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1208" w14:textId="18E91270" w:rsidR="00D90C87" w:rsidRPr="008A4E28" w:rsidRDefault="00D90C87" w:rsidP="00D90C87">
      <w:pPr>
        <w:rPr>
          <w:rFonts w:hAnsi="ＭＳ 明朝"/>
          <w:sz w:val="22"/>
          <w:szCs w:val="22"/>
        </w:rPr>
      </w:pPr>
      <w:r w:rsidRPr="008A4E28">
        <w:rPr>
          <w:rFonts w:hAnsi="ＭＳ 明朝" w:hint="eastAsia"/>
          <w:sz w:val="22"/>
          <w:szCs w:val="22"/>
        </w:rPr>
        <w:t>全</w:t>
      </w:r>
      <w:r w:rsidR="00F63579" w:rsidRPr="008A4E28">
        <w:rPr>
          <w:rFonts w:hAnsi="ＭＳ 明朝" w:hint="eastAsia"/>
          <w:sz w:val="22"/>
          <w:szCs w:val="22"/>
        </w:rPr>
        <w:t>１２</w:t>
      </w:r>
      <w:r w:rsidRPr="008A4E28">
        <w:rPr>
          <w:rFonts w:hAnsi="ＭＳ 明朝"/>
          <w:sz w:val="22"/>
          <w:szCs w:val="22"/>
        </w:rPr>
        <w:t>ページ</w:t>
      </w:r>
    </w:p>
    <w:p w14:paraId="0A532734" w14:textId="77777777" w:rsidR="001A672F" w:rsidRPr="008A4E28" w:rsidRDefault="001A672F" w:rsidP="001A672F">
      <w:pPr>
        <w:rPr>
          <w:rFonts w:hAnsi="ＭＳ 明朝"/>
          <w:sz w:val="22"/>
          <w:szCs w:val="22"/>
        </w:rPr>
      </w:pPr>
    </w:p>
    <w:p w14:paraId="3313BBE0" w14:textId="77777777" w:rsidR="001A672F" w:rsidRPr="008A4E28" w:rsidRDefault="001A672F" w:rsidP="001A672F">
      <w:pPr>
        <w:pStyle w:val="1"/>
        <w:rPr>
          <w:szCs w:val="22"/>
        </w:rPr>
      </w:pPr>
      <w:r w:rsidRPr="008A4E28">
        <w:rPr>
          <w:rFonts w:hint="eastAsia"/>
        </w:rPr>
        <w:t>表紙（１</w:t>
      </w:r>
      <w:r w:rsidRPr="008A4E28">
        <w:t>ページ）</w:t>
      </w:r>
    </w:p>
    <w:p w14:paraId="171B4CE1" w14:textId="77777777" w:rsidR="001A672F" w:rsidRPr="001553CC" w:rsidRDefault="001A672F" w:rsidP="001A672F">
      <w:pPr>
        <w:rPr>
          <w:rFonts w:hAnsi="ＭＳ 明朝"/>
          <w:sz w:val="22"/>
          <w:szCs w:val="22"/>
        </w:rPr>
      </w:pPr>
      <w:r w:rsidRPr="001553CC">
        <w:rPr>
          <w:rFonts w:hAnsi="ＭＳ 明朝" w:hint="eastAsia"/>
          <w:sz w:val="22"/>
          <w:szCs w:val="22"/>
        </w:rPr>
        <w:t>世田谷ＵＤスタイル　第</w:t>
      </w:r>
      <w:r w:rsidRPr="001553CC">
        <w:rPr>
          <w:rFonts w:hAnsi="ＭＳ 明朝"/>
          <w:sz w:val="22"/>
          <w:szCs w:val="22"/>
        </w:rPr>
        <w:t>10号　フリー</w:t>
      </w:r>
    </w:p>
    <w:p w14:paraId="0D6118AD" w14:textId="77777777" w:rsidR="001A672F" w:rsidRPr="001553CC" w:rsidRDefault="001A672F" w:rsidP="001A672F">
      <w:pPr>
        <w:rPr>
          <w:rFonts w:hAnsi="ＭＳ 明朝"/>
          <w:sz w:val="22"/>
          <w:szCs w:val="22"/>
        </w:rPr>
      </w:pPr>
      <w:r w:rsidRPr="001553CC">
        <w:rPr>
          <w:rFonts w:hAnsi="ＭＳ 明朝" w:hint="eastAsia"/>
          <w:sz w:val="22"/>
          <w:szCs w:val="22"/>
        </w:rPr>
        <w:t>世田谷区から発信するユニバーサルデザインのある暮らしのマガジン</w:t>
      </w:r>
    </w:p>
    <w:p w14:paraId="60FC5C85" w14:textId="77777777" w:rsidR="001A672F" w:rsidRPr="001553CC" w:rsidRDefault="001A672F" w:rsidP="001A672F">
      <w:pPr>
        <w:rPr>
          <w:rFonts w:hAnsi="ＭＳ 明朝"/>
          <w:sz w:val="22"/>
          <w:szCs w:val="22"/>
        </w:rPr>
      </w:pPr>
      <w:r w:rsidRPr="001553CC">
        <w:rPr>
          <w:rFonts w:hAnsi="ＭＳ 明朝" w:hint="eastAsia"/>
          <w:sz w:val="22"/>
          <w:szCs w:val="22"/>
        </w:rPr>
        <w:t>情報のユニバーサルデザインについて</w:t>
      </w:r>
    </w:p>
    <w:p w14:paraId="4C763295" w14:textId="77777777" w:rsidR="001A672F" w:rsidRPr="001553CC" w:rsidRDefault="001A672F" w:rsidP="001A672F">
      <w:pPr>
        <w:rPr>
          <w:rFonts w:hAnsi="ＭＳ 明朝"/>
          <w:sz w:val="22"/>
          <w:szCs w:val="22"/>
        </w:rPr>
      </w:pPr>
    </w:p>
    <w:p w14:paraId="6D7F56EB" w14:textId="77777777" w:rsidR="001A672F" w:rsidRPr="001553CC" w:rsidRDefault="001A672F" w:rsidP="001A672F">
      <w:pPr>
        <w:rPr>
          <w:rFonts w:hAnsi="ＭＳ 明朝"/>
          <w:sz w:val="22"/>
          <w:szCs w:val="22"/>
        </w:rPr>
      </w:pPr>
      <w:r w:rsidRPr="001553CC">
        <w:rPr>
          <w:rFonts w:hAnsi="ＭＳ 明朝" w:hint="eastAsia"/>
          <w:sz w:val="22"/>
          <w:szCs w:val="22"/>
        </w:rPr>
        <w:t>せたっち：世田谷区ＵＤ普及啓発キャラクター</w:t>
      </w:r>
    </w:p>
    <w:p w14:paraId="49365893" w14:textId="77777777" w:rsidR="001A672F" w:rsidRPr="001553CC" w:rsidRDefault="001A672F" w:rsidP="001A672F">
      <w:pPr>
        <w:rPr>
          <w:rFonts w:hAnsi="ＭＳ 明朝"/>
          <w:sz w:val="22"/>
          <w:szCs w:val="22"/>
        </w:rPr>
      </w:pPr>
    </w:p>
    <w:p w14:paraId="44F0EC20" w14:textId="77685CCB" w:rsidR="001A672F" w:rsidRPr="001553CC" w:rsidRDefault="001A672F" w:rsidP="001A672F">
      <w:pPr>
        <w:rPr>
          <w:rFonts w:hAnsi="ＭＳ 明朝"/>
          <w:sz w:val="22"/>
          <w:szCs w:val="22"/>
        </w:rPr>
      </w:pPr>
      <w:r w:rsidRPr="001553CC">
        <w:rPr>
          <w:rFonts w:hAnsi="ＭＳ 明朝" w:hint="eastAsia"/>
          <w:sz w:val="22"/>
          <w:szCs w:val="22"/>
        </w:rPr>
        <w:t>表紙のデザインは、せたっちが</w:t>
      </w:r>
      <w:r>
        <w:rPr>
          <w:rFonts w:hAnsi="ＭＳ 明朝" w:hint="eastAsia"/>
          <w:sz w:val="22"/>
          <w:szCs w:val="22"/>
        </w:rPr>
        <w:t>肘をついて</w:t>
      </w:r>
      <w:r w:rsidR="005C6FCC">
        <w:rPr>
          <w:rFonts w:hAnsi="ＭＳ 明朝" w:hint="eastAsia"/>
          <w:sz w:val="22"/>
          <w:szCs w:val="22"/>
        </w:rPr>
        <w:t>、左手で触れながら</w:t>
      </w:r>
      <w:r w:rsidRPr="001553CC">
        <w:rPr>
          <w:rFonts w:hAnsi="ＭＳ 明朝" w:hint="eastAsia"/>
          <w:sz w:val="22"/>
          <w:szCs w:val="22"/>
        </w:rPr>
        <w:t>机の上の本を読んでい</w:t>
      </w:r>
      <w:r w:rsidR="00E13388">
        <w:rPr>
          <w:rFonts w:hAnsi="ＭＳ 明朝" w:hint="eastAsia"/>
          <w:sz w:val="22"/>
          <w:szCs w:val="22"/>
        </w:rPr>
        <w:t>る</w:t>
      </w:r>
      <w:r w:rsidRPr="001553CC">
        <w:rPr>
          <w:rFonts w:hAnsi="ＭＳ 明朝" w:hint="eastAsia"/>
          <w:sz w:val="22"/>
          <w:szCs w:val="22"/>
        </w:rPr>
        <w:t>。</w:t>
      </w:r>
      <w:r w:rsidR="005C6FCC">
        <w:rPr>
          <w:rFonts w:hAnsi="ＭＳ 明朝" w:hint="eastAsia"/>
          <w:sz w:val="22"/>
          <w:szCs w:val="22"/>
        </w:rPr>
        <w:t>少し考えているような表情で</w:t>
      </w:r>
      <w:r w:rsidRPr="001553CC">
        <w:rPr>
          <w:rFonts w:hAnsi="ＭＳ 明朝" w:hint="eastAsia"/>
          <w:sz w:val="22"/>
          <w:szCs w:val="22"/>
        </w:rPr>
        <w:t>見ている本には「</w:t>
      </w:r>
      <w:r w:rsidRPr="001553CC">
        <w:rPr>
          <w:rFonts w:hAnsi="ＭＳ 明朝"/>
          <w:sz w:val="22"/>
          <w:szCs w:val="22"/>
        </w:rPr>
        <w:t>UDと</w:t>
      </w:r>
      <w:r>
        <w:rPr>
          <w:rFonts w:hAnsi="ＭＳ 明朝" w:hint="eastAsia"/>
          <w:sz w:val="22"/>
          <w:szCs w:val="22"/>
        </w:rPr>
        <w:t>は</w:t>
      </w:r>
      <w:r w:rsidRPr="001553CC">
        <w:rPr>
          <w:rFonts w:hAnsi="ＭＳ 明朝"/>
          <w:sz w:val="22"/>
          <w:szCs w:val="22"/>
        </w:rPr>
        <w:t>」と書いてあり、その下には点字で同じ内容が表記されてい</w:t>
      </w:r>
      <w:r w:rsidR="00E13388">
        <w:rPr>
          <w:rFonts w:hAnsi="ＭＳ 明朝" w:hint="eastAsia"/>
          <w:sz w:val="22"/>
          <w:szCs w:val="22"/>
        </w:rPr>
        <w:t>る</w:t>
      </w:r>
      <w:r w:rsidRPr="001553CC">
        <w:rPr>
          <w:rFonts w:hAnsi="ＭＳ 明朝"/>
          <w:sz w:val="22"/>
          <w:szCs w:val="22"/>
        </w:rPr>
        <w:t>。背景には少しもやのかかった</w:t>
      </w:r>
      <w:r>
        <w:rPr>
          <w:rFonts w:hAnsi="ＭＳ 明朝" w:hint="eastAsia"/>
          <w:sz w:val="22"/>
          <w:szCs w:val="22"/>
        </w:rPr>
        <w:t>平仮名</w:t>
      </w:r>
      <w:r w:rsidRPr="001553CC">
        <w:rPr>
          <w:rFonts w:hAnsi="ＭＳ 明朝"/>
          <w:sz w:val="22"/>
          <w:szCs w:val="22"/>
        </w:rPr>
        <w:t>やカタカナ、ピクトグラムが</w:t>
      </w:r>
      <w:r>
        <w:rPr>
          <w:rFonts w:hAnsi="ＭＳ 明朝" w:hint="eastAsia"/>
          <w:sz w:val="22"/>
          <w:szCs w:val="22"/>
        </w:rPr>
        <w:t>散りばめられていて</w:t>
      </w:r>
      <w:r w:rsidRPr="001553CC">
        <w:rPr>
          <w:rFonts w:hAnsi="ＭＳ 明朝"/>
          <w:sz w:val="22"/>
          <w:szCs w:val="22"/>
        </w:rPr>
        <w:t>、それぞれ違う色と大きさ</w:t>
      </w:r>
      <w:r w:rsidR="005C6FCC">
        <w:rPr>
          <w:rFonts w:hAnsi="ＭＳ 明朝" w:hint="eastAsia"/>
          <w:sz w:val="22"/>
          <w:szCs w:val="22"/>
        </w:rPr>
        <w:t>が混ざり合ってい</w:t>
      </w:r>
      <w:r w:rsidR="00E13388">
        <w:rPr>
          <w:rFonts w:hAnsi="ＭＳ 明朝" w:hint="eastAsia"/>
          <w:sz w:val="22"/>
          <w:szCs w:val="22"/>
        </w:rPr>
        <w:t>る</w:t>
      </w:r>
      <w:r w:rsidRPr="001553CC">
        <w:rPr>
          <w:rFonts w:hAnsi="ＭＳ 明朝"/>
          <w:sz w:val="22"/>
          <w:szCs w:val="22"/>
        </w:rPr>
        <w:t>。「第10号」のロゴは記念メダル</w:t>
      </w:r>
      <w:r>
        <w:rPr>
          <w:rFonts w:hAnsi="ＭＳ 明朝" w:hint="eastAsia"/>
          <w:sz w:val="22"/>
          <w:szCs w:val="22"/>
        </w:rPr>
        <w:t>にリボンが付い</w:t>
      </w:r>
      <w:r w:rsidR="00245881">
        <w:rPr>
          <w:rFonts w:hAnsi="ＭＳ 明朝" w:hint="eastAsia"/>
          <w:sz w:val="22"/>
          <w:szCs w:val="22"/>
        </w:rPr>
        <w:t>た</w:t>
      </w:r>
      <w:r w:rsidRPr="001553CC">
        <w:rPr>
          <w:rFonts w:hAnsi="ＭＳ 明朝"/>
          <w:sz w:val="22"/>
          <w:szCs w:val="22"/>
        </w:rPr>
        <w:t>形をしてい</w:t>
      </w:r>
      <w:r w:rsidR="00E13388">
        <w:rPr>
          <w:rFonts w:hAnsi="ＭＳ 明朝" w:hint="eastAsia"/>
          <w:sz w:val="22"/>
          <w:szCs w:val="22"/>
        </w:rPr>
        <w:t>る</w:t>
      </w:r>
      <w:r w:rsidRPr="001553CC">
        <w:rPr>
          <w:rFonts w:hAnsi="ＭＳ 明朝"/>
          <w:sz w:val="22"/>
          <w:szCs w:val="22"/>
        </w:rPr>
        <w:t>。</w:t>
      </w:r>
    </w:p>
    <w:p w14:paraId="699F509A" w14:textId="77777777" w:rsidR="001A672F" w:rsidRPr="001553CC" w:rsidRDefault="001A672F" w:rsidP="001A672F">
      <w:pPr>
        <w:rPr>
          <w:rFonts w:hAnsi="ＭＳ 明朝"/>
          <w:sz w:val="22"/>
          <w:szCs w:val="22"/>
        </w:rPr>
      </w:pPr>
    </w:p>
    <w:p w14:paraId="1FE42101" w14:textId="77777777" w:rsidR="001A672F" w:rsidRPr="001553CC" w:rsidRDefault="001A672F" w:rsidP="001A672F">
      <w:pPr>
        <w:rPr>
          <w:rFonts w:hAnsi="ＭＳ 明朝"/>
          <w:sz w:val="22"/>
          <w:szCs w:val="22"/>
        </w:rPr>
      </w:pPr>
      <w:r w:rsidRPr="001553CC">
        <w:rPr>
          <w:rFonts w:hAnsi="ＭＳ 明朝" w:hint="eastAsia"/>
          <w:sz w:val="22"/>
          <w:szCs w:val="22"/>
        </w:rPr>
        <w:t>１ページのイラスト１のキャプション：ユニバーサルデザイン普及啓発キャラクター「せたっち」</w:t>
      </w:r>
    </w:p>
    <w:p w14:paraId="0DD2DCE9" w14:textId="77777777" w:rsidR="001A672F" w:rsidRDefault="001A672F" w:rsidP="001A672F">
      <w:pPr>
        <w:rPr>
          <w:rFonts w:hAnsi="ＭＳ 明朝"/>
          <w:sz w:val="22"/>
          <w:szCs w:val="22"/>
        </w:rPr>
      </w:pPr>
      <w:r w:rsidRPr="001553CC">
        <w:rPr>
          <w:rFonts w:hAnsi="ＭＳ 明朝" w:hint="eastAsia"/>
          <w:sz w:val="22"/>
          <w:szCs w:val="22"/>
        </w:rPr>
        <w:t>ご自由にお持ちください！</w:t>
      </w:r>
    </w:p>
    <w:p w14:paraId="6D719D4D" w14:textId="77777777" w:rsidR="001A672F" w:rsidRPr="008A4E28" w:rsidRDefault="001A672F" w:rsidP="001A672F">
      <w:pPr>
        <w:rPr>
          <w:rFonts w:hAnsi="ＭＳ 明朝"/>
          <w:sz w:val="22"/>
          <w:szCs w:val="22"/>
        </w:rPr>
      </w:pPr>
    </w:p>
    <w:p w14:paraId="3AAC77D4" w14:textId="77777777" w:rsidR="001A672F" w:rsidRPr="008A4E28" w:rsidRDefault="001A672F" w:rsidP="001A672F">
      <w:pPr>
        <w:rPr>
          <w:rFonts w:hAnsi="ＭＳ 明朝"/>
          <w:sz w:val="22"/>
          <w:szCs w:val="22"/>
        </w:rPr>
      </w:pPr>
    </w:p>
    <w:p w14:paraId="61EBD117" w14:textId="094BEB5C" w:rsidR="005A744F" w:rsidRDefault="00F63579" w:rsidP="00AC0A48">
      <w:pPr>
        <w:pStyle w:val="1"/>
      </w:pPr>
      <w:r w:rsidRPr="00C25128">
        <w:rPr>
          <w:rFonts w:hint="eastAsia"/>
        </w:rPr>
        <w:t>２</w:t>
      </w:r>
      <w:r w:rsidR="00B77EB9" w:rsidRPr="00C25128">
        <w:rPr>
          <w:rFonts w:hint="eastAsia"/>
        </w:rPr>
        <w:t>から</w:t>
      </w:r>
      <w:r w:rsidRPr="00C25128">
        <w:rPr>
          <w:rFonts w:hint="eastAsia"/>
        </w:rPr>
        <w:t>３</w:t>
      </w:r>
      <w:r w:rsidR="005A744F" w:rsidRPr="00C25128">
        <w:rPr>
          <w:rFonts w:hint="eastAsia"/>
        </w:rPr>
        <w:t>ページ</w:t>
      </w:r>
    </w:p>
    <w:p w14:paraId="3026A6B5" w14:textId="77777777" w:rsidR="00334FB3" w:rsidRPr="00051E55" w:rsidRDefault="00334FB3" w:rsidP="00334FB3">
      <w:pPr>
        <w:rPr>
          <w:rFonts w:hAnsi="ＭＳ 明朝"/>
          <w:sz w:val="22"/>
          <w:szCs w:val="22"/>
        </w:rPr>
      </w:pPr>
      <w:r w:rsidRPr="00051E55">
        <w:rPr>
          <w:rFonts w:hAnsi="ＭＳ 明朝" w:hint="eastAsia"/>
          <w:sz w:val="22"/>
          <w:szCs w:val="22"/>
        </w:rPr>
        <w:t>第</w:t>
      </w:r>
      <w:r w:rsidRPr="00051E55">
        <w:rPr>
          <w:rFonts w:hAnsi="ＭＳ 明朝"/>
          <w:sz w:val="22"/>
          <w:szCs w:val="22"/>
        </w:rPr>
        <w:t>10号の内容　目次</w:t>
      </w:r>
    </w:p>
    <w:p w14:paraId="55D64DD0" w14:textId="77777777" w:rsidR="00334FB3" w:rsidRPr="00051E55" w:rsidRDefault="00334FB3" w:rsidP="00334FB3">
      <w:pPr>
        <w:rPr>
          <w:rFonts w:hAnsi="ＭＳ 明朝"/>
          <w:sz w:val="22"/>
          <w:szCs w:val="22"/>
        </w:rPr>
      </w:pPr>
      <w:r w:rsidRPr="00051E55">
        <w:rPr>
          <w:rFonts w:hAnsi="ＭＳ 明朝" w:hint="eastAsia"/>
          <w:sz w:val="22"/>
          <w:szCs w:val="22"/>
        </w:rPr>
        <w:t>その情報ちゃんと伝わっているかな？（２から３ページ）</w:t>
      </w:r>
    </w:p>
    <w:p w14:paraId="1973F929" w14:textId="77777777" w:rsidR="00334FB3" w:rsidRPr="00051E55" w:rsidRDefault="00334FB3" w:rsidP="00334FB3">
      <w:pPr>
        <w:rPr>
          <w:rFonts w:hAnsi="ＭＳ 明朝"/>
          <w:sz w:val="22"/>
          <w:szCs w:val="22"/>
        </w:rPr>
      </w:pPr>
      <w:r w:rsidRPr="00051E55">
        <w:rPr>
          <w:rFonts w:hAnsi="ＭＳ 明朝" w:hint="eastAsia"/>
          <w:sz w:val="22"/>
          <w:szCs w:val="22"/>
        </w:rPr>
        <w:t>まちの中の情報は何のため？（４から５ページ）</w:t>
      </w:r>
    </w:p>
    <w:p w14:paraId="112A5025" w14:textId="77777777" w:rsidR="00334FB3" w:rsidRPr="00051E55" w:rsidRDefault="00334FB3" w:rsidP="00334FB3">
      <w:pPr>
        <w:rPr>
          <w:rFonts w:hAnsi="ＭＳ 明朝"/>
          <w:sz w:val="22"/>
          <w:szCs w:val="22"/>
        </w:rPr>
      </w:pPr>
      <w:r w:rsidRPr="00051E55">
        <w:rPr>
          <w:rFonts w:hAnsi="ＭＳ 明朝" w:hint="eastAsia"/>
          <w:sz w:val="22"/>
          <w:szCs w:val="22"/>
        </w:rPr>
        <w:t>情報を伝える取組み（６から７ページ）</w:t>
      </w:r>
    </w:p>
    <w:p w14:paraId="1F516267" w14:textId="77777777" w:rsidR="00334FB3" w:rsidRPr="00051E55" w:rsidRDefault="00334FB3" w:rsidP="00334FB3">
      <w:pPr>
        <w:rPr>
          <w:rFonts w:hAnsi="ＭＳ 明朝"/>
          <w:sz w:val="22"/>
          <w:szCs w:val="22"/>
        </w:rPr>
      </w:pPr>
      <w:r w:rsidRPr="00051E55">
        <w:rPr>
          <w:rFonts w:hAnsi="ＭＳ 明朝" w:hint="eastAsia"/>
          <w:sz w:val="22"/>
          <w:szCs w:val="22"/>
        </w:rPr>
        <w:t>コラム</w:t>
      </w:r>
      <w:r>
        <w:rPr>
          <w:rFonts w:hAnsi="ＭＳ 明朝" w:hint="eastAsia"/>
          <w:sz w:val="22"/>
          <w:szCs w:val="22"/>
        </w:rPr>
        <w:t xml:space="preserve">　</w:t>
      </w:r>
      <w:r w:rsidRPr="00051E55">
        <w:rPr>
          <w:rFonts w:hAnsi="ＭＳ 明朝" w:hint="eastAsia"/>
          <w:sz w:val="22"/>
          <w:szCs w:val="22"/>
        </w:rPr>
        <w:t>やさしい日本語（６ページ）</w:t>
      </w:r>
    </w:p>
    <w:p w14:paraId="1038BD6C" w14:textId="77777777" w:rsidR="00334FB3" w:rsidRPr="00051E55" w:rsidRDefault="00334FB3" w:rsidP="00334FB3">
      <w:pPr>
        <w:rPr>
          <w:rFonts w:hAnsi="ＭＳ 明朝"/>
          <w:sz w:val="22"/>
          <w:szCs w:val="22"/>
        </w:rPr>
      </w:pPr>
      <w:r w:rsidRPr="00051E55">
        <w:rPr>
          <w:rFonts w:hAnsi="ＭＳ 明朝" w:hint="eastAsia"/>
          <w:sz w:val="22"/>
          <w:szCs w:val="22"/>
        </w:rPr>
        <w:t>情報を伝える７つのポイント（７ページ）</w:t>
      </w:r>
    </w:p>
    <w:p w14:paraId="6BC78DF5" w14:textId="77777777" w:rsidR="00334FB3" w:rsidRPr="00051E55" w:rsidRDefault="00334FB3" w:rsidP="00334FB3">
      <w:pPr>
        <w:rPr>
          <w:rFonts w:hAnsi="ＭＳ 明朝"/>
          <w:sz w:val="22"/>
          <w:szCs w:val="22"/>
        </w:rPr>
      </w:pPr>
      <w:r w:rsidRPr="00051E55">
        <w:rPr>
          <w:rFonts w:hAnsi="ＭＳ 明朝" w:hint="eastAsia"/>
          <w:sz w:val="22"/>
          <w:szCs w:val="22"/>
        </w:rPr>
        <w:t>インタビュー　当事者が本当に欲しい情報（８ページ）</w:t>
      </w:r>
    </w:p>
    <w:p w14:paraId="619DD2E8" w14:textId="77777777" w:rsidR="00334FB3" w:rsidRPr="00051E55" w:rsidRDefault="00334FB3" w:rsidP="00334FB3">
      <w:pPr>
        <w:rPr>
          <w:rFonts w:hAnsi="ＭＳ 明朝"/>
          <w:sz w:val="22"/>
          <w:szCs w:val="22"/>
        </w:rPr>
      </w:pPr>
      <w:r w:rsidRPr="00051E55">
        <w:rPr>
          <w:rFonts w:hAnsi="ＭＳ 明朝" w:hint="eastAsia"/>
          <w:sz w:val="22"/>
          <w:szCs w:val="22"/>
        </w:rPr>
        <w:t>教えて！川内先生（９ページ）</w:t>
      </w:r>
    </w:p>
    <w:p w14:paraId="7EB1057D" w14:textId="77777777" w:rsidR="00334FB3" w:rsidRPr="00051E55" w:rsidRDefault="00334FB3" w:rsidP="00334FB3">
      <w:pPr>
        <w:rPr>
          <w:rFonts w:hAnsi="ＭＳ 明朝"/>
          <w:sz w:val="22"/>
          <w:szCs w:val="22"/>
        </w:rPr>
      </w:pPr>
      <w:r w:rsidRPr="00051E55">
        <w:rPr>
          <w:rFonts w:hAnsi="ＭＳ 明朝"/>
          <w:sz w:val="22"/>
          <w:szCs w:val="22"/>
        </w:rPr>
        <w:t>UDアプリの紹介（１０ページ）</w:t>
      </w:r>
    </w:p>
    <w:p w14:paraId="682C8C3C" w14:textId="77777777" w:rsidR="00334FB3" w:rsidRPr="00051E55" w:rsidRDefault="00334FB3" w:rsidP="00334FB3">
      <w:pPr>
        <w:rPr>
          <w:rFonts w:hAnsi="ＭＳ 明朝"/>
          <w:sz w:val="22"/>
          <w:szCs w:val="22"/>
        </w:rPr>
      </w:pPr>
      <w:r w:rsidRPr="00051E55">
        <w:rPr>
          <w:rFonts w:hAnsi="ＭＳ 明朝" w:hint="eastAsia"/>
          <w:sz w:val="22"/>
          <w:szCs w:val="22"/>
        </w:rPr>
        <w:t>コラム</w:t>
      </w:r>
      <w:r>
        <w:rPr>
          <w:rFonts w:hAnsi="ＭＳ 明朝" w:hint="eastAsia"/>
          <w:sz w:val="22"/>
          <w:szCs w:val="22"/>
        </w:rPr>
        <w:t xml:space="preserve">　</w:t>
      </w:r>
      <w:r w:rsidRPr="00051E55">
        <w:rPr>
          <w:rFonts w:hAnsi="ＭＳ 明朝" w:hint="eastAsia"/>
          <w:sz w:val="22"/>
          <w:szCs w:val="22"/>
        </w:rPr>
        <w:t>こんな</w:t>
      </w:r>
      <w:r w:rsidRPr="00051E55">
        <w:rPr>
          <w:rFonts w:hAnsi="ＭＳ 明朝"/>
          <w:sz w:val="22"/>
          <w:szCs w:val="22"/>
        </w:rPr>
        <w:t>UDも！（１０から１１ページ）</w:t>
      </w:r>
    </w:p>
    <w:p w14:paraId="100CD582" w14:textId="77777777" w:rsidR="00334FB3" w:rsidRPr="00051E55" w:rsidRDefault="00334FB3" w:rsidP="00334FB3">
      <w:pPr>
        <w:rPr>
          <w:rFonts w:hAnsi="ＭＳ 明朝"/>
          <w:sz w:val="22"/>
          <w:szCs w:val="22"/>
        </w:rPr>
      </w:pPr>
      <w:r w:rsidRPr="00051E55">
        <w:rPr>
          <w:rFonts w:hAnsi="ＭＳ 明朝"/>
          <w:sz w:val="22"/>
          <w:szCs w:val="22"/>
        </w:rPr>
        <w:t>UD推進計画（第３期）の策定を進めています（１１ページ）</w:t>
      </w:r>
    </w:p>
    <w:p w14:paraId="57678B6E" w14:textId="77777777" w:rsidR="00334FB3" w:rsidRDefault="00334FB3" w:rsidP="00334FB3">
      <w:pPr>
        <w:rPr>
          <w:rFonts w:hAnsi="ＭＳ 明朝"/>
          <w:sz w:val="22"/>
          <w:szCs w:val="22"/>
        </w:rPr>
      </w:pPr>
      <w:r w:rsidRPr="00051E55">
        <w:rPr>
          <w:rFonts w:hAnsi="ＭＳ 明朝" w:hint="eastAsia"/>
          <w:sz w:val="22"/>
          <w:szCs w:val="22"/>
        </w:rPr>
        <w:t>世田谷区の取組み（裏表紙）</w:t>
      </w:r>
    </w:p>
    <w:p w14:paraId="39241F2E" w14:textId="77777777" w:rsidR="00334FB3" w:rsidRPr="00334FB3" w:rsidRDefault="00334FB3" w:rsidP="00334FB3"/>
    <w:p w14:paraId="69E1D342" w14:textId="77777777" w:rsidR="00334FB3" w:rsidRDefault="00334FB3" w:rsidP="00C25128">
      <w:pPr>
        <w:rPr>
          <w:rFonts w:hAnsi="ＭＳ 明朝"/>
          <w:sz w:val="22"/>
          <w:szCs w:val="22"/>
        </w:rPr>
      </w:pPr>
    </w:p>
    <w:p w14:paraId="031673F2" w14:textId="45E7D4F7" w:rsidR="00C25128" w:rsidRDefault="00C25128" w:rsidP="00C25128">
      <w:pPr>
        <w:rPr>
          <w:rFonts w:hAnsi="ＭＳ 明朝"/>
          <w:sz w:val="22"/>
          <w:szCs w:val="22"/>
        </w:rPr>
      </w:pPr>
      <w:r w:rsidRPr="00C25128">
        <w:rPr>
          <w:rFonts w:hAnsi="ＭＳ 明朝" w:hint="eastAsia"/>
          <w:sz w:val="22"/>
          <w:szCs w:val="22"/>
        </w:rPr>
        <w:t>２から３ページに、イラストを</w:t>
      </w:r>
      <w:r w:rsidRPr="00C25128">
        <w:rPr>
          <w:rFonts w:hAnsi="ＭＳ 明朝"/>
          <w:sz w:val="22"/>
          <w:szCs w:val="22"/>
        </w:rPr>
        <w:t>11点掲載しています。</w:t>
      </w:r>
    </w:p>
    <w:p w14:paraId="0F6AB819" w14:textId="223E942D" w:rsidR="00C25128" w:rsidRPr="00C25128" w:rsidRDefault="00AD2244" w:rsidP="00AD2244">
      <w:pPr>
        <w:rPr>
          <w:rFonts w:hAnsi="ＭＳ 明朝"/>
          <w:sz w:val="22"/>
          <w:szCs w:val="22"/>
        </w:rPr>
      </w:pPr>
      <w:r w:rsidRPr="00AD2244">
        <w:rPr>
          <w:rFonts w:hAnsi="ＭＳ 明朝" w:hint="eastAsia"/>
          <w:sz w:val="22"/>
          <w:szCs w:val="22"/>
        </w:rPr>
        <w:t>まちの中、駅、お店、窓口の４つの場面に分かれ、何かに困っている人物をシルエットにしたイラストが、２～３つずつ描かれている。</w:t>
      </w:r>
    </w:p>
    <w:p w14:paraId="0C255EDF" w14:textId="77777777" w:rsidR="00C25128" w:rsidRPr="00C25128" w:rsidRDefault="00C25128" w:rsidP="00C25128">
      <w:pPr>
        <w:rPr>
          <w:rFonts w:hAnsi="ＭＳ 明朝"/>
          <w:sz w:val="22"/>
          <w:szCs w:val="22"/>
        </w:rPr>
      </w:pPr>
    </w:p>
    <w:p w14:paraId="10B53594" w14:textId="77777777" w:rsidR="00C25128" w:rsidRPr="00C25128" w:rsidRDefault="00C25128" w:rsidP="00C25128">
      <w:pPr>
        <w:rPr>
          <w:rFonts w:hAnsi="ＭＳ 明朝"/>
          <w:sz w:val="22"/>
          <w:szCs w:val="22"/>
        </w:rPr>
      </w:pPr>
      <w:r w:rsidRPr="00C25128">
        <w:rPr>
          <w:rFonts w:hAnsi="ＭＳ 明朝" w:hint="eastAsia"/>
          <w:sz w:val="22"/>
          <w:szCs w:val="22"/>
        </w:rPr>
        <w:t>その情報ちゃんと伝わっているかな？</w:t>
      </w:r>
    </w:p>
    <w:p w14:paraId="12D53AD2" w14:textId="77777777" w:rsidR="00C25128" w:rsidRPr="00C25128" w:rsidRDefault="00C25128" w:rsidP="00C25128">
      <w:pPr>
        <w:rPr>
          <w:rFonts w:hAnsi="ＭＳ 明朝"/>
          <w:sz w:val="22"/>
          <w:szCs w:val="22"/>
        </w:rPr>
      </w:pPr>
      <w:r w:rsidRPr="00C25128">
        <w:rPr>
          <w:rFonts w:hAnsi="ＭＳ 明朝" w:hint="eastAsia"/>
          <w:sz w:val="22"/>
          <w:szCs w:val="22"/>
        </w:rPr>
        <w:lastRenderedPageBreak/>
        <w:t>まちの中には情報があふれています。その情報、本当に伝わっていますか？どのような人が、どのように困っているのでしょうか。</w:t>
      </w:r>
    </w:p>
    <w:p w14:paraId="193E4BC7" w14:textId="77777777" w:rsidR="00C25128" w:rsidRPr="00C25128" w:rsidRDefault="00C25128" w:rsidP="00C25128">
      <w:pPr>
        <w:rPr>
          <w:rFonts w:hAnsi="ＭＳ 明朝"/>
          <w:sz w:val="22"/>
          <w:szCs w:val="22"/>
        </w:rPr>
      </w:pPr>
    </w:p>
    <w:p w14:paraId="05EDE1B2" w14:textId="77777777" w:rsidR="00C25128" w:rsidRPr="00C25128" w:rsidRDefault="00C25128" w:rsidP="00C25128">
      <w:pPr>
        <w:rPr>
          <w:rFonts w:hAnsi="ＭＳ 明朝"/>
          <w:sz w:val="22"/>
          <w:szCs w:val="22"/>
        </w:rPr>
      </w:pPr>
      <w:r w:rsidRPr="00C25128">
        <w:rPr>
          <w:rFonts w:hAnsi="ＭＳ 明朝" w:hint="eastAsia"/>
          <w:sz w:val="22"/>
          <w:szCs w:val="22"/>
        </w:rPr>
        <w:t>せたっち：困っている人がいるみたい。どうしたら、伝わるのかな？</w:t>
      </w:r>
    </w:p>
    <w:p w14:paraId="11F81952" w14:textId="77777777" w:rsidR="00C25128" w:rsidRPr="00C25128" w:rsidRDefault="00C25128" w:rsidP="00C25128">
      <w:pPr>
        <w:rPr>
          <w:rFonts w:hAnsi="ＭＳ 明朝"/>
          <w:sz w:val="22"/>
          <w:szCs w:val="22"/>
        </w:rPr>
      </w:pPr>
    </w:p>
    <w:p w14:paraId="75F02658" w14:textId="77777777" w:rsidR="00C25128" w:rsidRPr="00C25128" w:rsidRDefault="00C25128" w:rsidP="00C25128">
      <w:pPr>
        <w:rPr>
          <w:rFonts w:hAnsi="ＭＳ 明朝"/>
          <w:sz w:val="22"/>
          <w:szCs w:val="22"/>
        </w:rPr>
      </w:pPr>
      <w:r w:rsidRPr="00C25128">
        <w:rPr>
          <w:rFonts w:hAnsi="ＭＳ 明朝" w:hint="eastAsia"/>
          <w:sz w:val="22"/>
          <w:szCs w:val="22"/>
        </w:rPr>
        <w:t>まちの中</w:t>
      </w:r>
    </w:p>
    <w:p w14:paraId="0372CD99" w14:textId="19DC4A38" w:rsidR="00B12D44" w:rsidRDefault="00C25128" w:rsidP="00C25128">
      <w:pPr>
        <w:rPr>
          <w:rFonts w:hAnsi="ＭＳ 明朝"/>
          <w:sz w:val="22"/>
          <w:szCs w:val="22"/>
        </w:rPr>
      </w:pPr>
      <w:r w:rsidRPr="00C25128">
        <w:rPr>
          <w:rFonts w:hAnsi="ＭＳ 明朝" w:hint="eastAsia"/>
          <w:sz w:val="22"/>
          <w:szCs w:val="22"/>
        </w:rPr>
        <w:t>シーン１</w:t>
      </w:r>
      <w:r w:rsidR="00B12D44">
        <w:rPr>
          <w:rFonts w:hAnsi="ＭＳ 明朝" w:hint="eastAsia"/>
          <w:sz w:val="22"/>
          <w:szCs w:val="22"/>
        </w:rPr>
        <w:t>の場合</w:t>
      </w:r>
    </w:p>
    <w:p w14:paraId="18FBE9B8" w14:textId="03F0D9D2" w:rsidR="00C25128" w:rsidRPr="00C25128" w:rsidRDefault="00D63EC8" w:rsidP="00C25128">
      <w:pPr>
        <w:rPr>
          <w:rFonts w:hAnsi="ＭＳ 明朝"/>
          <w:sz w:val="22"/>
          <w:szCs w:val="22"/>
        </w:rPr>
      </w:pPr>
      <w:r w:rsidRPr="00C25128">
        <w:rPr>
          <w:rFonts w:hAnsi="ＭＳ 明朝" w:hint="eastAsia"/>
          <w:sz w:val="22"/>
          <w:szCs w:val="22"/>
        </w:rPr>
        <w:t>白杖を持ったシルエット</w:t>
      </w:r>
      <w:r>
        <w:rPr>
          <w:rFonts w:hAnsi="ＭＳ 明朝" w:hint="eastAsia"/>
          <w:sz w:val="22"/>
          <w:szCs w:val="22"/>
        </w:rPr>
        <w:t>の人</w:t>
      </w:r>
      <w:r w:rsidRPr="00C25128">
        <w:rPr>
          <w:rFonts w:hAnsi="ＭＳ 明朝" w:hint="eastAsia"/>
          <w:sz w:val="22"/>
          <w:szCs w:val="22"/>
        </w:rPr>
        <w:t>が</w:t>
      </w:r>
      <w:r>
        <w:rPr>
          <w:rFonts w:hAnsi="ＭＳ 明朝" w:hint="eastAsia"/>
          <w:sz w:val="22"/>
          <w:szCs w:val="22"/>
        </w:rPr>
        <w:t>、</w:t>
      </w:r>
      <w:r w:rsidR="00C25128" w:rsidRPr="00C25128">
        <w:rPr>
          <w:rFonts w:hAnsi="ＭＳ 明朝" w:hint="eastAsia"/>
          <w:sz w:val="22"/>
          <w:szCs w:val="22"/>
        </w:rPr>
        <w:t>視覚障害者誘導用ブロックをたどって歩いて</w:t>
      </w:r>
      <w:r>
        <w:rPr>
          <w:rFonts w:hAnsi="ＭＳ 明朝" w:hint="eastAsia"/>
          <w:sz w:val="22"/>
          <w:szCs w:val="22"/>
        </w:rPr>
        <w:t>いると、</w:t>
      </w:r>
      <w:r w:rsidR="00C25128" w:rsidRPr="00C25128">
        <w:rPr>
          <w:rFonts w:hAnsi="ＭＳ 明朝" w:hint="eastAsia"/>
          <w:sz w:val="22"/>
          <w:szCs w:val="22"/>
        </w:rPr>
        <w:t>自転車にふさがれ、「またか。進めないよ…」と</w:t>
      </w:r>
      <w:r w:rsidR="00063065">
        <w:rPr>
          <w:rFonts w:hAnsi="ＭＳ 明朝" w:hint="eastAsia"/>
          <w:sz w:val="22"/>
          <w:szCs w:val="22"/>
        </w:rPr>
        <w:t>思って</w:t>
      </w:r>
      <w:r w:rsidR="00C25128" w:rsidRPr="00C25128">
        <w:rPr>
          <w:rFonts w:hAnsi="ＭＳ 明朝" w:hint="eastAsia"/>
          <w:sz w:val="22"/>
          <w:szCs w:val="22"/>
        </w:rPr>
        <w:t>いる。</w:t>
      </w:r>
    </w:p>
    <w:p w14:paraId="1341F31D" w14:textId="42A9A240" w:rsidR="00C25128" w:rsidRPr="00C25128" w:rsidRDefault="00C25128" w:rsidP="00C25128">
      <w:pPr>
        <w:rPr>
          <w:rFonts w:hAnsi="ＭＳ 明朝"/>
          <w:sz w:val="22"/>
          <w:szCs w:val="22"/>
        </w:rPr>
      </w:pPr>
      <w:r w:rsidRPr="00C25128">
        <w:rPr>
          <w:rFonts w:hAnsi="ＭＳ 明朝" w:hint="eastAsia"/>
          <w:sz w:val="22"/>
          <w:szCs w:val="22"/>
        </w:rPr>
        <w:t>せたっち：視覚障害者誘導用ブロックの上で立ち止まってるけど、どうしたのかな？</w:t>
      </w:r>
    </w:p>
    <w:p w14:paraId="41DD1277" w14:textId="77777777" w:rsidR="00334FB3" w:rsidRDefault="00334FB3" w:rsidP="00C25128">
      <w:pPr>
        <w:rPr>
          <w:rFonts w:hAnsi="ＭＳ 明朝"/>
          <w:sz w:val="22"/>
          <w:szCs w:val="22"/>
        </w:rPr>
      </w:pPr>
    </w:p>
    <w:p w14:paraId="4D973D38" w14:textId="45A0B8C4" w:rsidR="00B12D44" w:rsidRDefault="00C25128" w:rsidP="00C25128">
      <w:pPr>
        <w:rPr>
          <w:rFonts w:hAnsi="ＭＳ 明朝"/>
          <w:sz w:val="22"/>
          <w:szCs w:val="22"/>
        </w:rPr>
      </w:pPr>
      <w:r w:rsidRPr="00C25128">
        <w:rPr>
          <w:rFonts w:hAnsi="ＭＳ 明朝" w:hint="eastAsia"/>
          <w:sz w:val="22"/>
          <w:szCs w:val="22"/>
        </w:rPr>
        <w:t>シーン２</w:t>
      </w:r>
      <w:r w:rsidR="00B12D44">
        <w:rPr>
          <w:rFonts w:hAnsi="ＭＳ 明朝" w:hint="eastAsia"/>
          <w:sz w:val="22"/>
          <w:szCs w:val="22"/>
        </w:rPr>
        <w:t>の場合</w:t>
      </w:r>
      <w:r w:rsidR="00B12D44" w:rsidRPr="00C25128">
        <w:rPr>
          <w:rFonts w:hAnsi="ＭＳ 明朝" w:hint="eastAsia"/>
          <w:sz w:val="22"/>
          <w:szCs w:val="22"/>
        </w:rPr>
        <w:t xml:space="preserve"> </w:t>
      </w:r>
    </w:p>
    <w:p w14:paraId="64186D02" w14:textId="365F5162" w:rsidR="00C25128" w:rsidRPr="00C25128" w:rsidRDefault="00C25128" w:rsidP="00C25128">
      <w:pPr>
        <w:rPr>
          <w:rFonts w:hAnsi="ＭＳ 明朝"/>
          <w:sz w:val="22"/>
          <w:szCs w:val="22"/>
        </w:rPr>
      </w:pPr>
      <w:r w:rsidRPr="00C25128">
        <w:rPr>
          <w:rFonts w:hAnsi="ＭＳ 明朝" w:hint="eastAsia"/>
          <w:sz w:val="22"/>
          <w:szCs w:val="22"/>
        </w:rPr>
        <w:t>掲示板</w:t>
      </w:r>
      <w:r w:rsidR="00063065">
        <w:rPr>
          <w:rFonts w:hAnsi="ＭＳ 明朝" w:hint="eastAsia"/>
          <w:sz w:val="22"/>
          <w:szCs w:val="22"/>
        </w:rPr>
        <w:t>の手前に植栽が</w:t>
      </w:r>
      <w:r w:rsidRPr="00C25128">
        <w:rPr>
          <w:rFonts w:hAnsi="ＭＳ 明朝" w:hint="eastAsia"/>
          <w:sz w:val="22"/>
          <w:szCs w:val="22"/>
        </w:rPr>
        <w:t>ある。腰に手を当てて杖を持ったシルエット</w:t>
      </w:r>
      <w:r w:rsidR="00063065">
        <w:rPr>
          <w:rFonts w:hAnsi="ＭＳ 明朝" w:hint="eastAsia"/>
          <w:sz w:val="22"/>
          <w:szCs w:val="22"/>
        </w:rPr>
        <w:t>の人</w:t>
      </w:r>
      <w:r w:rsidRPr="00C25128">
        <w:rPr>
          <w:rFonts w:hAnsi="ＭＳ 明朝" w:hint="eastAsia"/>
          <w:sz w:val="22"/>
          <w:szCs w:val="22"/>
        </w:rPr>
        <w:t>と、車椅子のシルエット</w:t>
      </w:r>
      <w:r w:rsidR="00063065">
        <w:rPr>
          <w:rFonts w:hAnsi="ＭＳ 明朝" w:hint="eastAsia"/>
          <w:sz w:val="22"/>
          <w:szCs w:val="22"/>
        </w:rPr>
        <w:t>の人</w:t>
      </w:r>
      <w:r w:rsidRPr="00C25128">
        <w:rPr>
          <w:rFonts w:hAnsi="ＭＳ 明朝" w:hint="eastAsia"/>
          <w:sz w:val="22"/>
          <w:szCs w:val="22"/>
        </w:rPr>
        <w:t>が</w:t>
      </w:r>
      <w:r w:rsidR="00063065">
        <w:rPr>
          <w:rFonts w:hAnsi="ＭＳ 明朝" w:hint="eastAsia"/>
          <w:sz w:val="22"/>
          <w:szCs w:val="22"/>
        </w:rPr>
        <w:t>掲示板の</w:t>
      </w:r>
      <w:r w:rsidRPr="00C25128">
        <w:rPr>
          <w:rFonts w:hAnsi="ＭＳ 明朝" w:hint="eastAsia"/>
          <w:sz w:val="22"/>
          <w:szCs w:val="22"/>
        </w:rPr>
        <w:t>前にいる。車椅子のシルエット</w:t>
      </w:r>
      <w:r w:rsidR="00063065">
        <w:rPr>
          <w:rFonts w:hAnsi="ＭＳ 明朝" w:hint="eastAsia"/>
          <w:sz w:val="22"/>
          <w:szCs w:val="22"/>
        </w:rPr>
        <w:t>の人</w:t>
      </w:r>
      <w:r w:rsidRPr="00C25128">
        <w:rPr>
          <w:rFonts w:hAnsi="ＭＳ 明朝" w:hint="eastAsia"/>
          <w:sz w:val="22"/>
          <w:szCs w:val="22"/>
        </w:rPr>
        <w:t>は「近づけなくて</w:t>
      </w:r>
      <w:r w:rsidR="005C6FCC">
        <w:rPr>
          <w:rFonts w:hAnsi="ＭＳ 明朝" w:hint="eastAsia"/>
          <w:sz w:val="22"/>
          <w:szCs w:val="22"/>
        </w:rPr>
        <w:t>読</w:t>
      </w:r>
      <w:r w:rsidRPr="00C25128">
        <w:rPr>
          <w:rFonts w:hAnsi="ＭＳ 明朝" w:hint="eastAsia"/>
          <w:sz w:val="22"/>
          <w:szCs w:val="22"/>
        </w:rPr>
        <w:t>めない…」と</w:t>
      </w:r>
      <w:r w:rsidR="00063065">
        <w:rPr>
          <w:rFonts w:hAnsi="ＭＳ 明朝" w:hint="eastAsia"/>
          <w:sz w:val="22"/>
          <w:szCs w:val="22"/>
        </w:rPr>
        <w:t>思って</w:t>
      </w:r>
      <w:r w:rsidRPr="00C25128">
        <w:rPr>
          <w:rFonts w:hAnsi="ＭＳ 明朝" w:hint="eastAsia"/>
          <w:sz w:val="22"/>
          <w:szCs w:val="22"/>
        </w:rPr>
        <w:t>いる。</w:t>
      </w:r>
    </w:p>
    <w:p w14:paraId="5F6AE96E" w14:textId="77777777" w:rsidR="00334FB3" w:rsidRDefault="00334FB3" w:rsidP="00C25128">
      <w:pPr>
        <w:rPr>
          <w:rFonts w:hAnsi="ＭＳ 明朝"/>
          <w:sz w:val="22"/>
          <w:szCs w:val="22"/>
        </w:rPr>
      </w:pPr>
    </w:p>
    <w:p w14:paraId="4A7F6DD5" w14:textId="591A4236" w:rsidR="00B12D44" w:rsidRDefault="00C25128" w:rsidP="00C25128">
      <w:pPr>
        <w:rPr>
          <w:rFonts w:hAnsi="ＭＳ 明朝"/>
          <w:sz w:val="22"/>
          <w:szCs w:val="22"/>
        </w:rPr>
      </w:pPr>
      <w:r w:rsidRPr="00C25128">
        <w:rPr>
          <w:rFonts w:hAnsi="ＭＳ 明朝" w:hint="eastAsia"/>
          <w:sz w:val="22"/>
          <w:szCs w:val="22"/>
        </w:rPr>
        <w:t>シーン３</w:t>
      </w:r>
      <w:r w:rsidR="00B12D44">
        <w:rPr>
          <w:rFonts w:hAnsi="ＭＳ 明朝" w:hint="eastAsia"/>
          <w:sz w:val="22"/>
          <w:szCs w:val="22"/>
        </w:rPr>
        <w:t>の場合</w:t>
      </w:r>
    </w:p>
    <w:p w14:paraId="181ADEE3" w14:textId="7F4720E1" w:rsidR="00C25128" w:rsidRPr="00C25128" w:rsidRDefault="00C25128" w:rsidP="00C25128">
      <w:pPr>
        <w:rPr>
          <w:rFonts w:hAnsi="ＭＳ 明朝"/>
          <w:sz w:val="22"/>
          <w:szCs w:val="22"/>
        </w:rPr>
      </w:pPr>
      <w:r w:rsidRPr="00C25128">
        <w:rPr>
          <w:rFonts w:hAnsi="ＭＳ 明朝" w:hint="eastAsia"/>
          <w:sz w:val="22"/>
          <w:szCs w:val="22"/>
        </w:rPr>
        <w:t>白杖を持ったシルエット</w:t>
      </w:r>
      <w:r w:rsidR="00063065">
        <w:rPr>
          <w:rFonts w:hAnsi="ＭＳ 明朝" w:hint="eastAsia"/>
          <w:sz w:val="22"/>
          <w:szCs w:val="22"/>
        </w:rPr>
        <w:t>の人</w:t>
      </w:r>
      <w:r w:rsidRPr="00C25128">
        <w:rPr>
          <w:rFonts w:hAnsi="ＭＳ 明朝" w:hint="eastAsia"/>
          <w:sz w:val="22"/>
          <w:szCs w:val="22"/>
        </w:rPr>
        <w:t>が青信号の横断歩道の前に立ち止まっている。</w:t>
      </w:r>
      <w:r w:rsidR="00063065">
        <w:rPr>
          <w:rFonts w:hAnsi="ＭＳ 明朝" w:hint="eastAsia"/>
          <w:sz w:val="22"/>
          <w:szCs w:val="22"/>
        </w:rPr>
        <w:t>車道</w:t>
      </w:r>
      <w:r w:rsidRPr="00C25128">
        <w:rPr>
          <w:rFonts w:hAnsi="ＭＳ 明朝" w:hint="eastAsia"/>
          <w:sz w:val="22"/>
          <w:szCs w:val="22"/>
        </w:rPr>
        <w:t>や歩道にはほかの人や車などは見当たらない。</w:t>
      </w:r>
    </w:p>
    <w:p w14:paraId="59E5794A" w14:textId="77777777" w:rsidR="00C25128" w:rsidRPr="00C25128" w:rsidRDefault="00C25128" w:rsidP="00C25128">
      <w:pPr>
        <w:rPr>
          <w:rFonts w:hAnsi="ＭＳ 明朝"/>
          <w:sz w:val="22"/>
          <w:szCs w:val="22"/>
        </w:rPr>
      </w:pPr>
      <w:r w:rsidRPr="00C25128">
        <w:rPr>
          <w:rFonts w:hAnsi="ＭＳ 明朝" w:hint="eastAsia"/>
          <w:sz w:val="22"/>
          <w:szCs w:val="22"/>
        </w:rPr>
        <w:t>せたっち：青信号なのに、どうして渡らないのかな？</w:t>
      </w:r>
    </w:p>
    <w:p w14:paraId="536AE905" w14:textId="77777777" w:rsidR="00C25128" w:rsidRPr="00C25128" w:rsidRDefault="00C25128" w:rsidP="00C25128">
      <w:pPr>
        <w:rPr>
          <w:rFonts w:hAnsi="ＭＳ 明朝"/>
          <w:sz w:val="22"/>
          <w:szCs w:val="22"/>
        </w:rPr>
      </w:pPr>
    </w:p>
    <w:p w14:paraId="477A3630" w14:textId="77777777" w:rsidR="00C25128" w:rsidRPr="00C25128" w:rsidRDefault="00C25128" w:rsidP="00C25128">
      <w:pPr>
        <w:rPr>
          <w:rFonts w:hAnsi="ＭＳ 明朝"/>
          <w:sz w:val="22"/>
          <w:szCs w:val="22"/>
        </w:rPr>
      </w:pPr>
      <w:r w:rsidRPr="00C25128">
        <w:rPr>
          <w:rFonts w:hAnsi="ＭＳ 明朝" w:hint="eastAsia"/>
          <w:sz w:val="22"/>
          <w:szCs w:val="22"/>
        </w:rPr>
        <w:t>駅</w:t>
      </w:r>
    </w:p>
    <w:p w14:paraId="5AA61517" w14:textId="66C55D55" w:rsidR="00B12D44" w:rsidRDefault="00C25128" w:rsidP="00B12D44">
      <w:pPr>
        <w:rPr>
          <w:rFonts w:hAnsi="ＭＳ 明朝"/>
          <w:sz w:val="22"/>
          <w:szCs w:val="22"/>
        </w:rPr>
      </w:pPr>
      <w:r w:rsidRPr="00C25128">
        <w:rPr>
          <w:rFonts w:hAnsi="ＭＳ 明朝" w:hint="eastAsia"/>
          <w:sz w:val="22"/>
          <w:szCs w:val="22"/>
        </w:rPr>
        <w:t>シーン４</w:t>
      </w:r>
      <w:r w:rsidR="00B12D44">
        <w:rPr>
          <w:rFonts w:hAnsi="ＭＳ 明朝" w:hint="eastAsia"/>
          <w:sz w:val="22"/>
          <w:szCs w:val="22"/>
        </w:rPr>
        <w:t>の場合</w:t>
      </w:r>
    </w:p>
    <w:p w14:paraId="047AA1B1" w14:textId="7D5C0E5E" w:rsidR="00334FB3" w:rsidRDefault="00CC4FBD" w:rsidP="00CC4FBD">
      <w:pPr>
        <w:rPr>
          <w:rFonts w:hAnsi="ＭＳ 明朝"/>
          <w:sz w:val="22"/>
          <w:szCs w:val="22"/>
        </w:rPr>
      </w:pPr>
      <w:r w:rsidRPr="00CC4FBD">
        <w:rPr>
          <w:rFonts w:hAnsi="ＭＳ 明朝" w:hint="eastAsia"/>
          <w:sz w:val="22"/>
          <w:szCs w:val="22"/>
        </w:rPr>
        <w:t>駅の改札窓口はシャッターで閉まっているが、白杖を持った人が、インターホンを使って駅員と会話している</w:t>
      </w:r>
      <w:r>
        <w:rPr>
          <w:rFonts w:hAnsi="ＭＳ 明朝" w:hint="eastAsia"/>
          <w:sz w:val="22"/>
          <w:szCs w:val="22"/>
        </w:rPr>
        <w:t>。</w:t>
      </w:r>
      <w:r w:rsidR="00800B43" w:rsidRPr="00800B43">
        <w:rPr>
          <w:rFonts w:hAnsi="ＭＳ 明朝" w:hint="eastAsia"/>
          <w:sz w:val="22"/>
          <w:szCs w:val="22"/>
        </w:rPr>
        <w:t>インターホンの横には「ご利用の方はインターホンを押してください」と書かれている。その隣の改札を通過するシルエットの人はインターホンで会話している白杖</w:t>
      </w:r>
      <w:r w:rsidR="006075E1">
        <w:rPr>
          <w:rFonts w:hAnsi="ＭＳ 明朝" w:hint="eastAsia"/>
          <w:sz w:val="22"/>
          <w:szCs w:val="22"/>
        </w:rPr>
        <w:t>を持った</w:t>
      </w:r>
      <w:r w:rsidR="00800B43" w:rsidRPr="00800B43">
        <w:rPr>
          <w:rFonts w:hAnsi="ＭＳ 明朝" w:hint="eastAsia"/>
          <w:sz w:val="22"/>
          <w:szCs w:val="22"/>
        </w:rPr>
        <w:t>人を見て「あのインターホンじゃ、問合わせできないな…」と思っている。</w:t>
      </w:r>
    </w:p>
    <w:p w14:paraId="682C33CD" w14:textId="77777777" w:rsidR="00800B43" w:rsidRDefault="00800B43" w:rsidP="00B12D44">
      <w:pPr>
        <w:rPr>
          <w:rFonts w:hAnsi="ＭＳ 明朝"/>
          <w:sz w:val="22"/>
          <w:szCs w:val="22"/>
        </w:rPr>
      </w:pPr>
    </w:p>
    <w:p w14:paraId="33808B7D" w14:textId="238A1CAB" w:rsidR="00B12D44" w:rsidRDefault="00C25128" w:rsidP="00B12D44">
      <w:pPr>
        <w:rPr>
          <w:rFonts w:hAnsi="ＭＳ 明朝"/>
          <w:sz w:val="22"/>
          <w:szCs w:val="22"/>
        </w:rPr>
      </w:pPr>
      <w:r w:rsidRPr="00C25128">
        <w:rPr>
          <w:rFonts w:hAnsi="ＭＳ 明朝" w:hint="eastAsia"/>
          <w:sz w:val="22"/>
          <w:szCs w:val="22"/>
        </w:rPr>
        <w:t>シーン</w:t>
      </w:r>
      <w:r w:rsidR="00B12D44">
        <w:rPr>
          <w:rFonts w:hAnsi="ＭＳ 明朝" w:hint="eastAsia"/>
          <w:sz w:val="22"/>
          <w:szCs w:val="22"/>
        </w:rPr>
        <w:t>５の場合</w:t>
      </w:r>
    </w:p>
    <w:p w14:paraId="0F550923" w14:textId="0C1CB1AE" w:rsidR="00C25128" w:rsidRPr="00C25128" w:rsidRDefault="00C25128" w:rsidP="00C25128">
      <w:pPr>
        <w:rPr>
          <w:rFonts w:hAnsi="ＭＳ 明朝"/>
          <w:sz w:val="22"/>
          <w:szCs w:val="22"/>
        </w:rPr>
      </w:pPr>
      <w:r w:rsidRPr="00C25128">
        <w:rPr>
          <w:rFonts w:hAnsi="ＭＳ 明朝"/>
          <w:sz w:val="22"/>
          <w:szCs w:val="22"/>
        </w:rPr>
        <w:t>ホームに電車が止まって</w:t>
      </w:r>
      <w:r w:rsidR="00063065">
        <w:rPr>
          <w:rFonts w:hAnsi="ＭＳ 明朝" w:hint="eastAsia"/>
          <w:sz w:val="22"/>
          <w:szCs w:val="22"/>
        </w:rPr>
        <w:t>おり、扉が開いて</w:t>
      </w:r>
      <w:r w:rsidRPr="00C25128">
        <w:rPr>
          <w:rFonts w:hAnsi="ＭＳ 明朝"/>
          <w:sz w:val="22"/>
          <w:szCs w:val="22"/>
        </w:rPr>
        <w:t>いる。</w:t>
      </w:r>
      <w:r w:rsidR="00063065">
        <w:rPr>
          <w:rFonts w:hAnsi="ＭＳ 明朝" w:hint="eastAsia"/>
          <w:sz w:val="22"/>
          <w:szCs w:val="22"/>
        </w:rPr>
        <w:t>二人</w:t>
      </w:r>
      <w:r w:rsidRPr="00C25128">
        <w:rPr>
          <w:rFonts w:hAnsi="ＭＳ 明朝"/>
          <w:sz w:val="22"/>
          <w:szCs w:val="22"/>
        </w:rPr>
        <w:t>のシルエット</w:t>
      </w:r>
      <w:r w:rsidR="00063065">
        <w:rPr>
          <w:rFonts w:hAnsi="ＭＳ 明朝" w:hint="eastAsia"/>
          <w:sz w:val="22"/>
          <w:szCs w:val="22"/>
        </w:rPr>
        <w:t>の人</w:t>
      </w:r>
      <w:r w:rsidRPr="00C25128">
        <w:rPr>
          <w:rFonts w:hAnsi="ＭＳ 明朝"/>
          <w:sz w:val="22"/>
          <w:szCs w:val="22"/>
        </w:rPr>
        <w:t>が電光案内板を見上げながら「何かあったのかな？」と</w:t>
      </w:r>
      <w:r w:rsidR="00063065">
        <w:rPr>
          <w:rFonts w:hAnsi="ＭＳ 明朝" w:hint="eastAsia"/>
          <w:sz w:val="22"/>
          <w:szCs w:val="22"/>
        </w:rPr>
        <w:t>思って</w:t>
      </w:r>
      <w:r w:rsidRPr="00C25128">
        <w:rPr>
          <w:rFonts w:hAnsi="ＭＳ 明朝"/>
          <w:sz w:val="22"/>
          <w:szCs w:val="22"/>
        </w:rPr>
        <w:t>いる。電光案内板には普段通りの電車時刻の案内が表示されている。</w:t>
      </w:r>
    </w:p>
    <w:p w14:paraId="65496FA1" w14:textId="4C4C4DF8" w:rsidR="00C25128" w:rsidRDefault="00C25128" w:rsidP="00C25128">
      <w:pPr>
        <w:rPr>
          <w:rFonts w:hAnsi="ＭＳ 明朝"/>
          <w:sz w:val="22"/>
          <w:szCs w:val="22"/>
        </w:rPr>
      </w:pPr>
      <w:r w:rsidRPr="00C25128">
        <w:rPr>
          <w:rFonts w:hAnsi="ＭＳ 明朝" w:hint="eastAsia"/>
          <w:sz w:val="22"/>
          <w:szCs w:val="22"/>
        </w:rPr>
        <w:t>せたっち：アナウンスが流れているけど、伝わっていないみたい？</w:t>
      </w:r>
    </w:p>
    <w:p w14:paraId="03BC8B18" w14:textId="77777777" w:rsidR="000F3ECF" w:rsidRDefault="000F3ECF" w:rsidP="00C25128">
      <w:pPr>
        <w:rPr>
          <w:rFonts w:hAnsi="ＭＳ 明朝"/>
          <w:sz w:val="22"/>
          <w:szCs w:val="22"/>
        </w:rPr>
      </w:pPr>
    </w:p>
    <w:p w14:paraId="249F615D" w14:textId="77777777" w:rsidR="00DA29F9" w:rsidRPr="00DA29F9" w:rsidRDefault="00DA29F9" w:rsidP="00DA29F9">
      <w:pPr>
        <w:rPr>
          <w:rFonts w:hAnsi="ＭＳ 明朝"/>
          <w:sz w:val="22"/>
          <w:szCs w:val="22"/>
        </w:rPr>
      </w:pPr>
      <w:r w:rsidRPr="00DA29F9">
        <w:rPr>
          <w:rFonts w:hAnsi="ＭＳ 明朝" w:hint="eastAsia"/>
          <w:sz w:val="22"/>
          <w:szCs w:val="22"/>
        </w:rPr>
        <w:t>お店</w:t>
      </w:r>
    </w:p>
    <w:p w14:paraId="15EB3914" w14:textId="43D90F1E" w:rsidR="00B12D44" w:rsidRDefault="00DA29F9" w:rsidP="00B12D44">
      <w:pPr>
        <w:rPr>
          <w:rFonts w:hAnsi="ＭＳ 明朝"/>
          <w:sz w:val="22"/>
          <w:szCs w:val="22"/>
        </w:rPr>
      </w:pPr>
      <w:r w:rsidRPr="00DA29F9">
        <w:rPr>
          <w:rFonts w:hAnsi="ＭＳ 明朝" w:hint="eastAsia"/>
          <w:sz w:val="22"/>
          <w:szCs w:val="22"/>
        </w:rPr>
        <w:t>シーン６</w:t>
      </w:r>
      <w:r w:rsidR="00B12D44">
        <w:rPr>
          <w:rFonts w:hAnsi="ＭＳ 明朝" w:hint="eastAsia"/>
          <w:sz w:val="22"/>
          <w:szCs w:val="22"/>
        </w:rPr>
        <w:t>の場合</w:t>
      </w:r>
    </w:p>
    <w:p w14:paraId="1166EDD3" w14:textId="5CDFF1AC" w:rsidR="00DA29F9" w:rsidRPr="00DA29F9" w:rsidRDefault="00063065" w:rsidP="00DA29F9">
      <w:pPr>
        <w:rPr>
          <w:rFonts w:hAnsi="ＭＳ 明朝"/>
          <w:sz w:val="22"/>
          <w:szCs w:val="22"/>
        </w:rPr>
      </w:pPr>
      <w:r>
        <w:rPr>
          <w:rFonts w:hAnsi="ＭＳ 明朝" w:hint="eastAsia"/>
          <w:sz w:val="22"/>
          <w:szCs w:val="22"/>
        </w:rPr>
        <w:t>料理を前にして座っている</w:t>
      </w:r>
      <w:r w:rsidR="00DA29F9" w:rsidRPr="00DA29F9">
        <w:rPr>
          <w:rFonts w:hAnsi="ＭＳ 明朝" w:hint="eastAsia"/>
          <w:sz w:val="22"/>
          <w:szCs w:val="22"/>
        </w:rPr>
        <w:t>シルエット</w:t>
      </w:r>
      <w:r>
        <w:rPr>
          <w:rFonts w:hAnsi="ＭＳ 明朝" w:hint="eastAsia"/>
          <w:sz w:val="22"/>
          <w:szCs w:val="22"/>
        </w:rPr>
        <w:t>の人</w:t>
      </w:r>
      <w:r w:rsidR="00DA29F9" w:rsidRPr="00DA29F9">
        <w:rPr>
          <w:rFonts w:hAnsi="ＭＳ 明朝" w:hint="eastAsia"/>
          <w:sz w:val="22"/>
          <w:szCs w:val="22"/>
        </w:rPr>
        <w:t>が料理に手を付けず</w:t>
      </w:r>
      <w:r w:rsidR="00150595">
        <w:rPr>
          <w:rFonts w:hAnsi="ＭＳ 明朝" w:hint="eastAsia"/>
          <w:sz w:val="22"/>
          <w:szCs w:val="22"/>
        </w:rPr>
        <w:t>「…」と考えて</w:t>
      </w:r>
      <w:r w:rsidR="00DA29F9" w:rsidRPr="00DA29F9">
        <w:rPr>
          <w:rFonts w:hAnsi="ＭＳ 明朝" w:hint="eastAsia"/>
          <w:sz w:val="22"/>
          <w:szCs w:val="22"/>
        </w:rPr>
        <w:t>いる。</w:t>
      </w:r>
    </w:p>
    <w:p w14:paraId="34BE849B" w14:textId="77777777" w:rsidR="00DA29F9" w:rsidRPr="00DA29F9" w:rsidRDefault="00DA29F9" w:rsidP="00DA29F9">
      <w:pPr>
        <w:rPr>
          <w:rFonts w:hAnsi="ＭＳ 明朝"/>
          <w:sz w:val="22"/>
          <w:szCs w:val="22"/>
        </w:rPr>
      </w:pPr>
      <w:r w:rsidRPr="00DA29F9">
        <w:rPr>
          <w:rFonts w:hAnsi="ＭＳ 明朝" w:hint="eastAsia"/>
          <w:sz w:val="22"/>
          <w:szCs w:val="22"/>
        </w:rPr>
        <w:t>せたっち：料理を前にして、何か困っているみたい？</w:t>
      </w:r>
    </w:p>
    <w:p w14:paraId="4A5D38F4" w14:textId="77777777" w:rsidR="00334FB3" w:rsidRDefault="00334FB3" w:rsidP="00B12D44">
      <w:pPr>
        <w:rPr>
          <w:rFonts w:hAnsi="ＭＳ 明朝"/>
          <w:sz w:val="22"/>
          <w:szCs w:val="22"/>
        </w:rPr>
      </w:pPr>
    </w:p>
    <w:p w14:paraId="67327F13" w14:textId="37581CFF" w:rsidR="00B12D44" w:rsidRDefault="00DA29F9" w:rsidP="00B12D44">
      <w:pPr>
        <w:rPr>
          <w:rFonts w:hAnsi="ＭＳ 明朝"/>
          <w:sz w:val="22"/>
          <w:szCs w:val="22"/>
        </w:rPr>
      </w:pPr>
      <w:r w:rsidRPr="00DA29F9">
        <w:rPr>
          <w:rFonts w:hAnsi="ＭＳ 明朝" w:hint="eastAsia"/>
          <w:sz w:val="22"/>
          <w:szCs w:val="22"/>
        </w:rPr>
        <w:t>シーン７</w:t>
      </w:r>
      <w:r w:rsidR="00B12D44">
        <w:rPr>
          <w:rFonts w:hAnsi="ＭＳ 明朝" w:hint="eastAsia"/>
          <w:sz w:val="22"/>
          <w:szCs w:val="22"/>
        </w:rPr>
        <w:t>の場合</w:t>
      </w:r>
    </w:p>
    <w:p w14:paraId="0BF1F6B1" w14:textId="12C49370" w:rsidR="00DA29F9" w:rsidRPr="00DA29F9" w:rsidRDefault="00DA29F9" w:rsidP="00DA29F9">
      <w:pPr>
        <w:rPr>
          <w:rFonts w:hAnsi="ＭＳ 明朝"/>
          <w:sz w:val="22"/>
          <w:szCs w:val="22"/>
        </w:rPr>
      </w:pPr>
      <w:r w:rsidRPr="00DA29F9">
        <w:rPr>
          <w:rFonts w:hAnsi="ＭＳ 明朝" w:hint="eastAsia"/>
          <w:sz w:val="22"/>
          <w:szCs w:val="22"/>
        </w:rPr>
        <w:lastRenderedPageBreak/>
        <w:t>シルエット</w:t>
      </w:r>
      <w:r w:rsidR="00334FB3">
        <w:rPr>
          <w:rFonts w:hAnsi="ＭＳ 明朝" w:hint="eastAsia"/>
          <w:sz w:val="22"/>
          <w:szCs w:val="22"/>
        </w:rPr>
        <w:t>の人が</w:t>
      </w:r>
      <w:r w:rsidRPr="00DA29F9">
        <w:rPr>
          <w:rFonts w:hAnsi="ＭＳ 明朝" w:hint="eastAsia"/>
          <w:sz w:val="22"/>
          <w:szCs w:val="22"/>
        </w:rPr>
        <w:t>文字だらけのメニューを開いて「どういう食べ物なのかな？」と考えている。</w:t>
      </w:r>
    </w:p>
    <w:p w14:paraId="50C7A9CD" w14:textId="77777777" w:rsidR="00334FB3" w:rsidRDefault="00334FB3" w:rsidP="00B12D44">
      <w:pPr>
        <w:rPr>
          <w:rFonts w:hAnsi="ＭＳ 明朝"/>
          <w:sz w:val="22"/>
          <w:szCs w:val="22"/>
        </w:rPr>
      </w:pPr>
    </w:p>
    <w:p w14:paraId="366A570C" w14:textId="755ECC11" w:rsidR="00B12D44" w:rsidRDefault="00DA29F9" w:rsidP="00B12D44">
      <w:pPr>
        <w:rPr>
          <w:rFonts w:hAnsi="ＭＳ 明朝"/>
          <w:sz w:val="22"/>
          <w:szCs w:val="22"/>
        </w:rPr>
      </w:pPr>
      <w:r w:rsidRPr="00DA29F9">
        <w:rPr>
          <w:rFonts w:hAnsi="ＭＳ 明朝" w:hint="eastAsia"/>
          <w:sz w:val="22"/>
          <w:szCs w:val="22"/>
        </w:rPr>
        <w:t>シーン８</w:t>
      </w:r>
      <w:r w:rsidR="00B12D44">
        <w:rPr>
          <w:rFonts w:hAnsi="ＭＳ 明朝" w:hint="eastAsia"/>
          <w:sz w:val="22"/>
          <w:szCs w:val="22"/>
        </w:rPr>
        <w:t>の場合</w:t>
      </w:r>
    </w:p>
    <w:p w14:paraId="5C91A99C" w14:textId="67DC7FA7" w:rsidR="00DA29F9" w:rsidRPr="00DA29F9" w:rsidRDefault="00DA29F9" w:rsidP="00DA29F9">
      <w:pPr>
        <w:rPr>
          <w:rFonts w:hAnsi="ＭＳ 明朝"/>
          <w:sz w:val="22"/>
          <w:szCs w:val="22"/>
        </w:rPr>
      </w:pPr>
      <w:r w:rsidRPr="00DA29F9">
        <w:rPr>
          <w:rFonts w:hAnsi="ＭＳ 明朝" w:hint="eastAsia"/>
          <w:sz w:val="22"/>
          <w:szCs w:val="22"/>
        </w:rPr>
        <w:t>カウンターでコーヒー</w:t>
      </w:r>
      <w:r w:rsidR="00334FB3">
        <w:rPr>
          <w:rFonts w:hAnsi="ＭＳ 明朝" w:hint="eastAsia"/>
          <w:sz w:val="22"/>
          <w:szCs w:val="22"/>
        </w:rPr>
        <w:t>カップ</w:t>
      </w:r>
      <w:r w:rsidRPr="00DA29F9">
        <w:rPr>
          <w:rFonts w:hAnsi="ＭＳ 明朝" w:hint="eastAsia"/>
          <w:sz w:val="22"/>
          <w:szCs w:val="22"/>
        </w:rPr>
        <w:t>を持った店員が「アイスコーヒーの方、お待たせしました。」と言っている。周りには数人の客がいるが、誰も取りにいかない。シルエットの人は「まだかな？」と</w:t>
      </w:r>
      <w:r w:rsidR="00334FB3">
        <w:rPr>
          <w:rFonts w:hAnsi="ＭＳ 明朝" w:hint="eastAsia"/>
          <w:sz w:val="22"/>
          <w:szCs w:val="22"/>
        </w:rPr>
        <w:t>思っている。</w:t>
      </w:r>
    </w:p>
    <w:p w14:paraId="5B24A02F" w14:textId="2DC64795" w:rsidR="00DA29F9" w:rsidRPr="00DA29F9" w:rsidRDefault="00DA29F9" w:rsidP="00DA29F9">
      <w:pPr>
        <w:rPr>
          <w:rFonts w:hAnsi="ＭＳ 明朝"/>
          <w:sz w:val="22"/>
          <w:szCs w:val="22"/>
        </w:rPr>
      </w:pPr>
      <w:r w:rsidRPr="00DA29F9">
        <w:rPr>
          <w:rFonts w:hAnsi="ＭＳ 明朝" w:hint="eastAsia"/>
          <w:sz w:val="22"/>
          <w:szCs w:val="22"/>
        </w:rPr>
        <w:t>せたっち：誰も取りに来ないけど、どうして</w:t>
      </w:r>
      <w:r w:rsidR="00DB0B8E">
        <w:rPr>
          <w:rFonts w:hAnsi="ＭＳ 明朝" w:hint="eastAsia"/>
          <w:sz w:val="22"/>
          <w:szCs w:val="22"/>
        </w:rPr>
        <w:t>かな</w:t>
      </w:r>
      <w:r w:rsidRPr="00DA29F9">
        <w:rPr>
          <w:rFonts w:hAnsi="ＭＳ 明朝" w:hint="eastAsia"/>
          <w:sz w:val="22"/>
          <w:szCs w:val="22"/>
        </w:rPr>
        <w:t>？</w:t>
      </w:r>
    </w:p>
    <w:p w14:paraId="27221519" w14:textId="77777777" w:rsidR="00DA29F9" w:rsidRPr="00DB0B8E" w:rsidRDefault="00DA29F9" w:rsidP="00DA29F9">
      <w:pPr>
        <w:rPr>
          <w:rFonts w:hAnsi="ＭＳ 明朝"/>
          <w:sz w:val="22"/>
          <w:szCs w:val="22"/>
        </w:rPr>
      </w:pPr>
    </w:p>
    <w:p w14:paraId="5E161ECD" w14:textId="77777777" w:rsidR="00BC008E" w:rsidRPr="00BC008E" w:rsidRDefault="00BC008E" w:rsidP="00BC008E">
      <w:pPr>
        <w:rPr>
          <w:rFonts w:hAnsi="ＭＳ 明朝"/>
          <w:sz w:val="22"/>
          <w:szCs w:val="22"/>
        </w:rPr>
      </w:pPr>
      <w:r w:rsidRPr="00BC008E">
        <w:rPr>
          <w:rFonts w:hAnsi="ＭＳ 明朝" w:hint="eastAsia"/>
          <w:sz w:val="22"/>
          <w:szCs w:val="22"/>
        </w:rPr>
        <w:t>窓口</w:t>
      </w:r>
    </w:p>
    <w:p w14:paraId="55FED2DF" w14:textId="111A0A1B" w:rsidR="00B12D44" w:rsidRDefault="00BC008E" w:rsidP="00B12D44">
      <w:pPr>
        <w:rPr>
          <w:rFonts w:hAnsi="ＭＳ 明朝"/>
          <w:sz w:val="22"/>
          <w:szCs w:val="22"/>
        </w:rPr>
      </w:pPr>
      <w:r w:rsidRPr="00BC008E">
        <w:rPr>
          <w:rFonts w:hAnsi="ＭＳ 明朝" w:hint="eastAsia"/>
          <w:sz w:val="22"/>
          <w:szCs w:val="22"/>
        </w:rPr>
        <w:t>シーン９</w:t>
      </w:r>
      <w:r w:rsidR="00B12D44">
        <w:rPr>
          <w:rFonts w:hAnsi="ＭＳ 明朝" w:hint="eastAsia"/>
          <w:sz w:val="22"/>
          <w:szCs w:val="22"/>
        </w:rPr>
        <w:t>の場合</w:t>
      </w:r>
    </w:p>
    <w:p w14:paraId="11A87E3C" w14:textId="136DA6AA" w:rsidR="00BC008E" w:rsidRPr="00BC008E" w:rsidRDefault="00BC008E" w:rsidP="00BC008E">
      <w:pPr>
        <w:rPr>
          <w:rFonts w:hAnsi="ＭＳ 明朝"/>
          <w:sz w:val="22"/>
          <w:szCs w:val="22"/>
        </w:rPr>
      </w:pPr>
      <w:r w:rsidRPr="00BC008E">
        <w:rPr>
          <w:rFonts w:hAnsi="ＭＳ 明朝" w:hint="eastAsia"/>
          <w:sz w:val="22"/>
          <w:szCs w:val="22"/>
        </w:rPr>
        <w:t>窓口の</w:t>
      </w:r>
      <w:r w:rsidR="00E41467">
        <w:rPr>
          <w:rFonts w:hAnsi="ＭＳ 明朝" w:hint="eastAsia"/>
          <w:sz w:val="22"/>
          <w:szCs w:val="22"/>
        </w:rPr>
        <w:t>職員</w:t>
      </w:r>
      <w:r w:rsidRPr="00BC008E">
        <w:rPr>
          <w:rFonts w:hAnsi="ＭＳ 明朝" w:hint="eastAsia"/>
          <w:sz w:val="22"/>
          <w:szCs w:val="22"/>
        </w:rPr>
        <w:t>が</w:t>
      </w:r>
      <w:r w:rsidR="00334FB3">
        <w:rPr>
          <w:rFonts w:hAnsi="ＭＳ 明朝" w:hint="eastAsia"/>
          <w:sz w:val="22"/>
          <w:szCs w:val="22"/>
        </w:rPr>
        <w:t>カウンターの上に</w:t>
      </w:r>
      <w:r w:rsidRPr="00BC008E">
        <w:rPr>
          <w:rFonts w:hAnsi="ＭＳ 明朝" w:hint="eastAsia"/>
          <w:sz w:val="22"/>
          <w:szCs w:val="22"/>
        </w:rPr>
        <w:t>書類とペンを</w:t>
      </w:r>
      <w:r w:rsidR="00334FB3">
        <w:rPr>
          <w:rFonts w:hAnsi="ＭＳ 明朝" w:hint="eastAsia"/>
          <w:sz w:val="22"/>
          <w:szCs w:val="22"/>
        </w:rPr>
        <w:t>置き、</w:t>
      </w:r>
      <w:r w:rsidRPr="00BC008E">
        <w:rPr>
          <w:rFonts w:hAnsi="ＭＳ 明朝" w:hint="eastAsia"/>
          <w:sz w:val="22"/>
          <w:szCs w:val="22"/>
        </w:rPr>
        <w:t>「この欄に名前と住所を記入してください。」と言っている。</w:t>
      </w:r>
      <w:r w:rsidR="00334FB3">
        <w:rPr>
          <w:rFonts w:hAnsi="ＭＳ 明朝" w:hint="eastAsia"/>
          <w:sz w:val="22"/>
          <w:szCs w:val="22"/>
        </w:rPr>
        <w:t>カウンターの</w:t>
      </w:r>
      <w:r w:rsidRPr="00BC008E">
        <w:rPr>
          <w:rFonts w:hAnsi="ＭＳ 明朝" w:hint="eastAsia"/>
          <w:sz w:val="22"/>
          <w:szCs w:val="22"/>
        </w:rPr>
        <w:t>向こう側にいるシルエット</w:t>
      </w:r>
      <w:r w:rsidR="00334FB3">
        <w:rPr>
          <w:rFonts w:hAnsi="ＭＳ 明朝" w:hint="eastAsia"/>
          <w:sz w:val="22"/>
          <w:szCs w:val="22"/>
        </w:rPr>
        <w:t>の人</w:t>
      </w:r>
      <w:r w:rsidRPr="00BC008E">
        <w:rPr>
          <w:rFonts w:hAnsi="ＭＳ 明朝" w:hint="eastAsia"/>
          <w:sz w:val="22"/>
          <w:szCs w:val="22"/>
        </w:rPr>
        <w:t>は「字を書くのか…」と</w:t>
      </w:r>
      <w:r w:rsidR="00334FB3">
        <w:rPr>
          <w:rFonts w:hAnsi="ＭＳ 明朝" w:hint="eastAsia"/>
          <w:sz w:val="22"/>
          <w:szCs w:val="22"/>
        </w:rPr>
        <w:t>思っている。</w:t>
      </w:r>
    </w:p>
    <w:p w14:paraId="5E85F9B2" w14:textId="77777777" w:rsidR="00334FB3" w:rsidRDefault="00334FB3" w:rsidP="00B12D44">
      <w:pPr>
        <w:rPr>
          <w:rFonts w:hAnsi="ＭＳ 明朝"/>
          <w:sz w:val="22"/>
          <w:szCs w:val="22"/>
        </w:rPr>
      </w:pPr>
    </w:p>
    <w:p w14:paraId="5640C5EB" w14:textId="16CA009B" w:rsidR="00B12D44" w:rsidRDefault="00BC008E" w:rsidP="00B12D44">
      <w:pPr>
        <w:rPr>
          <w:rFonts w:hAnsi="ＭＳ 明朝"/>
          <w:sz w:val="22"/>
          <w:szCs w:val="22"/>
        </w:rPr>
      </w:pPr>
      <w:r w:rsidRPr="00BC008E">
        <w:rPr>
          <w:rFonts w:hAnsi="ＭＳ 明朝" w:hint="eastAsia"/>
          <w:sz w:val="22"/>
          <w:szCs w:val="22"/>
        </w:rPr>
        <w:t>シーン</w:t>
      </w:r>
      <w:r w:rsidRPr="00BC008E">
        <w:rPr>
          <w:rFonts w:hAnsi="ＭＳ 明朝"/>
          <w:sz w:val="22"/>
          <w:szCs w:val="22"/>
        </w:rPr>
        <w:t>10</w:t>
      </w:r>
      <w:r w:rsidR="00B12D44">
        <w:rPr>
          <w:rFonts w:hAnsi="ＭＳ 明朝" w:hint="eastAsia"/>
          <w:sz w:val="22"/>
          <w:szCs w:val="22"/>
        </w:rPr>
        <w:t>の場合</w:t>
      </w:r>
    </w:p>
    <w:p w14:paraId="07FF7C85" w14:textId="047141EE" w:rsidR="00BC008E" w:rsidRPr="00BC008E" w:rsidRDefault="00BC008E" w:rsidP="00BC008E">
      <w:pPr>
        <w:rPr>
          <w:rFonts w:hAnsi="ＭＳ 明朝"/>
          <w:sz w:val="22"/>
          <w:szCs w:val="22"/>
        </w:rPr>
      </w:pPr>
      <w:r w:rsidRPr="00BC008E">
        <w:rPr>
          <w:rFonts w:hAnsi="ＭＳ 明朝"/>
          <w:sz w:val="22"/>
          <w:szCs w:val="22"/>
        </w:rPr>
        <w:t>書類記入用のカウンターに立ったシルエット</w:t>
      </w:r>
      <w:r w:rsidR="00334FB3">
        <w:rPr>
          <w:rFonts w:hAnsi="ＭＳ 明朝" w:hint="eastAsia"/>
          <w:sz w:val="22"/>
          <w:szCs w:val="22"/>
        </w:rPr>
        <w:t>の人</w:t>
      </w:r>
      <w:r w:rsidRPr="00BC008E">
        <w:rPr>
          <w:rFonts w:hAnsi="ＭＳ 明朝"/>
          <w:sz w:val="22"/>
          <w:szCs w:val="22"/>
        </w:rPr>
        <w:t>がペンを持ったまま書類を眺め、「どこに書いたらいいか、分からない…」と</w:t>
      </w:r>
      <w:r w:rsidR="00334FB3">
        <w:rPr>
          <w:rFonts w:hAnsi="ＭＳ 明朝" w:hint="eastAsia"/>
          <w:sz w:val="22"/>
          <w:szCs w:val="22"/>
        </w:rPr>
        <w:t>思って</w:t>
      </w:r>
      <w:r w:rsidRPr="00BC008E">
        <w:rPr>
          <w:rFonts w:hAnsi="ＭＳ 明朝"/>
          <w:sz w:val="22"/>
          <w:szCs w:val="22"/>
        </w:rPr>
        <w:t>いる。</w:t>
      </w:r>
    </w:p>
    <w:p w14:paraId="413C694E" w14:textId="77777777" w:rsidR="00334FB3" w:rsidRDefault="00334FB3" w:rsidP="00B12D44">
      <w:pPr>
        <w:rPr>
          <w:rFonts w:hAnsi="ＭＳ 明朝"/>
          <w:sz w:val="22"/>
          <w:szCs w:val="22"/>
        </w:rPr>
      </w:pPr>
    </w:p>
    <w:p w14:paraId="048431C9" w14:textId="54C91521" w:rsidR="00B12D44" w:rsidRDefault="00BC008E" w:rsidP="00B12D44">
      <w:pPr>
        <w:rPr>
          <w:rFonts w:hAnsi="ＭＳ 明朝"/>
          <w:sz w:val="22"/>
          <w:szCs w:val="22"/>
        </w:rPr>
      </w:pPr>
      <w:r w:rsidRPr="00BC008E">
        <w:rPr>
          <w:rFonts w:hAnsi="ＭＳ 明朝" w:hint="eastAsia"/>
          <w:sz w:val="22"/>
          <w:szCs w:val="22"/>
        </w:rPr>
        <w:t>シーン</w:t>
      </w:r>
      <w:r w:rsidRPr="00BC008E">
        <w:rPr>
          <w:rFonts w:hAnsi="ＭＳ 明朝"/>
          <w:sz w:val="22"/>
          <w:szCs w:val="22"/>
        </w:rPr>
        <w:t>11</w:t>
      </w:r>
      <w:r w:rsidR="00B12D44">
        <w:rPr>
          <w:rFonts w:hAnsi="ＭＳ 明朝" w:hint="eastAsia"/>
          <w:sz w:val="22"/>
          <w:szCs w:val="22"/>
        </w:rPr>
        <w:t>の場合</w:t>
      </w:r>
    </w:p>
    <w:p w14:paraId="41BF1C08" w14:textId="339B65AB" w:rsidR="00DA29F9" w:rsidRDefault="009452B9" w:rsidP="00DA29F9">
      <w:pPr>
        <w:rPr>
          <w:rFonts w:hAnsi="ＭＳ 明朝"/>
          <w:sz w:val="22"/>
          <w:szCs w:val="22"/>
        </w:rPr>
      </w:pPr>
      <w:r w:rsidRPr="009452B9">
        <w:rPr>
          <w:rFonts w:hAnsi="ＭＳ 明朝" w:hint="eastAsia"/>
          <w:sz w:val="22"/>
          <w:szCs w:val="22"/>
        </w:rPr>
        <w:t>窓口の近くに来ているシルエット</w:t>
      </w:r>
      <w:r w:rsidR="00334FB3">
        <w:rPr>
          <w:rFonts w:hAnsi="ＭＳ 明朝" w:hint="eastAsia"/>
          <w:sz w:val="22"/>
          <w:szCs w:val="22"/>
        </w:rPr>
        <w:t>の人</w:t>
      </w:r>
      <w:r w:rsidRPr="009452B9">
        <w:rPr>
          <w:rFonts w:hAnsi="ＭＳ 明朝" w:hint="eastAsia"/>
          <w:sz w:val="22"/>
          <w:szCs w:val="22"/>
        </w:rPr>
        <w:t>に、</w:t>
      </w:r>
      <w:r w:rsidR="00E41467">
        <w:rPr>
          <w:rFonts w:hAnsi="ＭＳ 明朝" w:hint="eastAsia"/>
          <w:sz w:val="22"/>
          <w:szCs w:val="22"/>
        </w:rPr>
        <w:t>職員</w:t>
      </w:r>
      <w:r w:rsidRPr="009452B9">
        <w:rPr>
          <w:rFonts w:hAnsi="ＭＳ 明朝" w:hint="eastAsia"/>
          <w:sz w:val="22"/>
          <w:szCs w:val="22"/>
        </w:rPr>
        <w:t>が右手で方向を示しながら「トイレはあちらですよ。」と言っている。シルエット</w:t>
      </w:r>
      <w:r w:rsidR="00334FB3">
        <w:rPr>
          <w:rFonts w:hAnsi="ＭＳ 明朝" w:hint="eastAsia"/>
          <w:sz w:val="22"/>
          <w:szCs w:val="22"/>
        </w:rPr>
        <w:t>の人</w:t>
      </w:r>
      <w:r w:rsidRPr="009452B9">
        <w:rPr>
          <w:rFonts w:hAnsi="ＭＳ 明朝" w:hint="eastAsia"/>
          <w:sz w:val="22"/>
          <w:szCs w:val="22"/>
        </w:rPr>
        <w:t>の後ろの方にトイレの案内板が見える。シルエット</w:t>
      </w:r>
      <w:r w:rsidR="00334FB3">
        <w:rPr>
          <w:rFonts w:hAnsi="ＭＳ 明朝" w:hint="eastAsia"/>
          <w:sz w:val="22"/>
          <w:szCs w:val="22"/>
        </w:rPr>
        <w:t>の人は</w:t>
      </w:r>
      <w:r w:rsidRPr="009452B9">
        <w:rPr>
          <w:rFonts w:hAnsi="ＭＳ 明朝" w:hint="eastAsia"/>
          <w:sz w:val="22"/>
          <w:szCs w:val="22"/>
        </w:rPr>
        <w:t>「あちらってどっち？」と</w:t>
      </w:r>
      <w:r w:rsidR="00334FB3">
        <w:rPr>
          <w:rFonts w:hAnsi="ＭＳ 明朝" w:hint="eastAsia"/>
          <w:sz w:val="22"/>
          <w:szCs w:val="22"/>
        </w:rPr>
        <w:t>思っている。</w:t>
      </w:r>
    </w:p>
    <w:p w14:paraId="018E8B40" w14:textId="41706B16" w:rsidR="006A19E3" w:rsidRDefault="006A19E3" w:rsidP="00DA29F9">
      <w:pPr>
        <w:rPr>
          <w:rFonts w:hAnsi="ＭＳ 明朝"/>
          <w:sz w:val="22"/>
          <w:szCs w:val="22"/>
        </w:rPr>
      </w:pPr>
      <w:r>
        <w:rPr>
          <w:rFonts w:hAnsi="ＭＳ 明朝" w:hint="eastAsia"/>
          <w:sz w:val="22"/>
          <w:szCs w:val="22"/>
        </w:rPr>
        <w:t>せたっち：場所を伝えたけど、何か困っているみたい？</w:t>
      </w:r>
    </w:p>
    <w:p w14:paraId="11F8C102" w14:textId="77777777" w:rsidR="009452B9" w:rsidRDefault="009452B9" w:rsidP="00DA29F9">
      <w:pPr>
        <w:rPr>
          <w:rFonts w:hAnsi="ＭＳ 明朝"/>
          <w:sz w:val="22"/>
          <w:szCs w:val="22"/>
        </w:rPr>
      </w:pPr>
    </w:p>
    <w:p w14:paraId="51CF191E" w14:textId="77777777" w:rsidR="009452B9" w:rsidRPr="009452B9" w:rsidRDefault="009452B9" w:rsidP="009452B9">
      <w:pPr>
        <w:rPr>
          <w:rFonts w:hAnsi="ＭＳ 明朝"/>
          <w:sz w:val="22"/>
          <w:szCs w:val="22"/>
        </w:rPr>
      </w:pPr>
      <w:r w:rsidRPr="009452B9">
        <w:rPr>
          <w:rFonts w:hAnsi="ＭＳ 明朝" w:hint="eastAsia"/>
          <w:sz w:val="22"/>
          <w:szCs w:val="22"/>
        </w:rPr>
        <w:t>「世田谷ＵＤスタイル」とは</w:t>
      </w:r>
    </w:p>
    <w:p w14:paraId="11037588" w14:textId="77777777" w:rsidR="009452B9" w:rsidRPr="009452B9" w:rsidRDefault="009452B9" w:rsidP="009452B9">
      <w:pPr>
        <w:rPr>
          <w:rFonts w:hAnsi="ＭＳ 明朝"/>
          <w:sz w:val="22"/>
          <w:szCs w:val="22"/>
        </w:rPr>
      </w:pPr>
      <w:r w:rsidRPr="009452B9">
        <w:rPr>
          <w:rFonts w:hAnsi="ＭＳ 明朝" w:hint="eastAsia"/>
          <w:sz w:val="22"/>
          <w:szCs w:val="22"/>
        </w:rPr>
        <w:t>多くの人がまちを快適に利用するための工夫や配慮を、自分自身の日常の暮らしに取り入れ実践していくことが「世田谷ＵＤスタイル」です。様々なスタイルをこの冊子では紹介しています。</w:t>
      </w:r>
    </w:p>
    <w:p w14:paraId="4CC0AFE2" w14:textId="77777777" w:rsidR="009452B9" w:rsidRPr="009452B9" w:rsidRDefault="009452B9" w:rsidP="009452B9">
      <w:pPr>
        <w:rPr>
          <w:rFonts w:hAnsi="ＭＳ 明朝"/>
          <w:sz w:val="22"/>
          <w:szCs w:val="22"/>
        </w:rPr>
      </w:pPr>
    </w:p>
    <w:p w14:paraId="172843E6" w14:textId="77777777" w:rsidR="009452B9" w:rsidRPr="009452B9" w:rsidRDefault="009452B9" w:rsidP="009452B9">
      <w:pPr>
        <w:rPr>
          <w:rFonts w:hAnsi="ＭＳ 明朝"/>
          <w:sz w:val="22"/>
          <w:szCs w:val="22"/>
        </w:rPr>
      </w:pPr>
      <w:r w:rsidRPr="009452B9">
        <w:rPr>
          <w:rFonts w:hAnsi="ＭＳ 明朝" w:hint="eastAsia"/>
          <w:sz w:val="22"/>
          <w:szCs w:val="22"/>
        </w:rPr>
        <w:t>ＵＤ（ユニバーサルデザイン）とは</w:t>
      </w:r>
    </w:p>
    <w:p w14:paraId="7EC19D60" w14:textId="77777777" w:rsidR="009452B9" w:rsidRPr="009452B9" w:rsidRDefault="009452B9" w:rsidP="009452B9">
      <w:pPr>
        <w:rPr>
          <w:rFonts w:hAnsi="ＭＳ 明朝"/>
          <w:sz w:val="22"/>
          <w:szCs w:val="22"/>
        </w:rPr>
      </w:pPr>
      <w:r w:rsidRPr="009452B9">
        <w:rPr>
          <w:rFonts w:hAnsi="ＭＳ 明朝" w:hint="eastAsia"/>
          <w:sz w:val="22"/>
          <w:szCs w:val="22"/>
        </w:rPr>
        <w:t>年齢、性別、国籍、能力等に関わらず、できるだけ多くの人が利用しやすい生活環境にするという考え方です。</w:t>
      </w:r>
    </w:p>
    <w:p w14:paraId="21DE9FEE" w14:textId="77777777" w:rsidR="009452B9" w:rsidRDefault="009452B9" w:rsidP="00DA29F9">
      <w:pPr>
        <w:rPr>
          <w:rFonts w:hAnsi="ＭＳ 明朝"/>
          <w:sz w:val="22"/>
          <w:szCs w:val="22"/>
        </w:rPr>
      </w:pPr>
    </w:p>
    <w:p w14:paraId="2D1B12ED" w14:textId="77777777" w:rsidR="009452B9" w:rsidRDefault="009452B9" w:rsidP="00DA29F9">
      <w:pPr>
        <w:rPr>
          <w:rFonts w:hAnsi="ＭＳ 明朝"/>
          <w:sz w:val="22"/>
          <w:szCs w:val="22"/>
        </w:rPr>
      </w:pPr>
    </w:p>
    <w:p w14:paraId="2538E448" w14:textId="546DFE03" w:rsidR="00D90C87" w:rsidRPr="00224BF5" w:rsidRDefault="00F63579" w:rsidP="00AC0A48">
      <w:pPr>
        <w:pStyle w:val="1"/>
      </w:pPr>
      <w:r w:rsidRPr="00224BF5">
        <w:rPr>
          <w:rFonts w:hint="eastAsia"/>
        </w:rPr>
        <w:t>４</w:t>
      </w:r>
      <w:r w:rsidR="00BB22AF" w:rsidRPr="00224BF5">
        <w:rPr>
          <w:rFonts w:hint="eastAsia"/>
        </w:rPr>
        <w:t>から</w:t>
      </w:r>
      <w:r w:rsidRPr="00224BF5">
        <w:rPr>
          <w:rFonts w:hint="eastAsia"/>
        </w:rPr>
        <w:t>５</w:t>
      </w:r>
      <w:r w:rsidR="00D90C87" w:rsidRPr="00224BF5">
        <w:rPr>
          <w:rFonts w:hint="eastAsia"/>
        </w:rPr>
        <w:t>ページ</w:t>
      </w:r>
    </w:p>
    <w:p w14:paraId="3B1338C9" w14:textId="0E043FF7" w:rsidR="00411318" w:rsidRPr="00B12D44" w:rsidRDefault="00F63579" w:rsidP="00411318">
      <w:pPr>
        <w:rPr>
          <w:rFonts w:hAnsi="ＭＳ 明朝"/>
        </w:rPr>
      </w:pPr>
      <w:r w:rsidRPr="00B12D44">
        <w:rPr>
          <w:rFonts w:hAnsi="ＭＳ 明朝" w:hint="eastAsia"/>
        </w:rPr>
        <w:t>４</w:t>
      </w:r>
      <w:r w:rsidR="00A1677C">
        <w:rPr>
          <w:rFonts w:hAnsi="ＭＳ 明朝" w:hint="eastAsia"/>
        </w:rPr>
        <w:t>から５</w:t>
      </w:r>
      <w:r w:rsidR="00411318" w:rsidRPr="00B12D44">
        <w:rPr>
          <w:rFonts w:hAnsi="ＭＳ 明朝"/>
        </w:rPr>
        <w:t>ページにイラストを</w:t>
      </w:r>
      <w:r w:rsidR="00B12D44" w:rsidRPr="00B12D44">
        <w:rPr>
          <w:rFonts w:hAnsi="ＭＳ 明朝" w:hint="eastAsia"/>
        </w:rPr>
        <w:t>1</w:t>
      </w:r>
      <w:r w:rsidR="00B12D44" w:rsidRPr="00B12D44">
        <w:rPr>
          <w:rFonts w:hAnsi="ＭＳ 明朝"/>
        </w:rPr>
        <w:t>1</w:t>
      </w:r>
      <w:r w:rsidR="00BD737B" w:rsidRPr="00B12D44">
        <w:rPr>
          <w:rFonts w:hAnsi="ＭＳ 明朝" w:hint="eastAsia"/>
          <w:sz w:val="22"/>
          <w:szCs w:val="22"/>
        </w:rPr>
        <w:t>点</w:t>
      </w:r>
      <w:r w:rsidR="00411318" w:rsidRPr="00B12D44">
        <w:rPr>
          <w:rFonts w:hAnsi="ＭＳ 明朝"/>
        </w:rPr>
        <w:t>、掲載しています。</w:t>
      </w:r>
    </w:p>
    <w:p w14:paraId="6B764385" w14:textId="273D5B1E" w:rsidR="00411318" w:rsidRDefault="00411318" w:rsidP="00411318">
      <w:pPr>
        <w:rPr>
          <w:rFonts w:hAnsi="ＭＳ 明朝"/>
        </w:rPr>
      </w:pPr>
    </w:p>
    <w:p w14:paraId="77DD5F58" w14:textId="18331423" w:rsidR="006A19E3" w:rsidRDefault="006A19E3" w:rsidP="00411318">
      <w:pPr>
        <w:rPr>
          <w:rFonts w:hAnsi="ＭＳ 明朝"/>
        </w:rPr>
      </w:pPr>
      <w:r>
        <w:rPr>
          <w:rFonts w:hAnsi="ＭＳ 明朝" w:hint="eastAsia"/>
        </w:rPr>
        <w:t>まちの中の情報は何のため？</w:t>
      </w:r>
    </w:p>
    <w:p w14:paraId="08400AEE" w14:textId="7F9FEC66" w:rsidR="00B12D44" w:rsidRDefault="00B12D44" w:rsidP="00411318">
      <w:pPr>
        <w:rPr>
          <w:rFonts w:hAnsi="ＭＳ 明朝"/>
        </w:rPr>
      </w:pPr>
      <w:r w:rsidRPr="00B12D44">
        <w:rPr>
          <w:rFonts w:hAnsi="ＭＳ 明朝" w:hint="eastAsia"/>
        </w:rPr>
        <w:t>まちの中には様々な工夫が隠れています。相手の立場を考えて伝え方を工夫しましょう。</w:t>
      </w:r>
    </w:p>
    <w:p w14:paraId="08ECEBCF" w14:textId="77777777" w:rsidR="00411318" w:rsidRDefault="00411318" w:rsidP="00411318">
      <w:pPr>
        <w:rPr>
          <w:rFonts w:hAnsi="ＭＳ 明朝"/>
          <w:highlight w:val="yellow"/>
        </w:rPr>
      </w:pPr>
    </w:p>
    <w:p w14:paraId="2D16A88B" w14:textId="269230DC" w:rsidR="00B12D44" w:rsidRPr="00C25128" w:rsidRDefault="00B12D44" w:rsidP="00B12D44">
      <w:pPr>
        <w:rPr>
          <w:rFonts w:hAnsi="ＭＳ 明朝"/>
          <w:sz w:val="22"/>
          <w:szCs w:val="22"/>
        </w:rPr>
      </w:pPr>
      <w:r w:rsidRPr="00C25128">
        <w:rPr>
          <w:rFonts w:hAnsi="ＭＳ 明朝" w:hint="eastAsia"/>
          <w:sz w:val="22"/>
          <w:szCs w:val="22"/>
        </w:rPr>
        <w:t>せたっち：</w:t>
      </w:r>
      <w:r>
        <w:rPr>
          <w:rFonts w:hAnsi="ＭＳ 明朝" w:hint="eastAsia"/>
          <w:sz w:val="22"/>
          <w:szCs w:val="22"/>
        </w:rPr>
        <w:t>工夫が大</w:t>
      </w:r>
      <w:r w:rsidR="006A19E3">
        <w:rPr>
          <w:rFonts w:hAnsi="ＭＳ 明朝" w:hint="eastAsia"/>
          <w:sz w:val="22"/>
          <w:szCs w:val="22"/>
        </w:rPr>
        <w:t>切</w:t>
      </w:r>
      <w:r>
        <w:rPr>
          <w:rFonts w:hAnsi="ＭＳ 明朝" w:hint="eastAsia"/>
          <w:sz w:val="22"/>
          <w:szCs w:val="22"/>
        </w:rPr>
        <w:t>なんだね。</w:t>
      </w:r>
    </w:p>
    <w:p w14:paraId="594CA7F3" w14:textId="77777777" w:rsidR="00B12D44" w:rsidRPr="00C25128" w:rsidRDefault="00B12D44" w:rsidP="00B12D44">
      <w:pPr>
        <w:rPr>
          <w:rFonts w:hAnsi="ＭＳ 明朝"/>
          <w:sz w:val="22"/>
          <w:szCs w:val="22"/>
        </w:rPr>
      </w:pPr>
    </w:p>
    <w:p w14:paraId="38E6D504" w14:textId="77777777" w:rsidR="001B3232" w:rsidRPr="00C25128" w:rsidRDefault="001B3232" w:rsidP="001B3232">
      <w:pPr>
        <w:rPr>
          <w:rFonts w:hAnsi="ＭＳ 明朝"/>
          <w:sz w:val="22"/>
          <w:szCs w:val="22"/>
        </w:rPr>
      </w:pPr>
      <w:r w:rsidRPr="00C25128">
        <w:rPr>
          <w:rFonts w:hAnsi="ＭＳ 明朝" w:hint="eastAsia"/>
          <w:sz w:val="22"/>
          <w:szCs w:val="22"/>
        </w:rPr>
        <w:t>まちの中</w:t>
      </w:r>
    </w:p>
    <w:p w14:paraId="0A86CF20" w14:textId="0AF72EC4" w:rsidR="001B3232" w:rsidRDefault="001B3232" w:rsidP="001B3232">
      <w:pPr>
        <w:rPr>
          <w:rFonts w:hAnsi="ＭＳ 明朝"/>
          <w:sz w:val="22"/>
          <w:szCs w:val="22"/>
        </w:rPr>
      </w:pPr>
      <w:r w:rsidRPr="00C25128">
        <w:rPr>
          <w:rFonts w:hAnsi="ＭＳ 明朝" w:hint="eastAsia"/>
          <w:sz w:val="22"/>
          <w:szCs w:val="22"/>
        </w:rPr>
        <w:t>シーン１</w:t>
      </w:r>
      <w:r>
        <w:rPr>
          <w:rFonts w:hAnsi="ＭＳ 明朝" w:hint="eastAsia"/>
          <w:sz w:val="22"/>
          <w:szCs w:val="22"/>
        </w:rPr>
        <w:t>の場合</w:t>
      </w:r>
    </w:p>
    <w:p w14:paraId="06B4EE94" w14:textId="77777777" w:rsidR="00334FB3" w:rsidRDefault="00334FB3" w:rsidP="00334FB3">
      <w:pPr>
        <w:rPr>
          <w:rFonts w:hAnsi="ＭＳ 明朝"/>
          <w:sz w:val="22"/>
          <w:szCs w:val="22"/>
        </w:rPr>
      </w:pPr>
      <w:r w:rsidRPr="001B3232">
        <w:rPr>
          <w:rFonts w:hAnsi="ＭＳ 明朝" w:hint="eastAsia"/>
          <w:sz w:val="22"/>
          <w:szCs w:val="22"/>
        </w:rPr>
        <w:t>安全に歩けるよう、視覚障害者誘導用ブロックの上や周囲には物を置かないようにしましょう。</w:t>
      </w:r>
    </w:p>
    <w:p w14:paraId="70C4BBD7" w14:textId="29220952" w:rsidR="001B3232" w:rsidRPr="00C25128" w:rsidRDefault="001B3232" w:rsidP="001B3232">
      <w:pPr>
        <w:rPr>
          <w:rFonts w:hAnsi="ＭＳ 明朝"/>
          <w:sz w:val="22"/>
          <w:szCs w:val="22"/>
        </w:rPr>
      </w:pPr>
      <w:r>
        <w:rPr>
          <w:rFonts w:hAnsi="ＭＳ 明朝" w:hint="eastAsia"/>
          <w:sz w:val="22"/>
          <w:szCs w:val="22"/>
        </w:rPr>
        <w:t>イラスト：</w:t>
      </w:r>
      <w:r w:rsidRPr="00C25128">
        <w:rPr>
          <w:rFonts w:hAnsi="ＭＳ 明朝" w:hint="eastAsia"/>
          <w:sz w:val="22"/>
          <w:szCs w:val="22"/>
        </w:rPr>
        <w:t>視覚障害者誘導用ブロック</w:t>
      </w:r>
      <w:r w:rsidR="00334FB3">
        <w:rPr>
          <w:rFonts w:hAnsi="ＭＳ 明朝" w:hint="eastAsia"/>
          <w:sz w:val="22"/>
          <w:szCs w:val="22"/>
        </w:rPr>
        <w:t>の上を</w:t>
      </w:r>
      <w:r w:rsidR="00334FB3" w:rsidRPr="00C25128">
        <w:rPr>
          <w:rFonts w:hAnsi="ＭＳ 明朝" w:hint="eastAsia"/>
          <w:sz w:val="22"/>
          <w:szCs w:val="22"/>
        </w:rPr>
        <w:t>白杖</w:t>
      </w:r>
      <w:r w:rsidR="00334FB3">
        <w:rPr>
          <w:rFonts w:hAnsi="ＭＳ 明朝" w:hint="eastAsia"/>
          <w:sz w:val="22"/>
          <w:szCs w:val="22"/>
        </w:rPr>
        <w:t>を持った視覚障害者が</w:t>
      </w:r>
      <w:r w:rsidRPr="00C25128">
        <w:rPr>
          <w:rFonts w:hAnsi="ＭＳ 明朝" w:hint="eastAsia"/>
          <w:sz w:val="22"/>
          <w:szCs w:val="22"/>
        </w:rPr>
        <w:t>たどって歩いてい</w:t>
      </w:r>
      <w:r w:rsidR="00334FB3">
        <w:rPr>
          <w:rFonts w:hAnsi="ＭＳ 明朝" w:hint="eastAsia"/>
          <w:sz w:val="22"/>
          <w:szCs w:val="22"/>
        </w:rPr>
        <w:t>る</w:t>
      </w:r>
      <w:r>
        <w:rPr>
          <w:rFonts w:hAnsi="ＭＳ 明朝" w:hint="eastAsia"/>
          <w:sz w:val="22"/>
          <w:szCs w:val="22"/>
        </w:rPr>
        <w:t>。</w:t>
      </w:r>
      <w:r w:rsidR="00334FB3">
        <w:rPr>
          <w:rFonts w:hAnsi="ＭＳ 明朝" w:hint="eastAsia"/>
          <w:sz w:val="22"/>
          <w:szCs w:val="22"/>
        </w:rPr>
        <w:t>誘導用ブロックから少し離れて</w:t>
      </w:r>
      <w:r>
        <w:rPr>
          <w:rFonts w:hAnsi="ＭＳ 明朝" w:hint="eastAsia"/>
          <w:sz w:val="22"/>
          <w:szCs w:val="22"/>
        </w:rPr>
        <w:t>邪魔にならない場所に自転車が駐輪されている。</w:t>
      </w:r>
    </w:p>
    <w:p w14:paraId="0F51272A" w14:textId="77777777" w:rsidR="00334FB3" w:rsidRDefault="00334FB3" w:rsidP="001B3232">
      <w:pPr>
        <w:rPr>
          <w:rFonts w:hAnsi="ＭＳ 明朝"/>
          <w:sz w:val="22"/>
          <w:szCs w:val="22"/>
        </w:rPr>
      </w:pPr>
    </w:p>
    <w:p w14:paraId="7AE95B12" w14:textId="66316088" w:rsidR="001B3232" w:rsidRDefault="001B3232" w:rsidP="001B3232">
      <w:pPr>
        <w:rPr>
          <w:rFonts w:hAnsi="ＭＳ 明朝"/>
          <w:sz w:val="22"/>
          <w:szCs w:val="22"/>
        </w:rPr>
      </w:pPr>
      <w:r w:rsidRPr="00C25128">
        <w:rPr>
          <w:rFonts w:hAnsi="ＭＳ 明朝" w:hint="eastAsia"/>
          <w:sz w:val="22"/>
          <w:szCs w:val="22"/>
        </w:rPr>
        <w:t>シーン２</w:t>
      </w:r>
      <w:r>
        <w:rPr>
          <w:rFonts w:hAnsi="ＭＳ 明朝" w:hint="eastAsia"/>
          <w:sz w:val="22"/>
          <w:szCs w:val="22"/>
        </w:rPr>
        <w:t>の場合</w:t>
      </w:r>
    </w:p>
    <w:p w14:paraId="3B4B52D9" w14:textId="77777777" w:rsidR="00334FB3" w:rsidRDefault="00334FB3" w:rsidP="00334FB3">
      <w:pPr>
        <w:rPr>
          <w:rFonts w:hAnsi="ＭＳ 明朝"/>
          <w:sz w:val="22"/>
          <w:szCs w:val="22"/>
        </w:rPr>
      </w:pPr>
      <w:r w:rsidRPr="009B0C12">
        <w:rPr>
          <w:rFonts w:hAnsi="ＭＳ 明朝" w:hint="eastAsia"/>
          <w:sz w:val="22"/>
          <w:szCs w:val="22"/>
        </w:rPr>
        <w:t>ロービジョン（弱視等）、車椅子の人、高齢者等に配慮し、手前まで近づいて見えるよう案内板を設置する必要があります。</w:t>
      </w:r>
    </w:p>
    <w:p w14:paraId="6557C077" w14:textId="349909B1" w:rsidR="001B3232" w:rsidRDefault="009B0C12" w:rsidP="001B3232">
      <w:pPr>
        <w:rPr>
          <w:rFonts w:hAnsi="ＭＳ 明朝"/>
          <w:sz w:val="22"/>
          <w:szCs w:val="22"/>
        </w:rPr>
      </w:pPr>
      <w:r>
        <w:rPr>
          <w:rFonts w:hAnsi="ＭＳ 明朝" w:hint="eastAsia"/>
          <w:sz w:val="22"/>
          <w:szCs w:val="22"/>
        </w:rPr>
        <w:t>イラスト：誰もが近づいて見られる</w:t>
      </w:r>
      <w:r w:rsidR="00862192">
        <w:rPr>
          <w:rFonts w:hAnsi="ＭＳ 明朝" w:hint="eastAsia"/>
          <w:sz w:val="22"/>
          <w:szCs w:val="22"/>
        </w:rPr>
        <w:t>位置に</w:t>
      </w:r>
      <w:r>
        <w:rPr>
          <w:rFonts w:hAnsi="ＭＳ 明朝" w:hint="eastAsia"/>
          <w:sz w:val="22"/>
          <w:szCs w:val="22"/>
        </w:rPr>
        <w:t>掲示板がある。</w:t>
      </w:r>
      <w:r w:rsidR="001B3232" w:rsidRPr="00C25128">
        <w:rPr>
          <w:rFonts w:hAnsi="ＭＳ 明朝" w:hint="eastAsia"/>
          <w:sz w:val="22"/>
          <w:szCs w:val="22"/>
        </w:rPr>
        <w:t>腰に手を当てて杖を持った</w:t>
      </w:r>
      <w:r w:rsidR="00E41467">
        <w:rPr>
          <w:rFonts w:hAnsi="ＭＳ 明朝" w:hint="eastAsia"/>
          <w:sz w:val="22"/>
          <w:szCs w:val="22"/>
        </w:rPr>
        <w:t>高齢男性</w:t>
      </w:r>
      <w:r>
        <w:rPr>
          <w:rFonts w:hAnsi="ＭＳ 明朝" w:hint="eastAsia"/>
          <w:sz w:val="22"/>
          <w:szCs w:val="22"/>
        </w:rPr>
        <w:t>と</w:t>
      </w:r>
      <w:r w:rsidR="001B3232" w:rsidRPr="00C25128">
        <w:rPr>
          <w:rFonts w:hAnsi="ＭＳ 明朝" w:hint="eastAsia"/>
          <w:sz w:val="22"/>
          <w:szCs w:val="22"/>
        </w:rPr>
        <w:t>、車椅子</w:t>
      </w:r>
      <w:r w:rsidR="00862192">
        <w:rPr>
          <w:rFonts w:hAnsi="ＭＳ 明朝" w:hint="eastAsia"/>
          <w:sz w:val="22"/>
          <w:szCs w:val="22"/>
        </w:rPr>
        <w:t>使用の</w:t>
      </w:r>
      <w:r>
        <w:rPr>
          <w:rFonts w:hAnsi="ＭＳ 明朝" w:hint="eastAsia"/>
          <w:sz w:val="22"/>
          <w:szCs w:val="22"/>
        </w:rPr>
        <w:t>女性が掲示板を見ている</w:t>
      </w:r>
      <w:r w:rsidR="001B3232" w:rsidRPr="00C25128">
        <w:rPr>
          <w:rFonts w:hAnsi="ＭＳ 明朝" w:hint="eastAsia"/>
          <w:sz w:val="22"/>
          <w:szCs w:val="22"/>
        </w:rPr>
        <w:t>。車椅子</w:t>
      </w:r>
      <w:r w:rsidR="00862192">
        <w:rPr>
          <w:rFonts w:hAnsi="ＭＳ 明朝" w:hint="eastAsia"/>
          <w:sz w:val="22"/>
          <w:szCs w:val="22"/>
        </w:rPr>
        <w:t>使用</w:t>
      </w:r>
      <w:r w:rsidR="001B3232" w:rsidRPr="00C25128">
        <w:rPr>
          <w:rFonts w:hAnsi="ＭＳ 明朝" w:hint="eastAsia"/>
          <w:sz w:val="22"/>
          <w:szCs w:val="22"/>
        </w:rPr>
        <w:t>の</w:t>
      </w:r>
      <w:r>
        <w:rPr>
          <w:rFonts w:hAnsi="ＭＳ 明朝" w:hint="eastAsia"/>
          <w:sz w:val="22"/>
          <w:szCs w:val="22"/>
        </w:rPr>
        <w:t>女性は</w:t>
      </w:r>
      <w:r w:rsidR="001B3232" w:rsidRPr="00C25128">
        <w:rPr>
          <w:rFonts w:hAnsi="ＭＳ 明朝" w:hint="eastAsia"/>
          <w:sz w:val="22"/>
          <w:szCs w:val="22"/>
        </w:rPr>
        <w:t>「</w:t>
      </w:r>
      <w:r>
        <w:rPr>
          <w:rFonts w:hAnsi="ＭＳ 明朝" w:hint="eastAsia"/>
          <w:sz w:val="22"/>
          <w:szCs w:val="22"/>
        </w:rPr>
        <w:t>面白そう。行ってみようかな？</w:t>
      </w:r>
      <w:r w:rsidR="001B3232" w:rsidRPr="00C25128">
        <w:rPr>
          <w:rFonts w:hAnsi="ＭＳ 明朝" w:hint="eastAsia"/>
          <w:sz w:val="22"/>
          <w:szCs w:val="22"/>
        </w:rPr>
        <w:t>」と</w:t>
      </w:r>
      <w:r w:rsidR="00862192">
        <w:rPr>
          <w:rFonts w:hAnsi="ＭＳ 明朝" w:hint="eastAsia"/>
          <w:sz w:val="22"/>
          <w:szCs w:val="22"/>
        </w:rPr>
        <w:t>思っている。</w:t>
      </w:r>
    </w:p>
    <w:p w14:paraId="68196745" w14:textId="77777777" w:rsidR="00334FB3" w:rsidRPr="00C25128" w:rsidRDefault="00334FB3" w:rsidP="009B0C12">
      <w:pPr>
        <w:rPr>
          <w:rFonts w:hAnsi="ＭＳ 明朝"/>
          <w:sz w:val="22"/>
          <w:szCs w:val="22"/>
        </w:rPr>
      </w:pPr>
    </w:p>
    <w:p w14:paraId="727F8A0A" w14:textId="401DD8CE" w:rsidR="001B3232" w:rsidRDefault="001B3232" w:rsidP="001B3232">
      <w:pPr>
        <w:rPr>
          <w:rFonts w:hAnsi="ＭＳ 明朝"/>
          <w:sz w:val="22"/>
          <w:szCs w:val="22"/>
        </w:rPr>
      </w:pPr>
      <w:r w:rsidRPr="00C25128">
        <w:rPr>
          <w:rFonts w:hAnsi="ＭＳ 明朝" w:hint="eastAsia"/>
          <w:sz w:val="22"/>
          <w:szCs w:val="22"/>
        </w:rPr>
        <w:t>シーン３</w:t>
      </w:r>
      <w:r>
        <w:rPr>
          <w:rFonts w:hAnsi="ＭＳ 明朝" w:hint="eastAsia"/>
          <w:sz w:val="22"/>
          <w:szCs w:val="22"/>
        </w:rPr>
        <w:t>の場合</w:t>
      </w:r>
    </w:p>
    <w:p w14:paraId="1C55F4CC" w14:textId="4EBFA932" w:rsidR="001B3232" w:rsidRPr="00C25128" w:rsidRDefault="009B0C12" w:rsidP="009B0C12">
      <w:pPr>
        <w:rPr>
          <w:rFonts w:hAnsi="ＭＳ 明朝"/>
          <w:sz w:val="22"/>
          <w:szCs w:val="22"/>
        </w:rPr>
      </w:pPr>
      <w:r w:rsidRPr="009B0C12">
        <w:rPr>
          <w:rFonts w:hAnsi="ＭＳ 明朝" w:hint="eastAsia"/>
          <w:sz w:val="22"/>
          <w:szCs w:val="22"/>
        </w:rPr>
        <w:t>目の不自由な人は、音声案内、車の音、周りの人の足音や動きで信号の色を判断します。横断歩道を安心して渡るためには、音響式信号機やエスコートゾーン</w:t>
      </w:r>
      <w:r w:rsidR="00862192">
        <w:rPr>
          <w:rFonts w:hAnsi="ＭＳ 明朝" w:hint="eastAsia"/>
          <w:sz w:val="22"/>
          <w:szCs w:val="22"/>
        </w:rPr>
        <w:t>（＊）</w:t>
      </w:r>
      <w:r w:rsidRPr="009B0C12">
        <w:rPr>
          <w:rFonts w:hAnsi="ＭＳ 明朝"/>
          <w:sz w:val="22"/>
          <w:szCs w:val="22"/>
        </w:rPr>
        <w:t>等が有効です。</w:t>
      </w:r>
    </w:p>
    <w:p w14:paraId="045CB303" w14:textId="0AF96C89" w:rsidR="00862192" w:rsidRPr="00C25128" w:rsidRDefault="00862192" w:rsidP="00862192">
      <w:pPr>
        <w:rPr>
          <w:rFonts w:hAnsi="ＭＳ 明朝"/>
          <w:sz w:val="22"/>
          <w:szCs w:val="22"/>
        </w:rPr>
      </w:pPr>
      <w:r>
        <w:rPr>
          <w:rFonts w:hAnsi="ＭＳ 明朝" w:hint="eastAsia"/>
          <w:sz w:val="22"/>
          <w:szCs w:val="22"/>
        </w:rPr>
        <w:t>イラスト：</w:t>
      </w:r>
      <w:r w:rsidRPr="00C25128">
        <w:rPr>
          <w:rFonts w:hAnsi="ＭＳ 明朝" w:hint="eastAsia"/>
          <w:sz w:val="22"/>
          <w:szCs w:val="22"/>
        </w:rPr>
        <w:t>白杖</w:t>
      </w:r>
      <w:r>
        <w:rPr>
          <w:rFonts w:hAnsi="ＭＳ 明朝" w:hint="eastAsia"/>
          <w:sz w:val="22"/>
          <w:szCs w:val="22"/>
        </w:rPr>
        <w:t>を持った視覚障害者が</w:t>
      </w:r>
      <w:r w:rsidRPr="00C25128">
        <w:rPr>
          <w:rFonts w:hAnsi="ＭＳ 明朝" w:hint="eastAsia"/>
          <w:sz w:val="22"/>
          <w:szCs w:val="22"/>
        </w:rPr>
        <w:t>青信号の横断歩道</w:t>
      </w:r>
      <w:r>
        <w:rPr>
          <w:rFonts w:hAnsi="ＭＳ 明朝" w:hint="eastAsia"/>
          <w:sz w:val="22"/>
          <w:szCs w:val="22"/>
        </w:rPr>
        <w:t>を渡っている。車道</w:t>
      </w:r>
      <w:r w:rsidRPr="00C25128">
        <w:rPr>
          <w:rFonts w:hAnsi="ＭＳ 明朝" w:hint="eastAsia"/>
          <w:sz w:val="22"/>
          <w:szCs w:val="22"/>
        </w:rPr>
        <w:t>や歩道にはほかの人や車などは見当たらない</w:t>
      </w:r>
      <w:r>
        <w:rPr>
          <w:rFonts w:hAnsi="ＭＳ 明朝" w:hint="eastAsia"/>
          <w:sz w:val="22"/>
          <w:szCs w:val="22"/>
        </w:rPr>
        <w:t>が、音声式信号機から「ピヨピヨ」と音が鳴っている</w:t>
      </w:r>
      <w:r w:rsidRPr="00C25128">
        <w:rPr>
          <w:rFonts w:hAnsi="ＭＳ 明朝" w:hint="eastAsia"/>
          <w:sz w:val="22"/>
          <w:szCs w:val="22"/>
        </w:rPr>
        <w:t>。</w:t>
      </w:r>
      <w:r>
        <w:rPr>
          <w:rFonts w:hAnsi="ＭＳ 明朝" w:hint="eastAsia"/>
          <w:sz w:val="22"/>
          <w:szCs w:val="22"/>
        </w:rPr>
        <w:t>視覚障害者は「信号</w:t>
      </w:r>
      <w:r w:rsidR="00695945">
        <w:rPr>
          <w:rFonts w:hAnsi="ＭＳ 明朝" w:hint="eastAsia"/>
          <w:sz w:val="22"/>
          <w:szCs w:val="22"/>
        </w:rPr>
        <w:t>機</w:t>
      </w:r>
      <w:r>
        <w:rPr>
          <w:rFonts w:hAnsi="ＭＳ 明朝" w:hint="eastAsia"/>
          <w:sz w:val="22"/>
          <w:szCs w:val="22"/>
        </w:rPr>
        <w:t>から音がする。渡ろう。」と思っている。</w:t>
      </w:r>
    </w:p>
    <w:p w14:paraId="289CFFB1" w14:textId="153849B3" w:rsidR="001B3232" w:rsidRDefault="001B3232" w:rsidP="001B3232">
      <w:pPr>
        <w:rPr>
          <w:rFonts w:hAnsi="ＭＳ 明朝"/>
          <w:sz w:val="22"/>
          <w:szCs w:val="22"/>
        </w:rPr>
      </w:pPr>
    </w:p>
    <w:p w14:paraId="799D1E88" w14:textId="05546AF7" w:rsidR="009B0C12" w:rsidRDefault="00862192" w:rsidP="009B0C12">
      <w:pPr>
        <w:rPr>
          <w:rFonts w:hAnsi="ＭＳ 明朝"/>
          <w:sz w:val="22"/>
          <w:szCs w:val="22"/>
        </w:rPr>
      </w:pPr>
      <w:r>
        <w:rPr>
          <w:rFonts w:hAnsi="ＭＳ 明朝" w:hint="eastAsia"/>
          <w:sz w:val="22"/>
          <w:szCs w:val="22"/>
        </w:rPr>
        <w:t>＊</w:t>
      </w:r>
      <w:r w:rsidR="009B0C12">
        <w:rPr>
          <w:rFonts w:hAnsi="ＭＳ 明朝" w:hint="eastAsia"/>
          <w:sz w:val="22"/>
          <w:szCs w:val="22"/>
        </w:rPr>
        <w:t>エスコートゾー</w:t>
      </w:r>
      <w:r w:rsidR="009B0C12" w:rsidRPr="009B0C12">
        <w:rPr>
          <w:rFonts w:hAnsi="ＭＳ 明朝" w:hint="eastAsia"/>
          <w:sz w:val="22"/>
          <w:szCs w:val="22"/>
        </w:rPr>
        <w:t>ンとは、横断歩道内に設置されている突起で、視覚障害者が横断時に横断方向の手がかりとするものです。</w:t>
      </w:r>
    </w:p>
    <w:p w14:paraId="065ECF8E" w14:textId="1298474C" w:rsidR="009B0C12" w:rsidRDefault="009B0C12" w:rsidP="009B0C12">
      <w:pPr>
        <w:rPr>
          <w:rFonts w:hAnsi="ＭＳ 明朝"/>
          <w:sz w:val="22"/>
          <w:szCs w:val="22"/>
        </w:rPr>
      </w:pPr>
      <w:r w:rsidRPr="009B0C12">
        <w:rPr>
          <w:rFonts w:hAnsi="ＭＳ 明朝" w:hint="eastAsia"/>
          <w:sz w:val="22"/>
          <w:szCs w:val="22"/>
        </w:rPr>
        <w:t>参考：警視庁「エスコートゾーンの設置に関する指針</w:t>
      </w:r>
      <w:r>
        <w:rPr>
          <w:rFonts w:hAnsi="ＭＳ 明朝" w:hint="eastAsia"/>
          <w:sz w:val="22"/>
          <w:szCs w:val="22"/>
        </w:rPr>
        <w:t>」</w:t>
      </w:r>
    </w:p>
    <w:p w14:paraId="49EC6E5D" w14:textId="77777777" w:rsidR="009B0C12" w:rsidRPr="009B0C12" w:rsidRDefault="009B0C12" w:rsidP="001B3232">
      <w:pPr>
        <w:rPr>
          <w:rFonts w:hAnsi="ＭＳ 明朝"/>
          <w:sz w:val="22"/>
          <w:szCs w:val="22"/>
        </w:rPr>
      </w:pPr>
    </w:p>
    <w:p w14:paraId="2A09EB04" w14:textId="77777777" w:rsidR="001B3232" w:rsidRPr="00C25128" w:rsidRDefault="001B3232" w:rsidP="001B3232">
      <w:pPr>
        <w:rPr>
          <w:rFonts w:hAnsi="ＭＳ 明朝"/>
          <w:sz w:val="22"/>
          <w:szCs w:val="22"/>
        </w:rPr>
      </w:pPr>
      <w:r w:rsidRPr="00C25128">
        <w:rPr>
          <w:rFonts w:hAnsi="ＭＳ 明朝" w:hint="eastAsia"/>
          <w:sz w:val="22"/>
          <w:szCs w:val="22"/>
        </w:rPr>
        <w:t>駅</w:t>
      </w:r>
    </w:p>
    <w:p w14:paraId="5989B764" w14:textId="46582F5D" w:rsidR="001B3232" w:rsidRDefault="001B3232" w:rsidP="001B3232">
      <w:pPr>
        <w:rPr>
          <w:rFonts w:hAnsi="ＭＳ 明朝"/>
          <w:sz w:val="22"/>
          <w:szCs w:val="22"/>
        </w:rPr>
      </w:pPr>
      <w:r w:rsidRPr="00C25128">
        <w:rPr>
          <w:rFonts w:hAnsi="ＭＳ 明朝" w:hint="eastAsia"/>
          <w:sz w:val="22"/>
          <w:szCs w:val="22"/>
        </w:rPr>
        <w:t>シーン４</w:t>
      </w:r>
      <w:r>
        <w:rPr>
          <w:rFonts w:hAnsi="ＭＳ 明朝" w:hint="eastAsia"/>
          <w:sz w:val="22"/>
          <w:szCs w:val="22"/>
        </w:rPr>
        <w:t>の場合</w:t>
      </w:r>
    </w:p>
    <w:p w14:paraId="5B943FD0" w14:textId="7CB7ED12" w:rsidR="008523A8" w:rsidRPr="00C25128" w:rsidRDefault="008523A8" w:rsidP="008523A8">
      <w:pPr>
        <w:rPr>
          <w:rFonts w:hAnsi="ＭＳ 明朝"/>
          <w:sz w:val="22"/>
          <w:szCs w:val="22"/>
        </w:rPr>
      </w:pPr>
      <w:r w:rsidRPr="008523A8">
        <w:rPr>
          <w:rFonts w:hAnsi="ＭＳ 明朝" w:hint="eastAsia"/>
          <w:sz w:val="22"/>
          <w:szCs w:val="22"/>
        </w:rPr>
        <w:t>係員がいない窓口には、画面越しでもコミュニケーションがとれるモニター付きインターホンが有効です。また、インターホンまでは視覚障害者誘導用ブロック等で誘導も必要です。</w:t>
      </w:r>
    </w:p>
    <w:p w14:paraId="24E05F36" w14:textId="72E2F453" w:rsidR="00862192" w:rsidRDefault="00862192" w:rsidP="00862192">
      <w:pPr>
        <w:rPr>
          <w:rFonts w:hAnsi="ＭＳ 明朝"/>
          <w:sz w:val="22"/>
          <w:szCs w:val="22"/>
        </w:rPr>
      </w:pPr>
      <w:r>
        <w:rPr>
          <w:rFonts w:hAnsi="ＭＳ 明朝" w:hint="eastAsia"/>
          <w:sz w:val="22"/>
          <w:szCs w:val="22"/>
        </w:rPr>
        <w:t>イラスト：</w:t>
      </w:r>
      <w:r w:rsidR="004A473F" w:rsidRPr="004A473F">
        <w:rPr>
          <w:rFonts w:hAnsi="ＭＳ 明朝" w:hint="eastAsia"/>
          <w:sz w:val="22"/>
          <w:szCs w:val="22"/>
        </w:rPr>
        <w:t>駅の改札窓口はシャッターで閉まっているが、</w:t>
      </w:r>
      <w:r w:rsidR="00AD7310" w:rsidRPr="00AD7310">
        <w:rPr>
          <w:rFonts w:hAnsi="ＭＳ 明朝" w:hint="eastAsia"/>
          <w:sz w:val="22"/>
          <w:szCs w:val="22"/>
        </w:rPr>
        <w:t>白杖を持った人がモニター付きのインター</w:t>
      </w:r>
      <w:r w:rsidR="00C545AE">
        <w:rPr>
          <w:rFonts w:hAnsi="ＭＳ 明朝" w:hint="eastAsia"/>
          <w:sz w:val="22"/>
          <w:szCs w:val="22"/>
        </w:rPr>
        <w:t>ホン</w:t>
      </w:r>
      <w:r w:rsidR="00AD7310" w:rsidRPr="00AD7310">
        <w:rPr>
          <w:rFonts w:hAnsi="ＭＳ 明朝" w:hint="eastAsia"/>
          <w:sz w:val="22"/>
          <w:szCs w:val="22"/>
        </w:rPr>
        <w:t>で駅員と会話している。その隣の改札を通過する聴覚障害者はインターホンの方を見て、「モニター付きなら、聞こえない私でも使えるね。」と思っている。</w:t>
      </w:r>
    </w:p>
    <w:p w14:paraId="04D65BF0" w14:textId="77777777" w:rsidR="00862192" w:rsidRDefault="00862192" w:rsidP="001B3232">
      <w:pPr>
        <w:rPr>
          <w:rFonts w:hAnsi="ＭＳ 明朝"/>
          <w:sz w:val="22"/>
          <w:szCs w:val="22"/>
        </w:rPr>
      </w:pPr>
    </w:p>
    <w:p w14:paraId="1B828A04" w14:textId="0C341D64" w:rsidR="001B3232" w:rsidRDefault="001B3232" w:rsidP="001B3232">
      <w:pPr>
        <w:rPr>
          <w:rFonts w:hAnsi="ＭＳ 明朝"/>
          <w:sz w:val="22"/>
          <w:szCs w:val="22"/>
        </w:rPr>
      </w:pPr>
      <w:r w:rsidRPr="00C25128">
        <w:rPr>
          <w:rFonts w:hAnsi="ＭＳ 明朝" w:hint="eastAsia"/>
          <w:sz w:val="22"/>
          <w:szCs w:val="22"/>
        </w:rPr>
        <w:t>シーン</w:t>
      </w:r>
      <w:r>
        <w:rPr>
          <w:rFonts w:hAnsi="ＭＳ 明朝" w:hint="eastAsia"/>
          <w:sz w:val="22"/>
          <w:szCs w:val="22"/>
        </w:rPr>
        <w:t>５の場合</w:t>
      </w:r>
    </w:p>
    <w:p w14:paraId="0E6EE595" w14:textId="4F2B9C3D" w:rsidR="00862192" w:rsidRPr="00A1677C" w:rsidRDefault="00A1677C" w:rsidP="001B3232">
      <w:pPr>
        <w:rPr>
          <w:rFonts w:hAnsi="ＭＳ 明朝"/>
          <w:sz w:val="22"/>
          <w:szCs w:val="22"/>
        </w:rPr>
      </w:pPr>
      <w:r w:rsidRPr="00A1677C">
        <w:rPr>
          <w:rFonts w:hAnsi="ＭＳ 明朝" w:hint="eastAsia"/>
          <w:sz w:val="22"/>
          <w:szCs w:val="22"/>
        </w:rPr>
        <w:t>駅等での緊急放送等が聞き取れない、聞こえない人がいるため、文字での表示も必要です。また、多言語放送、多言語表示も役立ちます。</w:t>
      </w:r>
    </w:p>
    <w:p w14:paraId="58C72575" w14:textId="4A1060C9" w:rsidR="001B3232" w:rsidRDefault="008523A8" w:rsidP="00BE1ED2">
      <w:pPr>
        <w:rPr>
          <w:rFonts w:hAnsi="ＭＳ 明朝"/>
          <w:sz w:val="22"/>
          <w:szCs w:val="22"/>
        </w:rPr>
      </w:pPr>
      <w:r>
        <w:rPr>
          <w:rFonts w:hAnsi="ＭＳ 明朝" w:hint="eastAsia"/>
          <w:sz w:val="22"/>
          <w:szCs w:val="22"/>
        </w:rPr>
        <w:t>イラスト：</w:t>
      </w:r>
      <w:r w:rsidR="001B3232" w:rsidRPr="00C25128">
        <w:rPr>
          <w:rFonts w:hAnsi="ＭＳ 明朝"/>
          <w:sz w:val="22"/>
          <w:szCs w:val="22"/>
        </w:rPr>
        <w:t>ホームに電車が止まっている。電光案内板を見上げ</w:t>
      </w:r>
      <w:r w:rsidR="00BE1ED2">
        <w:rPr>
          <w:rFonts w:hAnsi="ＭＳ 明朝" w:hint="eastAsia"/>
          <w:sz w:val="22"/>
          <w:szCs w:val="22"/>
        </w:rPr>
        <w:t>て状況を確認する人が２人い</w:t>
      </w:r>
      <w:r w:rsidR="00BE1ED2">
        <w:rPr>
          <w:rFonts w:hAnsi="ＭＳ 明朝" w:hint="eastAsia"/>
          <w:sz w:val="22"/>
          <w:szCs w:val="22"/>
        </w:rPr>
        <w:lastRenderedPageBreak/>
        <w:t>る。</w:t>
      </w:r>
      <w:r w:rsidR="00862192">
        <w:rPr>
          <w:rFonts w:hAnsi="ＭＳ 明朝" w:hint="eastAsia"/>
          <w:sz w:val="22"/>
          <w:szCs w:val="22"/>
        </w:rPr>
        <w:t>補聴器を着けている</w:t>
      </w:r>
      <w:r w:rsidR="00BE1ED2">
        <w:rPr>
          <w:rFonts w:hAnsi="ＭＳ 明朝" w:hint="eastAsia"/>
          <w:sz w:val="22"/>
          <w:szCs w:val="22"/>
        </w:rPr>
        <w:t>聴覚障害者は「なるほど。出発は30分後か。」と</w:t>
      </w:r>
      <w:r w:rsidR="00862192">
        <w:rPr>
          <w:rFonts w:hAnsi="ＭＳ 明朝" w:hint="eastAsia"/>
          <w:sz w:val="22"/>
          <w:szCs w:val="22"/>
        </w:rPr>
        <w:t>思って</w:t>
      </w:r>
      <w:r w:rsidR="00BE1ED2">
        <w:rPr>
          <w:rFonts w:hAnsi="ＭＳ 明朝" w:hint="eastAsia"/>
          <w:sz w:val="22"/>
          <w:szCs w:val="22"/>
        </w:rPr>
        <w:t>いて、外国人は</w:t>
      </w:r>
      <w:r w:rsidR="001B3232" w:rsidRPr="00C25128">
        <w:rPr>
          <w:rFonts w:hAnsi="ＭＳ 明朝"/>
          <w:sz w:val="22"/>
          <w:szCs w:val="22"/>
        </w:rPr>
        <w:t>「</w:t>
      </w:r>
      <w:r w:rsidR="00BE1ED2">
        <w:rPr>
          <w:rFonts w:hAnsi="ＭＳ 明朝" w:hint="eastAsia"/>
          <w:sz w:val="22"/>
          <w:szCs w:val="22"/>
        </w:rPr>
        <w:t>英語の説明が流れてる。</w:t>
      </w:r>
      <w:r w:rsidR="001B3232" w:rsidRPr="00C25128">
        <w:rPr>
          <w:rFonts w:hAnsi="ＭＳ 明朝"/>
          <w:sz w:val="22"/>
          <w:szCs w:val="22"/>
        </w:rPr>
        <w:t>」と</w:t>
      </w:r>
      <w:r w:rsidR="00033227">
        <w:rPr>
          <w:rFonts w:hAnsi="ＭＳ 明朝" w:hint="eastAsia"/>
          <w:sz w:val="22"/>
          <w:szCs w:val="22"/>
        </w:rPr>
        <w:t>思って</w:t>
      </w:r>
      <w:r w:rsidR="001B3232" w:rsidRPr="00C25128">
        <w:rPr>
          <w:rFonts w:hAnsi="ＭＳ 明朝"/>
          <w:sz w:val="22"/>
          <w:szCs w:val="22"/>
        </w:rPr>
        <w:t>いる。電光案内板には</w:t>
      </w:r>
      <w:r w:rsidR="00BE1ED2">
        <w:rPr>
          <w:rFonts w:hAnsi="ＭＳ 明朝" w:hint="eastAsia"/>
          <w:sz w:val="22"/>
          <w:szCs w:val="22"/>
        </w:rPr>
        <w:t>「10時に再開される見込みです。」という文字が日本語と英語で</w:t>
      </w:r>
      <w:r w:rsidR="001B3232" w:rsidRPr="00C25128">
        <w:rPr>
          <w:rFonts w:hAnsi="ＭＳ 明朝"/>
          <w:sz w:val="22"/>
          <w:szCs w:val="22"/>
        </w:rPr>
        <w:t>表示されている。</w:t>
      </w:r>
    </w:p>
    <w:p w14:paraId="6AF4E506" w14:textId="77777777" w:rsidR="001B3232" w:rsidRDefault="001B3232" w:rsidP="001B3232">
      <w:pPr>
        <w:rPr>
          <w:rFonts w:hAnsi="ＭＳ 明朝"/>
          <w:sz w:val="22"/>
          <w:szCs w:val="22"/>
        </w:rPr>
      </w:pPr>
    </w:p>
    <w:p w14:paraId="50030A1E" w14:textId="77777777" w:rsidR="001B3232" w:rsidRPr="00DA29F9" w:rsidRDefault="001B3232" w:rsidP="001B3232">
      <w:pPr>
        <w:rPr>
          <w:rFonts w:hAnsi="ＭＳ 明朝"/>
          <w:sz w:val="22"/>
          <w:szCs w:val="22"/>
        </w:rPr>
      </w:pPr>
      <w:r w:rsidRPr="00DA29F9">
        <w:rPr>
          <w:rFonts w:hAnsi="ＭＳ 明朝" w:hint="eastAsia"/>
          <w:sz w:val="22"/>
          <w:szCs w:val="22"/>
        </w:rPr>
        <w:t>お店</w:t>
      </w:r>
    </w:p>
    <w:p w14:paraId="1FA81351" w14:textId="715DE8BE" w:rsidR="001B3232" w:rsidRDefault="001B3232" w:rsidP="001B3232">
      <w:pPr>
        <w:rPr>
          <w:rFonts w:hAnsi="ＭＳ 明朝"/>
          <w:sz w:val="22"/>
          <w:szCs w:val="22"/>
        </w:rPr>
      </w:pPr>
      <w:r w:rsidRPr="00DA29F9">
        <w:rPr>
          <w:rFonts w:hAnsi="ＭＳ 明朝" w:hint="eastAsia"/>
          <w:sz w:val="22"/>
          <w:szCs w:val="22"/>
        </w:rPr>
        <w:t>シーン６</w:t>
      </w:r>
      <w:r>
        <w:rPr>
          <w:rFonts w:hAnsi="ＭＳ 明朝" w:hint="eastAsia"/>
          <w:sz w:val="22"/>
          <w:szCs w:val="22"/>
        </w:rPr>
        <w:t>の場合</w:t>
      </w:r>
    </w:p>
    <w:p w14:paraId="794F513F" w14:textId="77777777" w:rsidR="00033227" w:rsidRPr="00DA29F9" w:rsidRDefault="00033227" w:rsidP="00033227">
      <w:pPr>
        <w:rPr>
          <w:rFonts w:hAnsi="ＭＳ 明朝"/>
          <w:sz w:val="22"/>
          <w:szCs w:val="22"/>
        </w:rPr>
      </w:pPr>
      <w:r w:rsidRPr="00745A07">
        <w:rPr>
          <w:rFonts w:hAnsi="ＭＳ 明朝" w:hint="eastAsia"/>
          <w:sz w:val="22"/>
          <w:szCs w:val="22"/>
        </w:rPr>
        <w:t>目の不自由な人へ料理の位置を伝える方法として「クロックポジション」という時計の文字盤に例えて伝える方法があります。「６時にお箸」「３時に味噌汁」のように説明します。</w:t>
      </w:r>
    </w:p>
    <w:p w14:paraId="4310A068" w14:textId="3AB6A62D" w:rsidR="001B3232" w:rsidRDefault="00745A07" w:rsidP="00745A07">
      <w:pPr>
        <w:rPr>
          <w:rFonts w:hAnsi="ＭＳ 明朝"/>
          <w:sz w:val="22"/>
          <w:szCs w:val="22"/>
        </w:rPr>
      </w:pPr>
      <w:r>
        <w:rPr>
          <w:rFonts w:hAnsi="ＭＳ 明朝" w:hint="eastAsia"/>
          <w:sz w:val="22"/>
          <w:szCs w:val="22"/>
        </w:rPr>
        <w:t>イラスト：視覚障害者が配膳された</w:t>
      </w:r>
      <w:r w:rsidR="001B3232" w:rsidRPr="00DA29F9">
        <w:rPr>
          <w:rFonts w:hAnsi="ＭＳ 明朝" w:hint="eastAsia"/>
          <w:sz w:val="22"/>
          <w:szCs w:val="22"/>
        </w:rPr>
        <w:t>食卓に座っている</w:t>
      </w:r>
      <w:r>
        <w:rPr>
          <w:rFonts w:hAnsi="ＭＳ 明朝" w:hint="eastAsia"/>
          <w:sz w:val="22"/>
          <w:szCs w:val="22"/>
        </w:rPr>
        <w:t>。隣にいる店員が「</w:t>
      </w:r>
      <w:r w:rsidRPr="00745A07">
        <w:rPr>
          <w:rFonts w:hAnsi="ＭＳ 明朝" w:hint="eastAsia"/>
          <w:sz w:val="22"/>
          <w:szCs w:val="22"/>
        </w:rPr>
        <w:t>お料理の位置をお伝えしたいのですが、どうしたら良いですか？</w:t>
      </w:r>
      <w:r>
        <w:rPr>
          <w:rFonts w:hAnsi="ＭＳ 明朝" w:hint="eastAsia"/>
          <w:sz w:val="22"/>
          <w:szCs w:val="22"/>
        </w:rPr>
        <w:t>」と聞いている。</w:t>
      </w:r>
    </w:p>
    <w:p w14:paraId="26FA82A0" w14:textId="77777777" w:rsidR="00033227" w:rsidRDefault="00033227" w:rsidP="001B3232">
      <w:pPr>
        <w:rPr>
          <w:rFonts w:hAnsi="ＭＳ 明朝"/>
          <w:sz w:val="22"/>
          <w:szCs w:val="22"/>
        </w:rPr>
      </w:pPr>
    </w:p>
    <w:p w14:paraId="6FE68BCC" w14:textId="72ECC536" w:rsidR="001B3232" w:rsidRDefault="001B3232" w:rsidP="001B3232">
      <w:pPr>
        <w:rPr>
          <w:rFonts w:hAnsi="ＭＳ 明朝"/>
          <w:sz w:val="22"/>
          <w:szCs w:val="22"/>
        </w:rPr>
      </w:pPr>
      <w:r w:rsidRPr="00DA29F9">
        <w:rPr>
          <w:rFonts w:hAnsi="ＭＳ 明朝" w:hint="eastAsia"/>
          <w:sz w:val="22"/>
          <w:szCs w:val="22"/>
        </w:rPr>
        <w:t>シーン７</w:t>
      </w:r>
      <w:r>
        <w:rPr>
          <w:rFonts w:hAnsi="ＭＳ 明朝" w:hint="eastAsia"/>
          <w:sz w:val="22"/>
          <w:szCs w:val="22"/>
        </w:rPr>
        <w:t>の場合</w:t>
      </w:r>
    </w:p>
    <w:p w14:paraId="14A0742E" w14:textId="77777777" w:rsidR="00033227" w:rsidRPr="00DA29F9" w:rsidRDefault="00033227" w:rsidP="00033227">
      <w:pPr>
        <w:rPr>
          <w:rFonts w:hAnsi="ＭＳ 明朝"/>
          <w:sz w:val="22"/>
          <w:szCs w:val="22"/>
        </w:rPr>
      </w:pPr>
      <w:r w:rsidRPr="00745A07">
        <w:rPr>
          <w:rFonts w:hAnsi="ＭＳ 明朝" w:hint="eastAsia"/>
          <w:sz w:val="22"/>
          <w:szCs w:val="22"/>
        </w:rPr>
        <w:t>メニューに写真があると、日本語が分からない人だけでなく、子どもや、文字で理解することが難しい人等にも分かりやすいです。</w:t>
      </w:r>
    </w:p>
    <w:p w14:paraId="7A8DFF07" w14:textId="12893F84" w:rsidR="001B3232" w:rsidRDefault="00745A07" w:rsidP="001B3232">
      <w:pPr>
        <w:rPr>
          <w:rFonts w:hAnsi="ＭＳ 明朝"/>
          <w:sz w:val="22"/>
          <w:szCs w:val="22"/>
        </w:rPr>
      </w:pPr>
      <w:r>
        <w:rPr>
          <w:rFonts w:hAnsi="ＭＳ 明朝" w:hint="eastAsia"/>
          <w:sz w:val="22"/>
          <w:szCs w:val="22"/>
        </w:rPr>
        <w:t>イラスト：外国人が写真付きの</w:t>
      </w:r>
      <w:r w:rsidR="001B3232" w:rsidRPr="00DA29F9">
        <w:rPr>
          <w:rFonts w:hAnsi="ＭＳ 明朝" w:hint="eastAsia"/>
          <w:sz w:val="22"/>
          <w:szCs w:val="22"/>
        </w:rPr>
        <w:t>メニューを開いて「</w:t>
      </w:r>
      <w:r>
        <w:rPr>
          <w:rFonts w:hAnsi="ＭＳ 明朝" w:hint="eastAsia"/>
          <w:sz w:val="22"/>
          <w:szCs w:val="22"/>
        </w:rPr>
        <w:t>この料理、おいしそう！</w:t>
      </w:r>
      <w:r w:rsidR="001B3232" w:rsidRPr="00DA29F9">
        <w:rPr>
          <w:rFonts w:hAnsi="ＭＳ 明朝" w:hint="eastAsia"/>
          <w:sz w:val="22"/>
          <w:szCs w:val="22"/>
        </w:rPr>
        <w:t>」と</w:t>
      </w:r>
      <w:r w:rsidR="00033227">
        <w:rPr>
          <w:rFonts w:hAnsi="ＭＳ 明朝" w:hint="eastAsia"/>
          <w:sz w:val="22"/>
          <w:szCs w:val="22"/>
        </w:rPr>
        <w:t>思って</w:t>
      </w:r>
      <w:r w:rsidR="001B3232" w:rsidRPr="00DA29F9">
        <w:rPr>
          <w:rFonts w:hAnsi="ＭＳ 明朝" w:hint="eastAsia"/>
          <w:sz w:val="22"/>
          <w:szCs w:val="22"/>
        </w:rPr>
        <w:t>いる。</w:t>
      </w:r>
    </w:p>
    <w:p w14:paraId="58B6D7FD" w14:textId="77777777" w:rsidR="00033227" w:rsidRPr="00033227" w:rsidRDefault="00033227" w:rsidP="001B3232">
      <w:pPr>
        <w:rPr>
          <w:rFonts w:hAnsi="ＭＳ 明朝"/>
          <w:sz w:val="22"/>
          <w:szCs w:val="22"/>
        </w:rPr>
      </w:pPr>
    </w:p>
    <w:p w14:paraId="347D9B5E" w14:textId="3656598F" w:rsidR="001B3232" w:rsidRDefault="001B3232" w:rsidP="001B3232">
      <w:pPr>
        <w:rPr>
          <w:rFonts w:hAnsi="ＭＳ 明朝"/>
          <w:sz w:val="22"/>
          <w:szCs w:val="22"/>
        </w:rPr>
      </w:pPr>
      <w:r w:rsidRPr="00DA29F9">
        <w:rPr>
          <w:rFonts w:hAnsi="ＭＳ 明朝" w:hint="eastAsia"/>
          <w:sz w:val="22"/>
          <w:szCs w:val="22"/>
        </w:rPr>
        <w:t>シーン８</w:t>
      </w:r>
      <w:r>
        <w:rPr>
          <w:rFonts w:hAnsi="ＭＳ 明朝" w:hint="eastAsia"/>
          <w:sz w:val="22"/>
          <w:szCs w:val="22"/>
        </w:rPr>
        <w:t>の場合</w:t>
      </w:r>
    </w:p>
    <w:p w14:paraId="62BEF984" w14:textId="77777777" w:rsidR="00033227" w:rsidRPr="00DA29F9" w:rsidRDefault="00033227" w:rsidP="00033227">
      <w:pPr>
        <w:rPr>
          <w:rFonts w:hAnsi="ＭＳ 明朝"/>
          <w:sz w:val="22"/>
          <w:szCs w:val="22"/>
        </w:rPr>
      </w:pPr>
      <w:r w:rsidRPr="008F25D8">
        <w:rPr>
          <w:rFonts w:hAnsi="ＭＳ 明朝" w:hint="eastAsia"/>
          <w:sz w:val="22"/>
          <w:szCs w:val="22"/>
        </w:rPr>
        <w:t>音が鳴り、振動する呼び出しベルがあると、聞こえる人も、聞こえない人も呼び出しにすぐに気付けて便利です。</w:t>
      </w:r>
    </w:p>
    <w:p w14:paraId="51BE274F" w14:textId="5D8D0459" w:rsidR="001B3232" w:rsidRPr="00DA29F9" w:rsidRDefault="00745A07" w:rsidP="001B3232">
      <w:pPr>
        <w:rPr>
          <w:rFonts w:hAnsi="ＭＳ 明朝"/>
          <w:sz w:val="22"/>
          <w:szCs w:val="22"/>
        </w:rPr>
      </w:pPr>
      <w:r>
        <w:rPr>
          <w:rFonts w:hAnsi="ＭＳ 明朝" w:hint="eastAsia"/>
          <w:sz w:val="22"/>
          <w:szCs w:val="22"/>
        </w:rPr>
        <w:t>イラスト：</w:t>
      </w:r>
      <w:r w:rsidR="001B3232" w:rsidRPr="00DA29F9">
        <w:rPr>
          <w:rFonts w:hAnsi="ＭＳ 明朝" w:hint="eastAsia"/>
          <w:sz w:val="22"/>
          <w:szCs w:val="22"/>
        </w:rPr>
        <w:t>カウンターでコーヒーを持った店員が「アイスコーヒーの方、お待たせしました。」と言っている。周りには数人の客がい</w:t>
      </w:r>
      <w:r w:rsidR="008F25D8">
        <w:rPr>
          <w:rFonts w:hAnsi="ＭＳ 明朝" w:hint="eastAsia"/>
          <w:sz w:val="22"/>
          <w:szCs w:val="22"/>
        </w:rPr>
        <w:t>て</w:t>
      </w:r>
      <w:r w:rsidR="001B3232" w:rsidRPr="00DA29F9">
        <w:rPr>
          <w:rFonts w:hAnsi="ＭＳ 明朝" w:hint="eastAsia"/>
          <w:sz w:val="22"/>
          <w:szCs w:val="22"/>
        </w:rPr>
        <w:t>、</w:t>
      </w:r>
      <w:r w:rsidR="008F25D8">
        <w:rPr>
          <w:rFonts w:hAnsi="ＭＳ 明朝" w:hint="eastAsia"/>
          <w:sz w:val="22"/>
          <w:szCs w:val="22"/>
        </w:rPr>
        <w:t>振動式呼び出しベルを持っている</w:t>
      </w:r>
      <w:r w:rsidR="001B3232" w:rsidRPr="00DA29F9">
        <w:rPr>
          <w:rFonts w:hAnsi="ＭＳ 明朝" w:hint="eastAsia"/>
          <w:sz w:val="22"/>
          <w:szCs w:val="22"/>
        </w:rPr>
        <w:t>。</w:t>
      </w:r>
      <w:r w:rsidR="008F25D8">
        <w:rPr>
          <w:rFonts w:hAnsi="ＭＳ 明朝" w:hint="eastAsia"/>
          <w:sz w:val="22"/>
          <w:szCs w:val="22"/>
        </w:rPr>
        <w:t>待っていた聴覚障害者も手元の振動に気づく。</w:t>
      </w:r>
    </w:p>
    <w:p w14:paraId="498D1512" w14:textId="77777777" w:rsidR="001B3232" w:rsidRPr="00DB0B8E" w:rsidRDefault="001B3232" w:rsidP="001B3232">
      <w:pPr>
        <w:rPr>
          <w:rFonts w:hAnsi="ＭＳ 明朝"/>
          <w:sz w:val="22"/>
          <w:szCs w:val="22"/>
        </w:rPr>
      </w:pPr>
    </w:p>
    <w:p w14:paraId="446E1E78" w14:textId="77777777" w:rsidR="001B3232" w:rsidRPr="00BC008E" w:rsidRDefault="001B3232" w:rsidP="001B3232">
      <w:pPr>
        <w:rPr>
          <w:rFonts w:hAnsi="ＭＳ 明朝"/>
          <w:sz w:val="22"/>
          <w:szCs w:val="22"/>
        </w:rPr>
      </w:pPr>
      <w:r w:rsidRPr="00BC008E">
        <w:rPr>
          <w:rFonts w:hAnsi="ＭＳ 明朝" w:hint="eastAsia"/>
          <w:sz w:val="22"/>
          <w:szCs w:val="22"/>
        </w:rPr>
        <w:t>窓口</w:t>
      </w:r>
    </w:p>
    <w:p w14:paraId="4F93ADA5" w14:textId="4D4C37F1" w:rsidR="001B3232" w:rsidRDefault="001B3232" w:rsidP="001B3232">
      <w:pPr>
        <w:rPr>
          <w:rFonts w:hAnsi="ＭＳ 明朝"/>
          <w:sz w:val="22"/>
          <w:szCs w:val="22"/>
        </w:rPr>
      </w:pPr>
      <w:r w:rsidRPr="00BC008E">
        <w:rPr>
          <w:rFonts w:hAnsi="ＭＳ 明朝" w:hint="eastAsia"/>
          <w:sz w:val="22"/>
          <w:szCs w:val="22"/>
        </w:rPr>
        <w:t>シーン９</w:t>
      </w:r>
      <w:r>
        <w:rPr>
          <w:rFonts w:hAnsi="ＭＳ 明朝" w:hint="eastAsia"/>
          <w:sz w:val="22"/>
          <w:szCs w:val="22"/>
        </w:rPr>
        <w:t>の場合</w:t>
      </w:r>
    </w:p>
    <w:p w14:paraId="74638BEF" w14:textId="174F5683" w:rsidR="008F25D8" w:rsidRDefault="008F25D8" w:rsidP="001B3232">
      <w:pPr>
        <w:rPr>
          <w:rFonts w:hAnsi="ＭＳ 明朝"/>
          <w:sz w:val="22"/>
          <w:szCs w:val="22"/>
        </w:rPr>
      </w:pPr>
      <w:r w:rsidRPr="008F25D8">
        <w:rPr>
          <w:rFonts w:hAnsi="ＭＳ 明朝" w:hint="eastAsia"/>
          <w:sz w:val="22"/>
          <w:szCs w:val="22"/>
        </w:rPr>
        <w:t>自筆の署名が必要なとき、目の不自由な人、手の不自由な人等は困ります。代筆</w:t>
      </w:r>
      <w:r w:rsidR="00033227">
        <w:rPr>
          <w:rFonts w:hAnsi="ＭＳ 明朝" w:hint="eastAsia"/>
          <w:sz w:val="22"/>
          <w:szCs w:val="22"/>
        </w:rPr>
        <w:t>（＊）</w:t>
      </w:r>
      <w:r w:rsidRPr="008F25D8">
        <w:rPr>
          <w:rFonts w:hAnsi="ＭＳ 明朝" w:hint="eastAsia"/>
          <w:sz w:val="22"/>
          <w:szCs w:val="22"/>
        </w:rPr>
        <w:t>が可能か相談してみましょう。</w:t>
      </w:r>
    </w:p>
    <w:p w14:paraId="454EBD7F" w14:textId="77777777" w:rsidR="00033227" w:rsidRDefault="00033227" w:rsidP="00033227">
      <w:pPr>
        <w:rPr>
          <w:rFonts w:hAnsi="ＭＳ 明朝"/>
          <w:sz w:val="22"/>
          <w:szCs w:val="22"/>
        </w:rPr>
      </w:pPr>
      <w:r>
        <w:rPr>
          <w:rFonts w:hAnsi="ＭＳ 明朝" w:hint="eastAsia"/>
          <w:sz w:val="22"/>
          <w:szCs w:val="22"/>
        </w:rPr>
        <w:t>イラスト：ギブスの人とその家族が窓口で、「</w:t>
      </w:r>
      <w:r w:rsidRPr="008F25D8">
        <w:rPr>
          <w:rFonts w:hAnsi="ＭＳ 明朝" w:hint="eastAsia"/>
          <w:sz w:val="22"/>
          <w:szCs w:val="22"/>
        </w:rPr>
        <w:t>怪我をしているので、娘に代筆してもらってもいいですか？</w:t>
      </w:r>
      <w:r>
        <w:rPr>
          <w:rFonts w:hAnsi="ＭＳ 明朝" w:hint="eastAsia"/>
          <w:sz w:val="22"/>
          <w:szCs w:val="22"/>
        </w:rPr>
        <w:t>」と職員に聞いている。職員は「代筆可能です。」と答える。</w:t>
      </w:r>
    </w:p>
    <w:p w14:paraId="0C8F1E92" w14:textId="4107EA4A" w:rsidR="008F25D8" w:rsidRDefault="00033227" w:rsidP="008F25D8">
      <w:pPr>
        <w:rPr>
          <w:rFonts w:hAnsi="ＭＳ 明朝"/>
          <w:sz w:val="22"/>
          <w:szCs w:val="22"/>
        </w:rPr>
      </w:pPr>
      <w:r>
        <w:rPr>
          <w:rFonts w:hAnsi="ＭＳ 明朝" w:hint="eastAsia"/>
          <w:sz w:val="22"/>
          <w:szCs w:val="22"/>
        </w:rPr>
        <w:t>＊</w:t>
      </w:r>
      <w:r w:rsidR="008F25D8" w:rsidRPr="008F25D8">
        <w:rPr>
          <w:rFonts w:hAnsi="ＭＳ 明朝"/>
          <w:sz w:val="22"/>
          <w:szCs w:val="22"/>
        </w:rPr>
        <w:t>代筆についての具体的な対応方法は、各機関で</w:t>
      </w:r>
      <w:r w:rsidR="008F25D8" w:rsidRPr="008F25D8">
        <w:rPr>
          <w:rFonts w:hAnsi="ＭＳ 明朝" w:hint="eastAsia"/>
          <w:sz w:val="22"/>
          <w:szCs w:val="22"/>
        </w:rPr>
        <w:t>定めていますので、事前にお問合せ下さい。</w:t>
      </w:r>
    </w:p>
    <w:p w14:paraId="3C2EF66E" w14:textId="77777777" w:rsidR="00033227" w:rsidRDefault="00033227" w:rsidP="001B3232">
      <w:pPr>
        <w:rPr>
          <w:rFonts w:hAnsi="ＭＳ 明朝"/>
          <w:sz w:val="22"/>
          <w:szCs w:val="22"/>
        </w:rPr>
      </w:pPr>
    </w:p>
    <w:p w14:paraId="22688E25" w14:textId="1DDCD6F3" w:rsidR="001B3232" w:rsidRDefault="001B3232" w:rsidP="001B3232">
      <w:pPr>
        <w:rPr>
          <w:rFonts w:hAnsi="ＭＳ 明朝"/>
          <w:sz w:val="22"/>
          <w:szCs w:val="22"/>
        </w:rPr>
      </w:pPr>
      <w:r w:rsidRPr="00BC008E">
        <w:rPr>
          <w:rFonts w:hAnsi="ＭＳ 明朝" w:hint="eastAsia"/>
          <w:sz w:val="22"/>
          <w:szCs w:val="22"/>
        </w:rPr>
        <w:t>シーン</w:t>
      </w:r>
      <w:r w:rsidRPr="00BC008E">
        <w:rPr>
          <w:rFonts w:hAnsi="ＭＳ 明朝"/>
          <w:sz w:val="22"/>
          <w:szCs w:val="22"/>
        </w:rPr>
        <w:t>10</w:t>
      </w:r>
      <w:r>
        <w:rPr>
          <w:rFonts w:hAnsi="ＭＳ 明朝" w:hint="eastAsia"/>
          <w:sz w:val="22"/>
          <w:szCs w:val="22"/>
        </w:rPr>
        <w:t>の場合</w:t>
      </w:r>
    </w:p>
    <w:p w14:paraId="7AFDF133" w14:textId="77777777" w:rsidR="00033227" w:rsidRDefault="00033227" w:rsidP="00033227">
      <w:pPr>
        <w:rPr>
          <w:rFonts w:hAnsi="ＭＳ 明朝"/>
          <w:sz w:val="22"/>
          <w:szCs w:val="22"/>
        </w:rPr>
      </w:pPr>
      <w:r w:rsidRPr="008F25D8">
        <w:rPr>
          <w:rFonts w:hAnsi="ＭＳ 明朝" w:hint="eastAsia"/>
          <w:sz w:val="22"/>
          <w:szCs w:val="22"/>
        </w:rPr>
        <w:t>様々な方が訪れる窓口では、人的な対応が必要です。</w:t>
      </w:r>
    </w:p>
    <w:p w14:paraId="2021F789" w14:textId="7B1B1F12" w:rsidR="001B3232" w:rsidRPr="00BC008E" w:rsidRDefault="008F25D8" w:rsidP="00944D38">
      <w:pPr>
        <w:rPr>
          <w:rFonts w:hAnsi="ＭＳ 明朝"/>
          <w:sz w:val="22"/>
          <w:szCs w:val="22"/>
        </w:rPr>
      </w:pPr>
      <w:r>
        <w:rPr>
          <w:rFonts w:hAnsi="ＭＳ 明朝" w:hint="eastAsia"/>
          <w:sz w:val="22"/>
          <w:szCs w:val="22"/>
        </w:rPr>
        <w:t>イラスト：</w:t>
      </w:r>
      <w:r w:rsidR="001B3232" w:rsidRPr="00BC008E">
        <w:rPr>
          <w:rFonts w:hAnsi="ＭＳ 明朝"/>
          <w:sz w:val="22"/>
          <w:szCs w:val="22"/>
        </w:rPr>
        <w:t>書類記入用のカウンターに立った</w:t>
      </w:r>
      <w:r w:rsidR="00944D38">
        <w:rPr>
          <w:rFonts w:hAnsi="ＭＳ 明朝" w:hint="eastAsia"/>
          <w:sz w:val="22"/>
          <w:szCs w:val="22"/>
        </w:rPr>
        <w:t>外国人に</w:t>
      </w:r>
      <w:r w:rsidR="001B3232" w:rsidRPr="00BC008E">
        <w:rPr>
          <w:rFonts w:hAnsi="ＭＳ 明朝"/>
          <w:sz w:val="22"/>
          <w:szCs w:val="22"/>
        </w:rPr>
        <w:t>、</w:t>
      </w:r>
      <w:r w:rsidR="00944D38">
        <w:rPr>
          <w:rFonts w:hAnsi="ＭＳ 明朝" w:hint="eastAsia"/>
          <w:sz w:val="22"/>
          <w:szCs w:val="22"/>
        </w:rPr>
        <w:t>職員が</w:t>
      </w:r>
      <w:r w:rsidR="001B3232" w:rsidRPr="00BC008E">
        <w:rPr>
          <w:rFonts w:hAnsi="ＭＳ 明朝"/>
          <w:sz w:val="22"/>
          <w:szCs w:val="22"/>
        </w:rPr>
        <w:t>「</w:t>
      </w:r>
      <w:r w:rsidR="00944D38" w:rsidRPr="00944D38">
        <w:rPr>
          <w:rFonts w:hAnsi="ＭＳ 明朝" w:hint="eastAsia"/>
          <w:sz w:val="22"/>
          <w:szCs w:val="22"/>
        </w:rPr>
        <w:t>何かお困りですか？</w:t>
      </w:r>
      <w:r w:rsidR="00944D38">
        <w:rPr>
          <w:rFonts w:hAnsi="ＭＳ 明朝" w:hint="eastAsia"/>
          <w:sz w:val="22"/>
          <w:szCs w:val="22"/>
        </w:rPr>
        <w:t>」</w:t>
      </w:r>
      <w:r w:rsidR="001B3232" w:rsidRPr="00BC008E">
        <w:rPr>
          <w:rFonts w:hAnsi="ＭＳ 明朝"/>
          <w:sz w:val="22"/>
          <w:szCs w:val="22"/>
        </w:rPr>
        <w:t>と</w:t>
      </w:r>
      <w:r w:rsidR="00944D38">
        <w:rPr>
          <w:rFonts w:hAnsi="ＭＳ 明朝" w:hint="eastAsia"/>
          <w:sz w:val="22"/>
          <w:szCs w:val="22"/>
        </w:rPr>
        <w:t>声をかけている。</w:t>
      </w:r>
    </w:p>
    <w:p w14:paraId="6505FD6A" w14:textId="77777777" w:rsidR="00033227" w:rsidRDefault="00033227" w:rsidP="001B3232">
      <w:pPr>
        <w:rPr>
          <w:rFonts w:hAnsi="ＭＳ 明朝"/>
          <w:sz w:val="22"/>
          <w:szCs w:val="22"/>
        </w:rPr>
      </w:pPr>
    </w:p>
    <w:p w14:paraId="5222114B" w14:textId="31D7B4C9" w:rsidR="001B3232" w:rsidRDefault="001B3232" w:rsidP="001B3232">
      <w:pPr>
        <w:rPr>
          <w:rFonts w:hAnsi="ＭＳ 明朝"/>
          <w:sz w:val="22"/>
          <w:szCs w:val="22"/>
        </w:rPr>
      </w:pPr>
      <w:r w:rsidRPr="00BC008E">
        <w:rPr>
          <w:rFonts w:hAnsi="ＭＳ 明朝" w:hint="eastAsia"/>
          <w:sz w:val="22"/>
          <w:szCs w:val="22"/>
        </w:rPr>
        <w:t>シーン</w:t>
      </w:r>
      <w:r w:rsidRPr="00BC008E">
        <w:rPr>
          <w:rFonts w:hAnsi="ＭＳ 明朝"/>
          <w:sz w:val="22"/>
          <w:szCs w:val="22"/>
        </w:rPr>
        <w:t>11</w:t>
      </w:r>
      <w:r>
        <w:rPr>
          <w:rFonts w:hAnsi="ＭＳ 明朝" w:hint="eastAsia"/>
          <w:sz w:val="22"/>
          <w:szCs w:val="22"/>
        </w:rPr>
        <w:t>の場合</w:t>
      </w:r>
    </w:p>
    <w:p w14:paraId="1E2A1DC2" w14:textId="5858A92E" w:rsidR="00033227" w:rsidRDefault="00A1677C" w:rsidP="001B3232">
      <w:pPr>
        <w:rPr>
          <w:rFonts w:hAnsi="ＭＳ 明朝"/>
          <w:sz w:val="22"/>
          <w:szCs w:val="22"/>
        </w:rPr>
      </w:pPr>
      <w:r w:rsidRPr="00A1677C">
        <w:rPr>
          <w:rFonts w:hAnsi="ＭＳ 明朝" w:hint="eastAsia"/>
          <w:sz w:val="22"/>
          <w:szCs w:val="22"/>
        </w:rPr>
        <w:t>目の不自由な人には「あちら」「こちら」では伝わりません。具体的に伝えることが必要です。</w:t>
      </w:r>
    </w:p>
    <w:p w14:paraId="60309CFC" w14:textId="796265F7" w:rsidR="007F7A4B" w:rsidRPr="008A4E28" w:rsidRDefault="008F25D8" w:rsidP="001648AF">
      <w:pPr>
        <w:rPr>
          <w:rFonts w:hAnsi="ＭＳ 明朝"/>
          <w:highlight w:val="yellow"/>
        </w:rPr>
      </w:pPr>
      <w:r>
        <w:rPr>
          <w:rFonts w:hAnsi="ＭＳ 明朝" w:hint="eastAsia"/>
          <w:sz w:val="22"/>
          <w:szCs w:val="22"/>
        </w:rPr>
        <w:t>イラスト：</w:t>
      </w:r>
      <w:r w:rsidR="001B3232" w:rsidRPr="009452B9">
        <w:rPr>
          <w:rFonts w:hAnsi="ＭＳ 明朝" w:hint="eastAsia"/>
          <w:sz w:val="22"/>
          <w:szCs w:val="22"/>
        </w:rPr>
        <w:t>窓口の近くに来ている</w:t>
      </w:r>
      <w:r w:rsidR="007264A6">
        <w:rPr>
          <w:rFonts w:hAnsi="ＭＳ 明朝" w:hint="eastAsia"/>
          <w:sz w:val="22"/>
          <w:szCs w:val="22"/>
        </w:rPr>
        <w:t>視覚障害者</w:t>
      </w:r>
      <w:r w:rsidR="001B3232" w:rsidRPr="009452B9">
        <w:rPr>
          <w:rFonts w:hAnsi="ＭＳ 明朝" w:hint="eastAsia"/>
          <w:sz w:val="22"/>
          <w:szCs w:val="22"/>
        </w:rPr>
        <w:t>に、職員が右手で方向を示しながら「トイレは</w:t>
      </w:r>
      <w:r w:rsidR="007264A6">
        <w:rPr>
          <w:rFonts w:hAnsi="ＭＳ 明朝" w:hint="eastAsia"/>
          <w:sz w:val="22"/>
          <w:szCs w:val="22"/>
        </w:rPr>
        <w:t>左側へ進んで突き当り左です</w:t>
      </w:r>
      <w:r w:rsidR="001B3232" w:rsidRPr="009452B9">
        <w:rPr>
          <w:rFonts w:hAnsi="ＭＳ 明朝" w:hint="eastAsia"/>
          <w:sz w:val="22"/>
          <w:szCs w:val="22"/>
        </w:rPr>
        <w:t>。」と言っている。</w:t>
      </w:r>
      <w:r w:rsidR="007264A6">
        <w:rPr>
          <w:rFonts w:hAnsi="ＭＳ 明朝" w:hint="eastAsia"/>
          <w:sz w:val="22"/>
          <w:szCs w:val="22"/>
        </w:rPr>
        <w:t>視覚障害者は「ありがとうございます。」と</w:t>
      </w:r>
      <w:r w:rsidR="007264A6">
        <w:rPr>
          <w:rFonts w:hAnsi="ＭＳ 明朝" w:hint="eastAsia"/>
          <w:sz w:val="22"/>
          <w:szCs w:val="22"/>
        </w:rPr>
        <w:lastRenderedPageBreak/>
        <w:t>答える。</w:t>
      </w:r>
    </w:p>
    <w:p w14:paraId="525610C2" w14:textId="4ACDC5FB" w:rsidR="007F7A4B" w:rsidRPr="008A4E28" w:rsidRDefault="007F7A4B" w:rsidP="00411318">
      <w:pPr>
        <w:rPr>
          <w:rFonts w:hAnsi="ＭＳ 明朝"/>
          <w:highlight w:val="yellow"/>
        </w:rPr>
      </w:pPr>
    </w:p>
    <w:p w14:paraId="6A6DEC79" w14:textId="28039F3B" w:rsidR="00563FE1" w:rsidRDefault="00563FE1" w:rsidP="00D90C87">
      <w:pPr>
        <w:rPr>
          <w:rFonts w:hAnsi="ＭＳ 明朝"/>
          <w:highlight w:val="yellow"/>
        </w:rPr>
      </w:pPr>
    </w:p>
    <w:p w14:paraId="3BADFFDE" w14:textId="4578F0C5" w:rsidR="00D90C87" w:rsidRPr="001648AF" w:rsidRDefault="00F63579" w:rsidP="00F63579">
      <w:pPr>
        <w:pStyle w:val="1"/>
        <w:rPr>
          <w:szCs w:val="22"/>
        </w:rPr>
      </w:pPr>
      <w:r w:rsidRPr="001648AF">
        <w:rPr>
          <w:rFonts w:hint="eastAsia"/>
        </w:rPr>
        <w:t>６</w:t>
      </w:r>
      <w:r w:rsidR="00761D8B" w:rsidRPr="001648AF">
        <w:rPr>
          <w:rFonts w:hint="eastAsia"/>
        </w:rPr>
        <w:t>から</w:t>
      </w:r>
      <w:r w:rsidRPr="001648AF">
        <w:rPr>
          <w:rFonts w:hint="eastAsia"/>
        </w:rPr>
        <w:t>７</w:t>
      </w:r>
      <w:r w:rsidR="00D53A91" w:rsidRPr="001648AF">
        <w:rPr>
          <w:rFonts w:hint="eastAsia"/>
        </w:rPr>
        <w:t>ページ</w:t>
      </w:r>
    </w:p>
    <w:p w14:paraId="546F3420" w14:textId="06A5B481" w:rsidR="009C5DBD" w:rsidRPr="001648AF" w:rsidRDefault="00F63579" w:rsidP="009C5DBD">
      <w:pPr>
        <w:rPr>
          <w:rFonts w:hAnsi="ＭＳ 明朝"/>
          <w:sz w:val="22"/>
          <w:szCs w:val="22"/>
        </w:rPr>
      </w:pPr>
      <w:r w:rsidRPr="001648AF">
        <w:rPr>
          <w:rFonts w:hAnsi="ＭＳ 明朝" w:hint="eastAsia"/>
          <w:sz w:val="22"/>
          <w:szCs w:val="22"/>
        </w:rPr>
        <w:t>６</w:t>
      </w:r>
      <w:r w:rsidR="009C5DBD" w:rsidRPr="001648AF">
        <w:rPr>
          <w:rFonts w:hAnsi="ＭＳ 明朝"/>
          <w:sz w:val="22"/>
          <w:szCs w:val="22"/>
        </w:rPr>
        <w:t>から</w:t>
      </w:r>
      <w:r w:rsidRPr="001648AF">
        <w:rPr>
          <w:rFonts w:hAnsi="ＭＳ 明朝" w:hint="eastAsia"/>
          <w:sz w:val="22"/>
          <w:szCs w:val="22"/>
        </w:rPr>
        <w:t>７</w:t>
      </w:r>
      <w:r w:rsidR="009C5DBD" w:rsidRPr="001648AF">
        <w:rPr>
          <w:rFonts w:hAnsi="ＭＳ 明朝"/>
          <w:sz w:val="22"/>
          <w:szCs w:val="22"/>
        </w:rPr>
        <w:t>ページに、</w:t>
      </w:r>
      <w:r w:rsidR="005C7E48">
        <w:rPr>
          <w:rFonts w:hAnsi="ＭＳ 明朝" w:hint="eastAsia"/>
          <w:sz w:val="22"/>
          <w:szCs w:val="22"/>
        </w:rPr>
        <w:t>画像４</w:t>
      </w:r>
      <w:r w:rsidR="009C5DBD" w:rsidRPr="001648AF">
        <w:rPr>
          <w:rFonts w:hAnsi="ＭＳ 明朝"/>
          <w:sz w:val="22"/>
          <w:szCs w:val="22"/>
        </w:rPr>
        <w:t>点、写真</w:t>
      </w:r>
      <w:r w:rsidR="001648AF" w:rsidRPr="001648AF">
        <w:rPr>
          <w:rFonts w:hAnsi="ＭＳ 明朝" w:hint="eastAsia"/>
          <w:sz w:val="22"/>
          <w:szCs w:val="22"/>
        </w:rPr>
        <w:t>６</w:t>
      </w:r>
      <w:r w:rsidR="00BD737B" w:rsidRPr="001648AF">
        <w:rPr>
          <w:rFonts w:hAnsi="ＭＳ 明朝" w:hint="eastAsia"/>
          <w:sz w:val="22"/>
          <w:szCs w:val="22"/>
        </w:rPr>
        <w:t>点</w:t>
      </w:r>
      <w:r w:rsidR="009C5DBD" w:rsidRPr="001648AF">
        <w:rPr>
          <w:rFonts w:hAnsi="ＭＳ 明朝"/>
          <w:sz w:val="22"/>
          <w:szCs w:val="22"/>
        </w:rPr>
        <w:t>を掲載しています。</w:t>
      </w:r>
    </w:p>
    <w:p w14:paraId="492F89C3" w14:textId="77777777" w:rsidR="009C5DBD" w:rsidRDefault="009C5DBD" w:rsidP="009C5DBD">
      <w:pPr>
        <w:rPr>
          <w:rFonts w:hAnsi="ＭＳ 明朝"/>
          <w:sz w:val="22"/>
          <w:szCs w:val="22"/>
        </w:rPr>
      </w:pPr>
    </w:p>
    <w:p w14:paraId="1AD67AC8" w14:textId="09344A04" w:rsidR="001648AF" w:rsidRDefault="001648AF" w:rsidP="009C5DBD">
      <w:pPr>
        <w:rPr>
          <w:rFonts w:hAnsi="ＭＳ 明朝"/>
          <w:sz w:val="22"/>
          <w:szCs w:val="22"/>
        </w:rPr>
      </w:pPr>
      <w:r>
        <w:rPr>
          <w:rFonts w:hAnsi="ＭＳ 明朝" w:hint="eastAsia"/>
          <w:sz w:val="22"/>
          <w:szCs w:val="22"/>
        </w:rPr>
        <w:t>情報を伝える取組み～私たちが今からできること～</w:t>
      </w:r>
    </w:p>
    <w:p w14:paraId="404D079E" w14:textId="77777777" w:rsidR="001648AF" w:rsidRDefault="001648AF" w:rsidP="009C5DBD">
      <w:pPr>
        <w:rPr>
          <w:rFonts w:hAnsi="ＭＳ 明朝"/>
          <w:sz w:val="22"/>
          <w:szCs w:val="22"/>
        </w:rPr>
      </w:pPr>
    </w:p>
    <w:p w14:paraId="0A70B9B6" w14:textId="77777777" w:rsidR="001648AF" w:rsidRPr="001648AF" w:rsidRDefault="001648AF" w:rsidP="001648AF">
      <w:pPr>
        <w:rPr>
          <w:rFonts w:hAnsi="ＭＳ 明朝"/>
          <w:sz w:val="22"/>
          <w:szCs w:val="22"/>
        </w:rPr>
      </w:pPr>
      <w:r w:rsidRPr="001648AF">
        <w:rPr>
          <w:rFonts w:hAnsi="ＭＳ 明朝" w:hint="eastAsia"/>
          <w:sz w:val="22"/>
          <w:szCs w:val="22"/>
        </w:rPr>
        <w:t>音声の文字化</w:t>
      </w:r>
    </w:p>
    <w:p w14:paraId="544C14A6" w14:textId="77777777" w:rsidR="009C7D4D" w:rsidRPr="001648AF" w:rsidRDefault="009C7D4D" w:rsidP="009C7D4D">
      <w:pPr>
        <w:rPr>
          <w:rFonts w:hAnsi="ＭＳ 明朝"/>
          <w:sz w:val="22"/>
          <w:szCs w:val="22"/>
        </w:rPr>
      </w:pPr>
      <w:r w:rsidRPr="001648AF">
        <w:rPr>
          <w:rFonts w:hAnsi="ＭＳ 明朝" w:hint="eastAsia"/>
          <w:sz w:val="22"/>
          <w:szCs w:val="22"/>
        </w:rPr>
        <w:t>スマートフォンのアプリを使って、その場で話している言葉を文字にして伝えることができます。外国語に翻訳できるものもあります。</w:t>
      </w:r>
    </w:p>
    <w:p w14:paraId="21913C3B" w14:textId="17D0DA6E" w:rsidR="001648AF" w:rsidRPr="001648AF" w:rsidRDefault="001648AF" w:rsidP="001648AF">
      <w:pPr>
        <w:rPr>
          <w:rFonts w:hAnsi="ＭＳ 明朝"/>
          <w:sz w:val="22"/>
          <w:szCs w:val="22"/>
        </w:rPr>
      </w:pPr>
      <w:r w:rsidRPr="001648AF">
        <w:rPr>
          <w:rFonts w:hAnsi="ＭＳ 明朝" w:hint="eastAsia"/>
          <w:sz w:val="22"/>
          <w:szCs w:val="22"/>
        </w:rPr>
        <w:t>写真</w:t>
      </w:r>
      <w:r w:rsidR="008A3B13">
        <w:rPr>
          <w:rFonts w:hAnsi="ＭＳ 明朝" w:hint="eastAsia"/>
          <w:sz w:val="22"/>
          <w:szCs w:val="22"/>
        </w:rPr>
        <w:t>１</w:t>
      </w:r>
      <w:r w:rsidRPr="001648AF">
        <w:rPr>
          <w:rFonts w:hAnsi="ＭＳ 明朝" w:hint="eastAsia"/>
          <w:sz w:val="22"/>
          <w:szCs w:val="22"/>
        </w:rPr>
        <w:t>：</w:t>
      </w:r>
      <w:r w:rsidR="00033227">
        <w:rPr>
          <w:rFonts w:hAnsi="ＭＳ 明朝" w:hint="eastAsia"/>
          <w:sz w:val="22"/>
          <w:szCs w:val="22"/>
        </w:rPr>
        <w:t>スマホのアプリを使用して音声を文字化されているスマ</w:t>
      </w:r>
      <w:r w:rsidR="00E41467">
        <w:rPr>
          <w:rFonts w:hAnsi="ＭＳ 明朝" w:hint="eastAsia"/>
          <w:sz w:val="22"/>
          <w:szCs w:val="22"/>
        </w:rPr>
        <w:t>ートフォン</w:t>
      </w:r>
      <w:r w:rsidR="00033227">
        <w:rPr>
          <w:rFonts w:hAnsi="ＭＳ 明朝" w:hint="eastAsia"/>
          <w:sz w:val="22"/>
          <w:szCs w:val="22"/>
        </w:rPr>
        <w:t>の画面</w:t>
      </w:r>
    </w:p>
    <w:p w14:paraId="7392AB68" w14:textId="77777777" w:rsidR="001648AF" w:rsidRPr="001648AF" w:rsidRDefault="001648AF" w:rsidP="009C5DBD">
      <w:pPr>
        <w:rPr>
          <w:rFonts w:hAnsi="ＭＳ 明朝"/>
          <w:sz w:val="22"/>
          <w:szCs w:val="22"/>
        </w:rPr>
      </w:pPr>
    </w:p>
    <w:p w14:paraId="7D2BEF74" w14:textId="77777777" w:rsidR="008A3B13" w:rsidRPr="008A3B13" w:rsidRDefault="008A3B13" w:rsidP="008A3B13">
      <w:pPr>
        <w:rPr>
          <w:rFonts w:hAnsi="ＭＳ 明朝"/>
          <w:sz w:val="22"/>
          <w:szCs w:val="22"/>
        </w:rPr>
      </w:pPr>
      <w:r w:rsidRPr="008A3B13">
        <w:rPr>
          <w:rFonts w:hAnsi="ＭＳ 明朝" w:hint="eastAsia"/>
          <w:sz w:val="22"/>
          <w:szCs w:val="22"/>
        </w:rPr>
        <w:t>手話通訳</w:t>
      </w:r>
    </w:p>
    <w:p w14:paraId="4ABE25EB" w14:textId="77777777" w:rsidR="009C7D4D" w:rsidRDefault="009C7D4D" w:rsidP="009C7D4D">
      <w:pPr>
        <w:rPr>
          <w:rFonts w:hAnsi="ＭＳ 明朝"/>
          <w:sz w:val="22"/>
          <w:szCs w:val="22"/>
        </w:rPr>
      </w:pPr>
      <w:r w:rsidRPr="008A3B13">
        <w:rPr>
          <w:rFonts w:hAnsi="ＭＳ 明朝" w:hint="eastAsia"/>
          <w:sz w:val="22"/>
          <w:szCs w:val="22"/>
        </w:rPr>
        <w:t>手話は、手や指の動きだけではなく、表情や口型等も使って伝える言語です。手話通訳は、話し言葉を耳の不自由な人に手話で伝えるとともに、手話の内容を聴者（聞こえる人）に伝えます。</w:t>
      </w:r>
    </w:p>
    <w:p w14:paraId="198E2383" w14:textId="2C1950A5" w:rsidR="008A3B13" w:rsidRDefault="008A3B13" w:rsidP="008A3B13">
      <w:pPr>
        <w:rPr>
          <w:rFonts w:hAnsi="ＭＳ 明朝"/>
          <w:sz w:val="22"/>
          <w:szCs w:val="22"/>
        </w:rPr>
      </w:pPr>
      <w:r w:rsidRPr="008A3B13">
        <w:rPr>
          <w:rFonts w:hAnsi="ＭＳ 明朝" w:hint="eastAsia"/>
          <w:sz w:val="22"/>
          <w:szCs w:val="22"/>
        </w:rPr>
        <w:t>写真</w:t>
      </w:r>
      <w:r>
        <w:rPr>
          <w:rFonts w:hAnsi="ＭＳ 明朝" w:hint="eastAsia"/>
          <w:sz w:val="22"/>
          <w:szCs w:val="22"/>
        </w:rPr>
        <w:t>２</w:t>
      </w:r>
      <w:r w:rsidRPr="008A3B13">
        <w:rPr>
          <w:rFonts w:hAnsi="ＭＳ 明朝" w:hint="eastAsia"/>
          <w:sz w:val="22"/>
          <w:szCs w:val="22"/>
        </w:rPr>
        <w:t>：手話通訳者２人と、通訳を見ている聴覚障害者</w:t>
      </w:r>
    </w:p>
    <w:p w14:paraId="62378C7A" w14:textId="77777777" w:rsidR="00E41467" w:rsidRDefault="00E41467" w:rsidP="008A3B13">
      <w:pPr>
        <w:rPr>
          <w:rFonts w:hAnsi="ＭＳ 明朝"/>
          <w:sz w:val="22"/>
          <w:szCs w:val="22"/>
        </w:rPr>
      </w:pPr>
    </w:p>
    <w:p w14:paraId="61DED7ED" w14:textId="77777777" w:rsidR="00E41467" w:rsidRDefault="00E41467" w:rsidP="00E41467">
      <w:pPr>
        <w:rPr>
          <w:rFonts w:hAnsi="ＭＳ 明朝"/>
          <w:sz w:val="22"/>
          <w:szCs w:val="22"/>
        </w:rPr>
      </w:pPr>
      <w:r>
        <w:rPr>
          <w:rFonts w:hAnsi="ＭＳ 明朝" w:hint="eastAsia"/>
          <w:sz w:val="22"/>
          <w:szCs w:val="22"/>
        </w:rPr>
        <w:t>せたっち：</w:t>
      </w:r>
      <w:r w:rsidRPr="003F187D">
        <w:rPr>
          <w:rFonts w:hAnsi="ＭＳ 明朝" w:hint="eastAsia"/>
          <w:sz w:val="22"/>
          <w:szCs w:val="22"/>
        </w:rPr>
        <w:t>実際のワークショップではこんな風に情報を伝えているよ！</w:t>
      </w:r>
    </w:p>
    <w:p w14:paraId="3D0E8227" w14:textId="50232A34" w:rsidR="00E41467" w:rsidRDefault="00E41467" w:rsidP="00E41467">
      <w:pPr>
        <w:rPr>
          <w:rFonts w:hAnsi="ＭＳ 明朝"/>
          <w:sz w:val="22"/>
          <w:szCs w:val="22"/>
        </w:rPr>
      </w:pPr>
      <w:r>
        <w:rPr>
          <w:rFonts w:hAnsi="ＭＳ 明朝" w:hint="eastAsia"/>
          <w:sz w:val="22"/>
          <w:szCs w:val="22"/>
        </w:rPr>
        <w:t>写真３：世田谷区のワークショップの様子。中央にいる司会者の言葉を左側の手話通訳者と、右側のモニターに表示されている文字で確認できる。</w:t>
      </w:r>
    </w:p>
    <w:p w14:paraId="647CDFF3" w14:textId="77777777" w:rsidR="008A3B13" w:rsidRPr="00E41467" w:rsidRDefault="008A3B13" w:rsidP="008A3B13">
      <w:pPr>
        <w:rPr>
          <w:rFonts w:hAnsi="ＭＳ 明朝"/>
          <w:sz w:val="22"/>
          <w:szCs w:val="22"/>
        </w:rPr>
      </w:pPr>
    </w:p>
    <w:p w14:paraId="36F9A03E" w14:textId="77777777" w:rsidR="008A3B13" w:rsidRPr="008A3B13" w:rsidRDefault="008A3B13" w:rsidP="008A3B13">
      <w:pPr>
        <w:rPr>
          <w:rFonts w:hAnsi="ＭＳ 明朝"/>
          <w:sz w:val="22"/>
          <w:szCs w:val="22"/>
        </w:rPr>
      </w:pPr>
      <w:r w:rsidRPr="008A3B13">
        <w:rPr>
          <w:rFonts w:hAnsi="ＭＳ 明朝" w:hint="eastAsia"/>
          <w:sz w:val="22"/>
          <w:szCs w:val="22"/>
        </w:rPr>
        <w:t>要約筆記</w:t>
      </w:r>
    </w:p>
    <w:p w14:paraId="1B102BC2" w14:textId="77777777" w:rsidR="009C7D4D" w:rsidRPr="008A3B13" w:rsidRDefault="009C7D4D" w:rsidP="009C7D4D">
      <w:pPr>
        <w:rPr>
          <w:rFonts w:hAnsi="ＭＳ 明朝"/>
          <w:sz w:val="22"/>
          <w:szCs w:val="22"/>
        </w:rPr>
      </w:pPr>
      <w:r w:rsidRPr="008A3B13">
        <w:rPr>
          <w:rFonts w:hAnsi="ＭＳ 明朝" w:hint="eastAsia"/>
          <w:sz w:val="22"/>
          <w:szCs w:val="22"/>
        </w:rPr>
        <w:t>話している内容をその場で要約し、文字化します。パソコンでのキーボード入力や手で書く方法等があります。世田谷区</w:t>
      </w:r>
      <w:r w:rsidRPr="008A3B13">
        <w:rPr>
          <w:rFonts w:hAnsi="ＭＳ 明朝"/>
          <w:sz w:val="22"/>
          <w:szCs w:val="22"/>
        </w:rPr>
        <w:t>UDスタイルワークショップでも、要約筆記を取り入れています。</w:t>
      </w:r>
    </w:p>
    <w:p w14:paraId="218540EB" w14:textId="14DAAEBB" w:rsidR="008A3B13" w:rsidRDefault="008A3B13" w:rsidP="008A3B13">
      <w:pPr>
        <w:rPr>
          <w:rFonts w:hAnsi="ＭＳ 明朝"/>
          <w:sz w:val="22"/>
          <w:szCs w:val="22"/>
        </w:rPr>
      </w:pPr>
      <w:r w:rsidRPr="008A3B13">
        <w:rPr>
          <w:rFonts w:hAnsi="ＭＳ 明朝" w:hint="eastAsia"/>
          <w:sz w:val="22"/>
          <w:szCs w:val="22"/>
        </w:rPr>
        <w:t>写真</w:t>
      </w:r>
      <w:r w:rsidR="00E41467">
        <w:rPr>
          <w:rFonts w:hAnsi="ＭＳ 明朝" w:hint="eastAsia"/>
          <w:sz w:val="22"/>
          <w:szCs w:val="22"/>
        </w:rPr>
        <w:t>４</w:t>
      </w:r>
      <w:r w:rsidRPr="008A3B13">
        <w:rPr>
          <w:rFonts w:hAnsi="ＭＳ 明朝" w:hint="eastAsia"/>
          <w:sz w:val="22"/>
          <w:szCs w:val="22"/>
        </w:rPr>
        <w:t>：会場全体</w:t>
      </w:r>
      <w:r w:rsidR="002849E1">
        <w:rPr>
          <w:rFonts w:hAnsi="ＭＳ 明朝" w:hint="eastAsia"/>
          <w:sz w:val="22"/>
          <w:szCs w:val="22"/>
        </w:rPr>
        <w:t>のモニターに</w:t>
      </w:r>
      <w:r w:rsidR="00033227">
        <w:rPr>
          <w:rFonts w:hAnsi="ＭＳ 明朝" w:hint="eastAsia"/>
          <w:sz w:val="22"/>
          <w:szCs w:val="22"/>
        </w:rPr>
        <w:t>話した内容が文字で</w:t>
      </w:r>
      <w:r w:rsidRPr="008A3B13">
        <w:rPr>
          <w:rFonts w:hAnsi="ＭＳ 明朝" w:hint="eastAsia"/>
          <w:sz w:val="22"/>
          <w:szCs w:val="22"/>
        </w:rPr>
        <w:t>表示されている。</w:t>
      </w:r>
    </w:p>
    <w:p w14:paraId="22DE6DDA" w14:textId="3DA45F95" w:rsidR="008A3B13" w:rsidRPr="008A3B13" w:rsidRDefault="008A3B13" w:rsidP="008A3B13">
      <w:pPr>
        <w:rPr>
          <w:rFonts w:hAnsi="ＭＳ 明朝"/>
          <w:sz w:val="22"/>
          <w:szCs w:val="22"/>
        </w:rPr>
      </w:pPr>
      <w:r w:rsidRPr="008A3B13">
        <w:rPr>
          <w:rFonts w:hAnsi="ＭＳ 明朝" w:hint="eastAsia"/>
          <w:sz w:val="22"/>
          <w:szCs w:val="22"/>
        </w:rPr>
        <w:t>写真</w:t>
      </w:r>
      <w:r w:rsidR="00E41467">
        <w:rPr>
          <w:rFonts w:hAnsi="ＭＳ 明朝" w:hint="eastAsia"/>
          <w:sz w:val="22"/>
          <w:szCs w:val="22"/>
        </w:rPr>
        <w:t>５</w:t>
      </w:r>
      <w:r w:rsidRPr="008A3B13">
        <w:rPr>
          <w:rFonts w:hAnsi="ＭＳ 明朝" w:hint="eastAsia"/>
          <w:sz w:val="22"/>
          <w:szCs w:val="22"/>
        </w:rPr>
        <w:t>：</w:t>
      </w:r>
      <w:r w:rsidR="00033227">
        <w:rPr>
          <w:rFonts w:hAnsi="ＭＳ 明朝" w:hint="eastAsia"/>
          <w:sz w:val="22"/>
          <w:szCs w:val="22"/>
        </w:rPr>
        <w:t>自分のスマ</w:t>
      </w:r>
      <w:r w:rsidR="00E41467">
        <w:rPr>
          <w:rFonts w:hAnsi="ＭＳ 明朝" w:hint="eastAsia"/>
          <w:sz w:val="22"/>
          <w:szCs w:val="22"/>
        </w:rPr>
        <w:t>ートフォン</w:t>
      </w:r>
      <w:r w:rsidR="00033227">
        <w:rPr>
          <w:rFonts w:hAnsi="ＭＳ 明朝" w:hint="eastAsia"/>
          <w:sz w:val="22"/>
          <w:szCs w:val="22"/>
        </w:rPr>
        <w:t>の画面で文字を確認している</w:t>
      </w:r>
      <w:r w:rsidR="002849E1">
        <w:rPr>
          <w:rFonts w:hAnsi="ＭＳ 明朝" w:hint="eastAsia"/>
          <w:sz w:val="22"/>
          <w:szCs w:val="22"/>
        </w:rPr>
        <w:t>様子。</w:t>
      </w:r>
    </w:p>
    <w:p w14:paraId="468E9B1C" w14:textId="77777777" w:rsidR="008A3B13" w:rsidRPr="008A3B13" w:rsidRDefault="008A3B13" w:rsidP="008A3B13">
      <w:pPr>
        <w:rPr>
          <w:rFonts w:hAnsi="ＭＳ 明朝"/>
          <w:sz w:val="22"/>
          <w:szCs w:val="22"/>
        </w:rPr>
      </w:pPr>
    </w:p>
    <w:p w14:paraId="0F2CC5E8" w14:textId="77777777" w:rsidR="009C7D4D" w:rsidRPr="009C7D4D" w:rsidRDefault="009C7D4D" w:rsidP="009C7D4D">
      <w:pPr>
        <w:rPr>
          <w:rFonts w:hAnsi="ＭＳ 明朝"/>
          <w:sz w:val="22"/>
          <w:szCs w:val="22"/>
        </w:rPr>
      </w:pPr>
      <w:r w:rsidRPr="009C7D4D">
        <w:rPr>
          <w:rFonts w:hAnsi="ＭＳ 明朝" w:hint="eastAsia"/>
          <w:sz w:val="22"/>
          <w:szCs w:val="22"/>
        </w:rPr>
        <w:t>点字・浮き出し文字</w:t>
      </w:r>
    </w:p>
    <w:p w14:paraId="2246553A" w14:textId="77777777" w:rsidR="009C7D4D" w:rsidRPr="009C7D4D" w:rsidRDefault="009C7D4D" w:rsidP="009C7D4D">
      <w:pPr>
        <w:rPr>
          <w:rFonts w:hAnsi="ＭＳ 明朝"/>
          <w:sz w:val="22"/>
          <w:szCs w:val="22"/>
        </w:rPr>
      </w:pPr>
      <w:r w:rsidRPr="009C7D4D">
        <w:rPr>
          <w:rFonts w:hAnsi="ＭＳ 明朝" w:hint="eastAsia"/>
          <w:sz w:val="22"/>
          <w:szCs w:val="22"/>
        </w:rPr>
        <w:t>目の不自由な人でも、トイレの個室にあるボタンやエレベーターの階数ボタン等が触って区別できるよう、点字や浮き出し文字を使う工夫が必要です。</w:t>
      </w:r>
    </w:p>
    <w:p w14:paraId="43B11891" w14:textId="4A32F9AD" w:rsidR="009C7D4D" w:rsidRPr="009C7D4D" w:rsidRDefault="005C7E48" w:rsidP="009C7D4D">
      <w:pPr>
        <w:rPr>
          <w:rFonts w:hAnsi="ＭＳ 明朝"/>
          <w:sz w:val="22"/>
          <w:szCs w:val="22"/>
        </w:rPr>
      </w:pPr>
      <w:r>
        <w:rPr>
          <w:rFonts w:hAnsi="ＭＳ 明朝" w:hint="eastAsia"/>
          <w:sz w:val="22"/>
          <w:szCs w:val="22"/>
        </w:rPr>
        <w:t>画像</w:t>
      </w:r>
      <w:r w:rsidR="009C7D4D">
        <w:rPr>
          <w:rFonts w:hAnsi="ＭＳ 明朝" w:hint="eastAsia"/>
          <w:sz w:val="22"/>
          <w:szCs w:val="22"/>
        </w:rPr>
        <w:t>１</w:t>
      </w:r>
      <w:r w:rsidR="009C7D4D" w:rsidRPr="009C7D4D">
        <w:rPr>
          <w:rFonts w:hAnsi="ＭＳ 明朝" w:hint="eastAsia"/>
          <w:sz w:val="22"/>
          <w:szCs w:val="22"/>
        </w:rPr>
        <w:t>：トイレの</w:t>
      </w:r>
      <w:r w:rsidR="00033227">
        <w:rPr>
          <w:rFonts w:hAnsi="ＭＳ 明朝" w:hint="eastAsia"/>
          <w:sz w:val="22"/>
          <w:szCs w:val="22"/>
        </w:rPr>
        <w:t>音声洗浄便座のボタンの</w:t>
      </w:r>
      <w:r w:rsidR="00E41467">
        <w:rPr>
          <w:rFonts w:hAnsi="ＭＳ 明朝" w:hint="eastAsia"/>
          <w:sz w:val="22"/>
          <w:szCs w:val="22"/>
        </w:rPr>
        <w:t>上</w:t>
      </w:r>
      <w:r w:rsidR="009C7D4D" w:rsidRPr="009C7D4D">
        <w:rPr>
          <w:rFonts w:hAnsi="ＭＳ 明朝" w:hint="eastAsia"/>
          <w:sz w:val="22"/>
          <w:szCs w:val="22"/>
        </w:rPr>
        <w:t>に点字がある</w:t>
      </w:r>
      <w:r w:rsidR="00033227">
        <w:rPr>
          <w:rFonts w:hAnsi="ＭＳ 明朝" w:hint="eastAsia"/>
          <w:sz w:val="22"/>
          <w:szCs w:val="22"/>
        </w:rPr>
        <w:t>。</w:t>
      </w:r>
    </w:p>
    <w:p w14:paraId="7C0850DB" w14:textId="3A97349B" w:rsidR="009C7D4D" w:rsidRPr="009C7D4D" w:rsidRDefault="009C7D4D" w:rsidP="009C7D4D">
      <w:pPr>
        <w:rPr>
          <w:rFonts w:hAnsi="ＭＳ 明朝"/>
          <w:sz w:val="22"/>
          <w:szCs w:val="22"/>
        </w:rPr>
      </w:pPr>
      <w:r w:rsidRPr="009C7D4D">
        <w:rPr>
          <w:rFonts w:hAnsi="ＭＳ 明朝" w:hint="eastAsia"/>
          <w:sz w:val="22"/>
          <w:szCs w:val="22"/>
        </w:rPr>
        <w:t>写真</w:t>
      </w:r>
      <w:r w:rsidR="0055458D">
        <w:rPr>
          <w:rFonts w:hAnsi="ＭＳ 明朝" w:hint="eastAsia"/>
          <w:sz w:val="22"/>
          <w:szCs w:val="22"/>
        </w:rPr>
        <w:t>６</w:t>
      </w:r>
      <w:r w:rsidRPr="009C7D4D">
        <w:rPr>
          <w:rFonts w:hAnsi="ＭＳ 明朝" w:hint="eastAsia"/>
          <w:sz w:val="22"/>
          <w:szCs w:val="22"/>
        </w:rPr>
        <w:t>：エレベーターの</w:t>
      </w:r>
      <w:r w:rsidR="00033227">
        <w:rPr>
          <w:rFonts w:hAnsi="ＭＳ 明朝" w:hint="eastAsia"/>
          <w:sz w:val="22"/>
          <w:szCs w:val="22"/>
        </w:rPr>
        <w:t>「ひらく」「とじる」</w:t>
      </w:r>
      <w:r w:rsidRPr="009C7D4D">
        <w:rPr>
          <w:rFonts w:hAnsi="ＭＳ 明朝" w:hint="eastAsia"/>
          <w:sz w:val="22"/>
          <w:szCs w:val="22"/>
        </w:rPr>
        <w:t>ボタンが浮き出している写真。</w:t>
      </w:r>
    </w:p>
    <w:p w14:paraId="7F46122B" w14:textId="77777777" w:rsidR="009C7D4D" w:rsidRPr="009C7D4D" w:rsidRDefault="009C7D4D" w:rsidP="009C7D4D">
      <w:pPr>
        <w:rPr>
          <w:rFonts w:hAnsi="ＭＳ 明朝"/>
          <w:sz w:val="22"/>
          <w:szCs w:val="22"/>
        </w:rPr>
      </w:pPr>
    </w:p>
    <w:p w14:paraId="3E3405F0" w14:textId="77777777" w:rsidR="009C7D4D" w:rsidRPr="009C7D4D" w:rsidRDefault="009C7D4D" w:rsidP="009C7D4D">
      <w:pPr>
        <w:rPr>
          <w:rFonts w:hAnsi="ＭＳ 明朝"/>
          <w:sz w:val="22"/>
          <w:szCs w:val="22"/>
        </w:rPr>
      </w:pPr>
      <w:r w:rsidRPr="009C7D4D">
        <w:rPr>
          <w:rFonts w:hAnsi="ＭＳ 明朝" w:hint="eastAsia"/>
          <w:sz w:val="22"/>
          <w:szCs w:val="22"/>
        </w:rPr>
        <w:t>視覚障害者向けナビゲーション</w:t>
      </w:r>
    </w:p>
    <w:p w14:paraId="0A9A4E50" w14:textId="77777777" w:rsidR="009C7D4D" w:rsidRPr="009C7D4D" w:rsidRDefault="009C7D4D" w:rsidP="009C7D4D">
      <w:pPr>
        <w:rPr>
          <w:rFonts w:hAnsi="ＭＳ 明朝"/>
          <w:sz w:val="22"/>
          <w:szCs w:val="22"/>
        </w:rPr>
      </w:pPr>
      <w:r w:rsidRPr="009C7D4D">
        <w:rPr>
          <w:rFonts w:hAnsi="ＭＳ 明朝" w:hint="eastAsia"/>
          <w:sz w:val="22"/>
          <w:szCs w:val="22"/>
        </w:rPr>
        <w:t>目の不自由な人の外出支援のため、スマートフォンを使った音声ガイド付き案内システムが開発されています。実際に、公共施設等や地下鉄で導入されているものもあります。</w:t>
      </w:r>
    </w:p>
    <w:p w14:paraId="6CD4AE03" w14:textId="7170C6E5" w:rsidR="009C7D4D" w:rsidRPr="009C7D4D" w:rsidRDefault="005C7E48" w:rsidP="009C7D4D">
      <w:pPr>
        <w:rPr>
          <w:rFonts w:hAnsi="ＭＳ 明朝"/>
          <w:sz w:val="22"/>
          <w:szCs w:val="22"/>
        </w:rPr>
      </w:pPr>
      <w:r>
        <w:rPr>
          <w:rFonts w:hAnsi="ＭＳ 明朝" w:hint="eastAsia"/>
          <w:sz w:val="22"/>
          <w:szCs w:val="22"/>
        </w:rPr>
        <w:t>画像</w:t>
      </w:r>
      <w:r w:rsidR="009C7D4D">
        <w:rPr>
          <w:rFonts w:hAnsi="ＭＳ 明朝" w:hint="eastAsia"/>
          <w:sz w:val="22"/>
          <w:szCs w:val="22"/>
        </w:rPr>
        <w:t>２</w:t>
      </w:r>
      <w:r w:rsidR="009C7D4D" w:rsidRPr="009C7D4D">
        <w:rPr>
          <w:rFonts w:hAnsi="ＭＳ 明朝" w:hint="eastAsia"/>
          <w:sz w:val="22"/>
          <w:szCs w:val="22"/>
        </w:rPr>
        <w:t>：白杖</w:t>
      </w:r>
      <w:r w:rsidR="0098338E">
        <w:rPr>
          <w:rFonts w:hAnsi="ＭＳ 明朝" w:hint="eastAsia"/>
          <w:sz w:val="22"/>
          <w:szCs w:val="22"/>
        </w:rPr>
        <w:t>を持った</w:t>
      </w:r>
      <w:r w:rsidR="009C7D4D" w:rsidRPr="009C7D4D">
        <w:rPr>
          <w:rFonts w:hAnsi="ＭＳ 明朝" w:hint="eastAsia"/>
          <w:sz w:val="22"/>
          <w:szCs w:val="22"/>
        </w:rPr>
        <w:t>視覚障害者がスマホから流れる音声ガイドを聞いている</w:t>
      </w:r>
      <w:r w:rsidR="00033227">
        <w:rPr>
          <w:rFonts w:hAnsi="ＭＳ 明朝" w:hint="eastAsia"/>
          <w:sz w:val="22"/>
          <w:szCs w:val="22"/>
        </w:rPr>
        <w:t>。</w:t>
      </w:r>
    </w:p>
    <w:p w14:paraId="3624A386" w14:textId="3E02256E" w:rsidR="009C7D4D" w:rsidRPr="009C7D4D" w:rsidRDefault="009C7D4D" w:rsidP="009C7D4D">
      <w:pPr>
        <w:rPr>
          <w:rFonts w:hAnsi="ＭＳ 明朝"/>
          <w:sz w:val="22"/>
          <w:szCs w:val="22"/>
        </w:rPr>
      </w:pPr>
      <w:r w:rsidRPr="009C7D4D">
        <w:rPr>
          <w:rFonts w:hAnsi="ＭＳ 明朝" w:hint="eastAsia"/>
          <w:sz w:val="22"/>
          <w:szCs w:val="22"/>
        </w:rPr>
        <w:t>スマホ</w:t>
      </w:r>
      <w:r w:rsidR="00033227">
        <w:rPr>
          <w:rFonts w:hAnsi="ＭＳ 明朝" w:hint="eastAsia"/>
          <w:sz w:val="22"/>
          <w:szCs w:val="22"/>
        </w:rPr>
        <w:t>からは「</w:t>
      </w:r>
      <w:r w:rsidRPr="009C7D4D">
        <w:rPr>
          <w:rFonts w:hAnsi="ＭＳ 明朝" w:hint="eastAsia"/>
          <w:sz w:val="22"/>
          <w:szCs w:val="22"/>
        </w:rPr>
        <w:t>正面にはバリアフリートイレがあります。バリアフリートイレの右側には男</w:t>
      </w:r>
      <w:r w:rsidRPr="009C7D4D">
        <w:rPr>
          <w:rFonts w:hAnsi="ＭＳ 明朝" w:hint="eastAsia"/>
          <w:sz w:val="22"/>
          <w:szCs w:val="22"/>
        </w:rPr>
        <w:lastRenderedPageBreak/>
        <w:t>子トイレ、左側には女子トイレがあります。</w:t>
      </w:r>
      <w:r w:rsidR="00033227">
        <w:rPr>
          <w:rFonts w:hAnsi="ＭＳ 明朝" w:hint="eastAsia"/>
          <w:sz w:val="22"/>
          <w:szCs w:val="22"/>
        </w:rPr>
        <w:t>」と流れている。</w:t>
      </w:r>
    </w:p>
    <w:p w14:paraId="4B92B214" w14:textId="77777777" w:rsidR="008A3B13" w:rsidRPr="009C7D4D" w:rsidRDefault="008A3B13" w:rsidP="008A3B13">
      <w:pPr>
        <w:rPr>
          <w:rFonts w:hAnsi="ＭＳ 明朝"/>
          <w:sz w:val="22"/>
          <w:szCs w:val="22"/>
        </w:rPr>
      </w:pPr>
    </w:p>
    <w:p w14:paraId="4982FA30" w14:textId="77777777" w:rsidR="005C7E48" w:rsidRPr="005C7E48" w:rsidRDefault="005C7E48" w:rsidP="005C7E48">
      <w:pPr>
        <w:rPr>
          <w:rFonts w:hAnsi="ＭＳ 明朝"/>
          <w:sz w:val="22"/>
          <w:szCs w:val="22"/>
        </w:rPr>
      </w:pPr>
      <w:r w:rsidRPr="005C7E48">
        <w:rPr>
          <w:rFonts w:hAnsi="ＭＳ 明朝" w:hint="eastAsia"/>
          <w:sz w:val="22"/>
          <w:szCs w:val="22"/>
        </w:rPr>
        <w:t>色の組み合わせ</w:t>
      </w:r>
    </w:p>
    <w:p w14:paraId="40C4DE1A" w14:textId="77777777" w:rsidR="005C7E48" w:rsidRPr="005C7E48" w:rsidRDefault="005C7E48" w:rsidP="005C7E48">
      <w:pPr>
        <w:rPr>
          <w:rFonts w:hAnsi="ＭＳ 明朝"/>
          <w:sz w:val="22"/>
          <w:szCs w:val="22"/>
        </w:rPr>
      </w:pPr>
      <w:r w:rsidRPr="005C7E48">
        <w:rPr>
          <w:rFonts w:hAnsi="ＭＳ 明朝" w:hint="eastAsia"/>
          <w:sz w:val="22"/>
          <w:szCs w:val="22"/>
        </w:rPr>
        <w:t>色弱の人にも見えやすい色の組み合わせを選ぶことで、みんなにとって見えやすいものにすることができます。同じ赤でも、朱色に少し近づけるだけで判別しやすくなります。</w:t>
      </w:r>
    </w:p>
    <w:p w14:paraId="5B895D0A" w14:textId="77777777" w:rsidR="005C7E48" w:rsidRPr="005C7E48" w:rsidRDefault="005C7E48" w:rsidP="005C7E48">
      <w:pPr>
        <w:rPr>
          <w:rFonts w:hAnsi="ＭＳ 明朝"/>
          <w:sz w:val="22"/>
          <w:szCs w:val="22"/>
        </w:rPr>
      </w:pPr>
      <w:r w:rsidRPr="005C7E48">
        <w:rPr>
          <w:rFonts w:hAnsi="ＭＳ 明朝" w:hint="eastAsia"/>
          <w:sz w:val="22"/>
          <w:szCs w:val="22"/>
        </w:rPr>
        <w:t>画像３：一般色覚の人の見え方の事例</w:t>
      </w:r>
    </w:p>
    <w:p w14:paraId="3FC3416B" w14:textId="77777777" w:rsidR="005C7E48" w:rsidRPr="005C7E48" w:rsidRDefault="005C7E48" w:rsidP="005C7E48">
      <w:pPr>
        <w:rPr>
          <w:rFonts w:hAnsi="ＭＳ 明朝"/>
          <w:sz w:val="22"/>
          <w:szCs w:val="22"/>
        </w:rPr>
      </w:pPr>
      <w:r w:rsidRPr="005C7E48">
        <w:rPr>
          <w:rFonts w:hAnsi="ＭＳ 明朝" w:hint="eastAsia"/>
          <w:sz w:val="22"/>
          <w:szCs w:val="22"/>
        </w:rPr>
        <w:t>画像４：色弱の人の見え方の一例</w:t>
      </w:r>
    </w:p>
    <w:p w14:paraId="40B17838" w14:textId="77777777" w:rsidR="005C7E48" w:rsidRPr="005C7E48" w:rsidRDefault="005C7E48" w:rsidP="005C7E48">
      <w:pPr>
        <w:rPr>
          <w:rFonts w:hAnsi="ＭＳ 明朝"/>
          <w:sz w:val="22"/>
          <w:szCs w:val="22"/>
        </w:rPr>
      </w:pPr>
      <w:r w:rsidRPr="005C7E48">
        <w:rPr>
          <w:rFonts w:hAnsi="ＭＳ 明朝" w:hint="eastAsia"/>
          <w:sz w:val="22"/>
          <w:szCs w:val="22"/>
        </w:rPr>
        <w:t>出典：新宿区ユニバーサルデザインガイドブックシリーズ８</w:t>
      </w:r>
    </w:p>
    <w:p w14:paraId="735DC7B8" w14:textId="77777777" w:rsidR="005C7E48" w:rsidRPr="005C7E48" w:rsidRDefault="005C7E48" w:rsidP="005C7E48">
      <w:pPr>
        <w:rPr>
          <w:rFonts w:hAnsi="ＭＳ 明朝"/>
          <w:sz w:val="22"/>
          <w:szCs w:val="22"/>
        </w:rPr>
      </w:pPr>
    </w:p>
    <w:p w14:paraId="6FC3D3B4" w14:textId="77777777" w:rsidR="005C7E48" w:rsidRPr="005C7E48" w:rsidRDefault="005C7E48" w:rsidP="005C7E48">
      <w:pPr>
        <w:rPr>
          <w:rFonts w:hAnsi="ＭＳ 明朝"/>
          <w:sz w:val="22"/>
          <w:szCs w:val="22"/>
        </w:rPr>
      </w:pPr>
      <w:r w:rsidRPr="005C7E48">
        <w:rPr>
          <w:rFonts w:hAnsi="ＭＳ 明朝" w:hint="eastAsia"/>
          <w:sz w:val="22"/>
          <w:szCs w:val="22"/>
        </w:rPr>
        <w:t>音声読み上げテキスト</w:t>
      </w:r>
    </w:p>
    <w:p w14:paraId="3F076D4C" w14:textId="469D95F4" w:rsidR="008A3B13" w:rsidRDefault="005C7E48" w:rsidP="005C7E48">
      <w:pPr>
        <w:rPr>
          <w:rFonts w:hAnsi="ＭＳ 明朝"/>
          <w:sz w:val="22"/>
          <w:szCs w:val="22"/>
        </w:rPr>
      </w:pPr>
      <w:r w:rsidRPr="005C7E48">
        <w:rPr>
          <w:rFonts w:hAnsi="ＭＳ 明朝" w:hint="eastAsia"/>
          <w:sz w:val="22"/>
          <w:szCs w:val="22"/>
        </w:rPr>
        <w:t>目が見えない人の中には、パソコンやスマートフォンを使って文字を音声で読み上げ、内容を確認する人もいます。そのため、読み上げない表や図、写真については、内容を文字で説明したテキストデータを提供し読み上げに対応します。</w:t>
      </w:r>
    </w:p>
    <w:p w14:paraId="677485C1" w14:textId="77777777" w:rsidR="009C7D4D" w:rsidRDefault="009C7D4D" w:rsidP="008A3B13">
      <w:pPr>
        <w:rPr>
          <w:rFonts w:hAnsi="ＭＳ 明朝"/>
          <w:sz w:val="22"/>
          <w:szCs w:val="22"/>
        </w:rPr>
      </w:pPr>
    </w:p>
    <w:p w14:paraId="245EC2F8" w14:textId="77777777" w:rsidR="003F187D" w:rsidRDefault="003F187D" w:rsidP="008A3B13">
      <w:pPr>
        <w:rPr>
          <w:rFonts w:hAnsi="ＭＳ 明朝"/>
          <w:sz w:val="22"/>
          <w:szCs w:val="22"/>
        </w:rPr>
      </w:pPr>
    </w:p>
    <w:p w14:paraId="1FC74003" w14:textId="325EDCB2" w:rsidR="00B45F9D" w:rsidRDefault="00B45F9D" w:rsidP="008A3B13">
      <w:pPr>
        <w:rPr>
          <w:rFonts w:hAnsi="ＭＳ 明朝"/>
          <w:sz w:val="22"/>
          <w:szCs w:val="22"/>
        </w:rPr>
      </w:pPr>
      <w:r>
        <w:rPr>
          <w:rFonts w:hAnsi="ＭＳ 明朝" w:hint="eastAsia"/>
          <w:sz w:val="22"/>
          <w:szCs w:val="22"/>
        </w:rPr>
        <w:t>情報を伝える７つのポイント</w:t>
      </w:r>
    </w:p>
    <w:p w14:paraId="7945BB76" w14:textId="77777777" w:rsidR="00B45F9D" w:rsidRPr="00B45F9D" w:rsidRDefault="00B45F9D" w:rsidP="00B45F9D">
      <w:pPr>
        <w:rPr>
          <w:rFonts w:hAnsi="ＭＳ 明朝"/>
          <w:sz w:val="22"/>
          <w:szCs w:val="22"/>
        </w:rPr>
      </w:pPr>
      <w:r w:rsidRPr="00B45F9D">
        <w:rPr>
          <w:rFonts w:hAnsi="ＭＳ 明朝" w:hint="eastAsia"/>
          <w:sz w:val="22"/>
          <w:szCs w:val="22"/>
        </w:rPr>
        <w:t>１　文字の大きさを十分に大きくします。</w:t>
      </w:r>
    </w:p>
    <w:p w14:paraId="03358E6A" w14:textId="77777777" w:rsidR="00B45F9D" w:rsidRPr="00B45F9D" w:rsidRDefault="00B45F9D" w:rsidP="00B45F9D">
      <w:pPr>
        <w:rPr>
          <w:rFonts w:hAnsi="ＭＳ 明朝"/>
          <w:sz w:val="22"/>
          <w:szCs w:val="22"/>
        </w:rPr>
      </w:pPr>
      <w:r w:rsidRPr="00B45F9D">
        <w:rPr>
          <w:rFonts w:hAnsi="ＭＳ 明朝" w:hint="eastAsia"/>
          <w:sz w:val="22"/>
          <w:szCs w:val="22"/>
        </w:rPr>
        <w:t>２　ふりがなやひらがなを表記します。</w:t>
      </w:r>
    </w:p>
    <w:p w14:paraId="38A52564" w14:textId="77777777" w:rsidR="00B45F9D" w:rsidRPr="00B45F9D" w:rsidRDefault="00B45F9D" w:rsidP="00B45F9D">
      <w:pPr>
        <w:rPr>
          <w:rFonts w:hAnsi="ＭＳ 明朝"/>
          <w:sz w:val="22"/>
          <w:szCs w:val="22"/>
        </w:rPr>
      </w:pPr>
      <w:r w:rsidRPr="00B45F9D">
        <w:rPr>
          <w:rFonts w:hAnsi="ＭＳ 明朝" w:hint="eastAsia"/>
          <w:sz w:val="22"/>
          <w:szCs w:val="22"/>
        </w:rPr>
        <w:t>３　点字・音声読み上げテキストを提供します。</w:t>
      </w:r>
    </w:p>
    <w:p w14:paraId="32983F9A" w14:textId="77777777" w:rsidR="00B45F9D" w:rsidRPr="00B45F9D" w:rsidRDefault="00B45F9D" w:rsidP="00B45F9D">
      <w:pPr>
        <w:rPr>
          <w:rFonts w:hAnsi="ＭＳ 明朝"/>
          <w:sz w:val="22"/>
          <w:szCs w:val="22"/>
          <w:lang w:eastAsia="zh-CN"/>
        </w:rPr>
      </w:pPr>
      <w:r w:rsidRPr="00B45F9D">
        <w:rPr>
          <w:rFonts w:hAnsi="ＭＳ 明朝" w:hint="eastAsia"/>
          <w:sz w:val="22"/>
          <w:szCs w:val="22"/>
        </w:rPr>
        <w:t>４　通訳・翻訳を行います。</w:t>
      </w:r>
      <w:r w:rsidRPr="00B45F9D">
        <w:rPr>
          <w:rFonts w:hAnsi="ＭＳ 明朝" w:hint="eastAsia"/>
          <w:sz w:val="22"/>
          <w:szCs w:val="22"/>
          <w:lang w:eastAsia="zh-CN"/>
        </w:rPr>
        <w:t>（外国語、手話、要約筆記）</w:t>
      </w:r>
    </w:p>
    <w:p w14:paraId="15CCD25C" w14:textId="77777777" w:rsidR="00B45F9D" w:rsidRPr="00B45F9D" w:rsidRDefault="00B45F9D" w:rsidP="00B45F9D">
      <w:pPr>
        <w:rPr>
          <w:rFonts w:hAnsi="ＭＳ 明朝"/>
          <w:sz w:val="22"/>
          <w:szCs w:val="22"/>
        </w:rPr>
      </w:pPr>
      <w:r w:rsidRPr="00B45F9D">
        <w:rPr>
          <w:rFonts w:hAnsi="ＭＳ 明朝" w:hint="eastAsia"/>
          <w:sz w:val="22"/>
          <w:szCs w:val="22"/>
        </w:rPr>
        <w:t>５　写真やイラスト、ピクトグラムを入れて分かりやすくします。</w:t>
      </w:r>
    </w:p>
    <w:p w14:paraId="6DAEDDF9" w14:textId="77777777" w:rsidR="00B45F9D" w:rsidRPr="00B45F9D" w:rsidRDefault="00B45F9D" w:rsidP="00B45F9D">
      <w:pPr>
        <w:rPr>
          <w:rFonts w:hAnsi="ＭＳ 明朝"/>
          <w:sz w:val="22"/>
          <w:szCs w:val="22"/>
        </w:rPr>
      </w:pPr>
      <w:r w:rsidRPr="00B45F9D">
        <w:rPr>
          <w:rFonts w:hAnsi="ＭＳ 明朝" w:hint="eastAsia"/>
          <w:sz w:val="22"/>
          <w:szCs w:val="22"/>
        </w:rPr>
        <w:t>６　色だけで区別せず、模様や手触り等、デザインでも差をつけます。</w:t>
      </w:r>
    </w:p>
    <w:p w14:paraId="0EFEB3C6" w14:textId="68868F64" w:rsidR="00B45F9D" w:rsidRDefault="00B45F9D" w:rsidP="00B45F9D">
      <w:pPr>
        <w:rPr>
          <w:rFonts w:hAnsi="ＭＳ 明朝"/>
          <w:sz w:val="22"/>
          <w:szCs w:val="22"/>
        </w:rPr>
      </w:pPr>
      <w:r w:rsidRPr="00B45F9D">
        <w:rPr>
          <w:rFonts w:hAnsi="ＭＳ 明朝" w:hint="eastAsia"/>
          <w:sz w:val="22"/>
          <w:szCs w:val="22"/>
        </w:rPr>
        <w:t>７　その場で必要な文章を読み上げる対応をします。</w:t>
      </w:r>
    </w:p>
    <w:p w14:paraId="35630C49" w14:textId="205363F6" w:rsidR="00B45F9D" w:rsidRDefault="00B45F9D" w:rsidP="00B45F9D">
      <w:pPr>
        <w:rPr>
          <w:rFonts w:hAnsi="ＭＳ 明朝"/>
          <w:sz w:val="22"/>
          <w:szCs w:val="22"/>
        </w:rPr>
      </w:pPr>
      <w:r>
        <w:rPr>
          <w:rFonts w:hAnsi="ＭＳ 明朝" w:hint="eastAsia"/>
          <w:sz w:val="22"/>
          <w:szCs w:val="22"/>
        </w:rPr>
        <w:t>せたっち：</w:t>
      </w:r>
      <w:r w:rsidRPr="00B45F9D">
        <w:rPr>
          <w:rFonts w:hAnsi="ＭＳ 明朝" w:hint="eastAsia"/>
          <w:sz w:val="22"/>
          <w:szCs w:val="22"/>
        </w:rPr>
        <w:t>ポイントをふまえて、どう対応すれば良いかを本人に聞いてみよう！</w:t>
      </w:r>
    </w:p>
    <w:p w14:paraId="1EDF4AEC" w14:textId="77777777" w:rsidR="00B45F9D" w:rsidRDefault="00B45F9D" w:rsidP="008A3B13">
      <w:pPr>
        <w:rPr>
          <w:rFonts w:hAnsi="ＭＳ 明朝"/>
          <w:sz w:val="22"/>
          <w:szCs w:val="22"/>
        </w:rPr>
      </w:pPr>
    </w:p>
    <w:p w14:paraId="63627286" w14:textId="77777777" w:rsidR="003F187D" w:rsidRPr="003F187D" w:rsidRDefault="003F187D" w:rsidP="003F187D">
      <w:pPr>
        <w:rPr>
          <w:rFonts w:hAnsi="ＭＳ 明朝"/>
          <w:sz w:val="22"/>
          <w:szCs w:val="22"/>
        </w:rPr>
      </w:pPr>
      <w:r w:rsidRPr="003F187D">
        <w:rPr>
          <w:rFonts w:hAnsi="ＭＳ 明朝" w:hint="eastAsia"/>
          <w:sz w:val="22"/>
          <w:szCs w:val="22"/>
        </w:rPr>
        <w:t>コラム　やさしい日本語</w:t>
      </w:r>
    </w:p>
    <w:p w14:paraId="52D05A9E" w14:textId="77777777" w:rsidR="003F187D" w:rsidRPr="003F187D" w:rsidRDefault="003F187D" w:rsidP="003F187D">
      <w:pPr>
        <w:rPr>
          <w:rFonts w:hAnsi="ＭＳ 明朝"/>
          <w:sz w:val="22"/>
          <w:szCs w:val="22"/>
        </w:rPr>
      </w:pPr>
      <w:r w:rsidRPr="003F187D">
        <w:rPr>
          <w:rFonts w:hAnsi="ＭＳ 明朝" w:hint="eastAsia"/>
          <w:sz w:val="22"/>
          <w:szCs w:val="22"/>
        </w:rPr>
        <w:t>「やさしい日本語」とは、普通に使っている日本語よりも簡単で、外国人や言葉の理解が苦手な人にも分かりやすい日本語のことです。</w:t>
      </w:r>
    </w:p>
    <w:p w14:paraId="24E7CB20" w14:textId="20CC5BDE" w:rsidR="003F187D" w:rsidRDefault="003F187D" w:rsidP="003F187D">
      <w:pPr>
        <w:rPr>
          <w:rFonts w:hAnsi="ＭＳ 明朝"/>
          <w:sz w:val="22"/>
          <w:szCs w:val="22"/>
        </w:rPr>
      </w:pPr>
      <w:r w:rsidRPr="003F187D">
        <w:rPr>
          <w:rFonts w:hAnsi="ＭＳ 明朝"/>
          <w:sz w:val="22"/>
          <w:szCs w:val="22"/>
        </w:rPr>
        <w:t>1995年の阪神・淡路大震災をきっかけに、みんなが災害発生時に適切な行動をとれるように考え出されたのが「やさしい日本語」の始まりです。災害時のみならず平時の外国人への情報提供手段としても研究され、行政情報や生活情報、毎日のニュース発信等、全国的に様々な分野で取組みが広がっています。</w:t>
      </w:r>
    </w:p>
    <w:p w14:paraId="7975C18E" w14:textId="77777777" w:rsidR="003F187D" w:rsidRPr="003F187D" w:rsidRDefault="003F187D" w:rsidP="003F187D">
      <w:pPr>
        <w:rPr>
          <w:rFonts w:hAnsi="ＭＳ 明朝"/>
          <w:sz w:val="22"/>
          <w:szCs w:val="22"/>
        </w:rPr>
      </w:pPr>
      <w:r w:rsidRPr="003F187D">
        <w:rPr>
          <w:rFonts w:hAnsi="ＭＳ 明朝" w:hint="eastAsia"/>
          <w:sz w:val="22"/>
          <w:szCs w:val="22"/>
        </w:rPr>
        <w:t>参考：東京都オリンピックパラリンピック準備局「やさしい日本語」について</w:t>
      </w:r>
    </w:p>
    <w:p w14:paraId="1DF74582" w14:textId="358F652A" w:rsidR="003F187D" w:rsidRDefault="003F187D" w:rsidP="003F187D">
      <w:pPr>
        <w:rPr>
          <w:rFonts w:hAnsi="ＭＳ 明朝"/>
          <w:sz w:val="22"/>
          <w:szCs w:val="22"/>
        </w:rPr>
      </w:pPr>
      <w:r w:rsidRPr="003F187D">
        <w:rPr>
          <w:rFonts w:hAnsi="ＭＳ 明朝"/>
          <w:sz w:val="22"/>
          <w:szCs w:val="22"/>
        </w:rPr>
        <w:t>https://www.2020games.metro.tokyo.lg.jp/multilingual/references/easyjpn.html</w:t>
      </w:r>
    </w:p>
    <w:p w14:paraId="28C7DAA0" w14:textId="77777777" w:rsidR="009C7D4D" w:rsidRDefault="009C7D4D" w:rsidP="008A3B13">
      <w:pPr>
        <w:rPr>
          <w:rFonts w:hAnsi="ＭＳ 明朝"/>
          <w:sz w:val="22"/>
          <w:szCs w:val="22"/>
        </w:rPr>
      </w:pPr>
    </w:p>
    <w:p w14:paraId="1786F54B" w14:textId="4E68E1DB" w:rsidR="00B45F9D" w:rsidRDefault="00B45F9D" w:rsidP="008A3B13">
      <w:pPr>
        <w:rPr>
          <w:rFonts w:hAnsi="ＭＳ 明朝"/>
          <w:sz w:val="22"/>
          <w:szCs w:val="22"/>
        </w:rPr>
      </w:pPr>
    </w:p>
    <w:p w14:paraId="18D552E5" w14:textId="42188418" w:rsidR="00541248" w:rsidRPr="001E5623" w:rsidRDefault="00677791" w:rsidP="00AC0A48">
      <w:pPr>
        <w:pStyle w:val="1"/>
      </w:pPr>
      <w:r w:rsidRPr="001E5623">
        <w:rPr>
          <w:rFonts w:hint="eastAsia"/>
        </w:rPr>
        <w:t>８</w:t>
      </w:r>
      <w:r w:rsidR="00541248" w:rsidRPr="001E5623">
        <w:rPr>
          <w:rFonts w:hint="eastAsia"/>
        </w:rPr>
        <w:t>ページ</w:t>
      </w:r>
    </w:p>
    <w:p w14:paraId="564022C6" w14:textId="51300DBA" w:rsidR="00FF0B70" w:rsidRPr="001E5623" w:rsidRDefault="00677791" w:rsidP="00FF0B70">
      <w:pPr>
        <w:rPr>
          <w:rFonts w:hAnsi="ＭＳ 明朝"/>
          <w:sz w:val="22"/>
          <w:szCs w:val="22"/>
        </w:rPr>
      </w:pPr>
      <w:r w:rsidRPr="001E5623">
        <w:rPr>
          <w:rFonts w:hAnsi="ＭＳ 明朝" w:hint="eastAsia"/>
          <w:sz w:val="22"/>
          <w:szCs w:val="22"/>
        </w:rPr>
        <w:t>８</w:t>
      </w:r>
      <w:r w:rsidR="00FF0B70" w:rsidRPr="001E5623">
        <w:rPr>
          <w:rFonts w:hAnsi="ＭＳ 明朝"/>
          <w:sz w:val="22"/>
          <w:szCs w:val="22"/>
        </w:rPr>
        <w:t>ページに、写真を</w:t>
      </w:r>
      <w:r w:rsidR="00F63579" w:rsidRPr="001E5623">
        <w:rPr>
          <w:rFonts w:hAnsi="ＭＳ 明朝" w:hint="eastAsia"/>
          <w:sz w:val="22"/>
          <w:szCs w:val="22"/>
        </w:rPr>
        <w:t>１</w:t>
      </w:r>
      <w:r w:rsidR="00BD737B" w:rsidRPr="001E5623">
        <w:rPr>
          <w:rFonts w:hAnsi="ＭＳ 明朝" w:hint="eastAsia"/>
          <w:sz w:val="22"/>
          <w:szCs w:val="22"/>
        </w:rPr>
        <w:t>点</w:t>
      </w:r>
      <w:r w:rsidR="00FF0B70" w:rsidRPr="001E5623">
        <w:rPr>
          <w:rFonts w:hAnsi="ＭＳ 明朝"/>
          <w:sz w:val="22"/>
          <w:szCs w:val="22"/>
        </w:rPr>
        <w:t>掲載しています。</w:t>
      </w:r>
    </w:p>
    <w:p w14:paraId="7582E77C" w14:textId="77777777" w:rsidR="00FF0B70" w:rsidRPr="001E5623" w:rsidRDefault="00FF0B70" w:rsidP="00FF0B70">
      <w:pPr>
        <w:rPr>
          <w:rFonts w:hAnsi="ＭＳ 明朝"/>
          <w:sz w:val="22"/>
          <w:szCs w:val="22"/>
        </w:rPr>
      </w:pPr>
    </w:p>
    <w:p w14:paraId="39F76CEB" w14:textId="77777777" w:rsidR="00FF0B70" w:rsidRDefault="00FF0B70" w:rsidP="00FF0B70">
      <w:pPr>
        <w:rPr>
          <w:rFonts w:hAnsi="ＭＳ 明朝"/>
          <w:sz w:val="22"/>
          <w:szCs w:val="22"/>
        </w:rPr>
      </w:pPr>
      <w:r w:rsidRPr="001E5623">
        <w:rPr>
          <w:rFonts w:hAnsi="ＭＳ 明朝" w:hint="eastAsia"/>
          <w:sz w:val="22"/>
          <w:szCs w:val="22"/>
        </w:rPr>
        <w:t>インタビュー</w:t>
      </w:r>
    </w:p>
    <w:p w14:paraId="1C038E5A" w14:textId="3FE62315" w:rsidR="001E5623" w:rsidRDefault="001E5623" w:rsidP="00FF0B70">
      <w:pPr>
        <w:rPr>
          <w:rFonts w:hAnsi="ＭＳ 明朝"/>
          <w:sz w:val="22"/>
          <w:szCs w:val="22"/>
        </w:rPr>
      </w:pPr>
      <w:r w:rsidRPr="001E5623">
        <w:rPr>
          <w:rFonts w:hAnsi="ＭＳ 明朝" w:hint="eastAsia"/>
          <w:sz w:val="22"/>
          <w:szCs w:val="22"/>
        </w:rPr>
        <w:lastRenderedPageBreak/>
        <w:t>当事者が本当に欲しい</w:t>
      </w:r>
      <w:r>
        <w:rPr>
          <w:rFonts w:hAnsi="ＭＳ 明朝" w:hint="eastAsia"/>
          <w:sz w:val="22"/>
          <w:szCs w:val="22"/>
        </w:rPr>
        <w:t>情報</w:t>
      </w:r>
    </w:p>
    <w:p w14:paraId="5FA3A734" w14:textId="124935E7" w:rsidR="00FF0B70" w:rsidRPr="008A4E28" w:rsidRDefault="00FF0B70" w:rsidP="00FF0B70">
      <w:pPr>
        <w:rPr>
          <w:rFonts w:hAnsi="ＭＳ 明朝"/>
          <w:sz w:val="22"/>
          <w:szCs w:val="22"/>
          <w:highlight w:val="yellow"/>
        </w:rPr>
      </w:pPr>
      <w:r w:rsidRPr="001E5623">
        <w:rPr>
          <w:rFonts w:hAnsi="ＭＳ 明朝" w:hint="eastAsia"/>
          <w:sz w:val="22"/>
          <w:szCs w:val="22"/>
        </w:rPr>
        <w:t>写真１：</w:t>
      </w:r>
      <w:r w:rsidR="001E5623" w:rsidRPr="001E5623">
        <w:rPr>
          <w:rFonts w:hAnsi="ＭＳ 明朝" w:hint="eastAsia"/>
          <w:sz w:val="22"/>
          <w:szCs w:val="22"/>
        </w:rPr>
        <w:t>元特別支援学校教諭</w:t>
      </w:r>
      <w:r w:rsidR="001E5623">
        <w:rPr>
          <w:rFonts w:hAnsi="ＭＳ 明朝" w:hint="eastAsia"/>
          <w:sz w:val="22"/>
          <w:szCs w:val="22"/>
        </w:rPr>
        <w:t xml:space="preserve">　</w:t>
      </w:r>
      <w:r w:rsidR="001E5623" w:rsidRPr="001E5623">
        <w:rPr>
          <w:rFonts w:hAnsi="ＭＳ 明朝" w:hint="eastAsia"/>
          <w:sz w:val="22"/>
          <w:szCs w:val="22"/>
        </w:rPr>
        <w:t>柴田</w:t>
      </w:r>
      <w:r w:rsidR="001E5623">
        <w:rPr>
          <w:rFonts w:hAnsi="ＭＳ 明朝" w:hint="eastAsia"/>
          <w:sz w:val="22"/>
          <w:szCs w:val="22"/>
        </w:rPr>
        <w:t xml:space="preserve">　</w:t>
      </w:r>
      <w:r w:rsidR="001E5623" w:rsidRPr="001E5623">
        <w:rPr>
          <w:rFonts w:hAnsi="ＭＳ 明朝" w:hint="eastAsia"/>
          <w:sz w:val="22"/>
          <w:szCs w:val="22"/>
        </w:rPr>
        <w:t>留理</w:t>
      </w:r>
      <w:r w:rsidR="00033227">
        <w:rPr>
          <w:rFonts w:hAnsi="ＭＳ 明朝" w:hint="eastAsia"/>
          <w:sz w:val="22"/>
          <w:szCs w:val="22"/>
        </w:rPr>
        <w:t>（しばた　るり）</w:t>
      </w:r>
    </w:p>
    <w:p w14:paraId="2F32333A" w14:textId="33E3F750" w:rsidR="00FF0B70" w:rsidRDefault="00FF0B70" w:rsidP="00B5344E">
      <w:pPr>
        <w:rPr>
          <w:rFonts w:hAnsi="ＭＳ 明朝"/>
          <w:sz w:val="22"/>
          <w:szCs w:val="22"/>
          <w:highlight w:val="yellow"/>
        </w:rPr>
      </w:pPr>
    </w:p>
    <w:p w14:paraId="0F6CF452" w14:textId="5AED2A0A" w:rsidR="002E0456" w:rsidRPr="002E0456" w:rsidRDefault="002E0456" w:rsidP="002E0456">
      <w:pPr>
        <w:rPr>
          <w:rFonts w:hAnsi="ＭＳ 明朝"/>
          <w:sz w:val="22"/>
          <w:szCs w:val="22"/>
        </w:rPr>
      </w:pPr>
      <w:r w:rsidRPr="002E0456">
        <w:rPr>
          <w:rFonts w:hAnsi="ＭＳ 明朝" w:hint="eastAsia"/>
          <w:sz w:val="22"/>
          <w:szCs w:val="22"/>
        </w:rPr>
        <w:t>ある日、私は聞こえない友人と４人で、美術館に行きました。手話で話しながら展示物を見ていたとき注意事項を説明するスタッフがいました。私たちは立ち止まり説明を聞こうとしたら、スタッフは私たちを見て、なぜか英語版案内ボードを差し出してきました。「この人聞こえにくいのかも？」と考えるより、「外国人なのかも」と判断したようです。</w:t>
      </w:r>
    </w:p>
    <w:p w14:paraId="61E59952" w14:textId="1DA5989D" w:rsidR="002E0456" w:rsidRPr="002E0456" w:rsidRDefault="002E0456" w:rsidP="002E0456">
      <w:pPr>
        <w:rPr>
          <w:rFonts w:hAnsi="ＭＳ 明朝"/>
          <w:sz w:val="22"/>
          <w:szCs w:val="22"/>
        </w:rPr>
      </w:pPr>
      <w:r w:rsidRPr="002E0456">
        <w:rPr>
          <w:rFonts w:hAnsi="ＭＳ 明朝" w:hint="eastAsia"/>
          <w:sz w:val="22"/>
          <w:szCs w:val="22"/>
        </w:rPr>
        <w:t>相手の言っていることが聞こえずとまどったり、自分たちの発音が悪かったりすると、相手から私たちが外国人だと判断されることが多いのです。手話を使っているのに、英語で話しかけてくる人もたまにいます。</w:t>
      </w:r>
    </w:p>
    <w:p w14:paraId="4037CD15" w14:textId="74DC93A0" w:rsidR="002E0456" w:rsidRPr="002E0456" w:rsidRDefault="002E0456" w:rsidP="002E0456">
      <w:pPr>
        <w:rPr>
          <w:rFonts w:hAnsi="ＭＳ 明朝"/>
          <w:sz w:val="22"/>
          <w:szCs w:val="22"/>
        </w:rPr>
      </w:pPr>
      <w:r w:rsidRPr="002E0456">
        <w:rPr>
          <w:rFonts w:hAnsi="ＭＳ 明朝" w:hint="eastAsia"/>
          <w:sz w:val="22"/>
          <w:szCs w:val="22"/>
        </w:rPr>
        <w:t>話しかけられても、気付かず反応できない聴覚障害者もいます。その時、話しかけた人は「聞こえていないかも」と思うより、「無視された」と思ってしまいます。聞こえにくい人が身近にいるかもしれないにも関わらず、「聞こえにくいのかも、聞こえていないのかも」と想像してくれる人は少ないのです。</w:t>
      </w:r>
    </w:p>
    <w:p w14:paraId="37C386DB" w14:textId="4D186419" w:rsidR="002E0456" w:rsidRPr="002E0456" w:rsidRDefault="002E0456" w:rsidP="002E0456">
      <w:pPr>
        <w:rPr>
          <w:rFonts w:hAnsi="ＭＳ 明朝"/>
          <w:sz w:val="22"/>
          <w:szCs w:val="22"/>
        </w:rPr>
      </w:pPr>
      <w:r w:rsidRPr="002E0456">
        <w:rPr>
          <w:rFonts w:hAnsi="ＭＳ 明朝" w:hint="eastAsia"/>
          <w:sz w:val="22"/>
          <w:szCs w:val="22"/>
        </w:rPr>
        <w:t>私は、生まれつきの聴覚障害ではなく、人生の途中で聞こえにくくなりました。そのため、母語は日本語であり、第二言語として英語、第三言語として日本手話を習得しました。普段の生活では補聴器をつけて、口話（※１）でやりとりをすることが多いですが、手話を使う友人と話すとき等、手話を使って話すこともあります。場面によっては、手話通訳や音声認識システムの使用等文字でのやりとりをお願いしたりしています。</w:t>
      </w:r>
    </w:p>
    <w:p w14:paraId="63194C6F" w14:textId="3BC50067" w:rsidR="002E0456" w:rsidRPr="002E0456" w:rsidRDefault="002E0456" w:rsidP="002E0456">
      <w:pPr>
        <w:rPr>
          <w:rFonts w:hAnsi="ＭＳ 明朝"/>
          <w:sz w:val="22"/>
          <w:szCs w:val="22"/>
        </w:rPr>
      </w:pPr>
      <w:r w:rsidRPr="002E0456">
        <w:rPr>
          <w:rFonts w:hAnsi="ＭＳ 明朝" w:hint="eastAsia"/>
          <w:sz w:val="22"/>
          <w:szCs w:val="22"/>
        </w:rPr>
        <w:t>聴覚障害者とコミュニケーションを取る際は、聞こえ方やコミュニケーション方法が様々であることを思い出して、どんなコミュニケーション方法が良いか本人に聞いてください。</w:t>
      </w:r>
    </w:p>
    <w:p w14:paraId="5C962619" w14:textId="0FAD49C9" w:rsidR="002E0456" w:rsidRPr="002E0456" w:rsidRDefault="002E0456" w:rsidP="002E0456">
      <w:pPr>
        <w:rPr>
          <w:rFonts w:hAnsi="ＭＳ 明朝"/>
          <w:sz w:val="22"/>
          <w:szCs w:val="22"/>
        </w:rPr>
      </w:pPr>
      <w:r w:rsidRPr="002E0456">
        <w:rPr>
          <w:rFonts w:hAnsi="ＭＳ 明朝" w:hint="eastAsia"/>
          <w:sz w:val="22"/>
          <w:szCs w:val="22"/>
        </w:rPr>
        <w:t>まちには多様な人が暮らしていますが、施設の多くが歩けない人や見えない人、聞こえない人等、多様な人のことを考えずに作られています。それは「社会の仕組み」や「環境」に障害者の存在が想定されていないことが多いからです。</w:t>
      </w:r>
    </w:p>
    <w:p w14:paraId="07407CE1" w14:textId="05F459BF" w:rsidR="002E0456" w:rsidRPr="002E0456" w:rsidRDefault="002E0456" w:rsidP="002E0456">
      <w:pPr>
        <w:rPr>
          <w:rFonts w:hAnsi="ＭＳ 明朝"/>
          <w:sz w:val="22"/>
          <w:szCs w:val="22"/>
        </w:rPr>
      </w:pPr>
      <w:r w:rsidRPr="002E0456">
        <w:rPr>
          <w:rFonts w:hAnsi="ＭＳ 明朝" w:hint="eastAsia"/>
          <w:sz w:val="22"/>
          <w:szCs w:val="22"/>
        </w:rPr>
        <w:t>障害の有無に関係なく、どんな人にも不利にならない環境を考え作り出すことで、より多くの人の社会への参加が可能になります。そのためには、多様な特性がある方々（障害当事者等）の意見を聞くことが何より大切です。</w:t>
      </w:r>
    </w:p>
    <w:p w14:paraId="50037783" w14:textId="0A23B0EF" w:rsidR="002E0456" w:rsidRPr="002E0456" w:rsidRDefault="002E0456" w:rsidP="002E0456">
      <w:pPr>
        <w:rPr>
          <w:rFonts w:hAnsi="ＭＳ 明朝"/>
          <w:sz w:val="22"/>
          <w:szCs w:val="22"/>
        </w:rPr>
      </w:pPr>
      <w:r w:rsidRPr="002E0456">
        <w:rPr>
          <w:rFonts w:hAnsi="ＭＳ 明朝" w:hint="eastAsia"/>
          <w:sz w:val="22"/>
          <w:szCs w:val="22"/>
        </w:rPr>
        <w:t>そして、「聞こえにくい人がいるかも」「この人聞こえていないのかも」と想像してみる、想像力も大切にしてほしいと思います。</w:t>
      </w:r>
    </w:p>
    <w:p w14:paraId="300CCA23" w14:textId="77777777" w:rsidR="002E0456" w:rsidRPr="002E0456" w:rsidRDefault="002E0456" w:rsidP="002E0456">
      <w:pPr>
        <w:rPr>
          <w:rFonts w:hAnsi="ＭＳ 明朝"/>
          <w:sz w:val="22"/>
          <w:szCs w:val="22"/>
        </w:rPr>
      </w:pPr>
    </w:p>
    <w:p w14:paraId="38139A54" w14:textId="75B3699E" w:rsidR="001E5623" w:rsidRDefault="002E0456" w:rsidP="002E0456">
      <w:pPr>
        <w:rPr>
          <w:rFonts w:hAnsi="ＭＳ 明朝"/>
          <w:sz w:val="22"/>
          <w:szCs w:val="22"/>
          <w:highlight w:val="yellow"/>
        </w:rPr>
      </w:pPr>
      <w:r w:rsidRPr="002E0456">
        <w:rPr>
          <w:rFonts w:hAnsi="ＭＳ 明朝" w:hint="eastAsia"/>
          <w:sz w:val="22"/>
          <w:szCs w:val="22"/>
        </w:rPr>
        <w:t>※１　口話：口の形から言葉を読み取り、伝えたいことを声に出して話すコミュニケーション方法</w:t>
      </w:r>
    </w:p>
    <w:p w14:paraId="1F789575" w14:textId="77777777" w:rsidR="001E5623" w:rsidRDefault="001E5623" w:rsidP="00B5344E">
      <w:pPr>
        <w:rPr>
          <w:rFonts w:hAnsi="ＭＳ 明朝"/>
          <w:sz w:val="22"/>
          <w:szCs w:val="22"/>
          <w:highlight w:val="yellow"/>
        </w:rPr>
      </w:pPr>
    </w:p>
    <w:p w14:paraId="5BEAF4D5" w14:textId="77777777" w:rsidR="001E5623" w:rsidRPr="002E0456" w:rsidRDefault="001E5623" w:rsidP="00B5344E">
      <w:pPr>
        <w:rPr>
          <w:rFonts w:hAnsi="ＭＳ 明朝"/>
          <w:sz w:val="22"/>
          <w:szCs w:val="22"/>
        </w:rPr>
      </w:pPr>
    </w:p>
    <w:p w14:paraId="2B6CBBA3" w14:textId="6B5C9B75" w:rsidR="00D90C87" w:rsidRPr="002E0456" w:rsidRDefault="00677791" w:rsidP="00AC0A48">
      <w:pPr>
        <w:pStyle w:val="1"/>
      </w:pPr>
      <w:r w:rsidRPr="002E0456">
        <w:rPr>
          <w:rFonts w:hint="eastAsia"/>
        </w:rPr>
        <w:t>９</w:t>
      </w:r>
      <w:r w:rsidR="00D90C87" w:rsidRPr="002E0456">
        <w:rPr>
          <w:rFonts w:hint="eastAsia"/>
        </w:rPr>
        <w:t>ページ</w:t>
      </w:r>
    </w:p>
    <w:p w14:paraId="3A794A01" w14:textId="2594529C" w:rsidR="00E63612" w:rsidRPr="002E0456" w:rsidRDefault="00677791" w:rsidP="00E63612">
      <w:pPr>
        <w:rPr>
          <w:rFonts w:hAnsi="ＭＳ 明朝"/>
        </w:rPr>
      </w:pPr>
      <w:r w:rsidRPr="002E0456">
        <w:rPr>
          <w:rFonts w:hAnsi="ＭＳ 明朝" w:hint="eastAsia"/>
        </w:rPr>
        <w:t>９</w:t>
      </w:r>
      <w:r w:rsidR="00E63612" w:rsidRPr="002E0456">
        <w:rPr>
          <w:rFonts w:hAnsi="ＭＳ 明朝"/>
        </w:rPr>
        <w:t>ページに、</w:t>
      </w:r>
      <w:r w:rsidR="002E0456">
        <w:rPr>
          <w:rFonts w:hAnsi="ＭＳ 明朝" w:hint="eastAsia"/>
        </w:rPr>
        <w:t>画像</w:t>
      </w:r>
      <w:r w:rsidR="00E63612" w:rsidRPr="002E0456">
        <w:rPr>
          <w:rFonts w:hAnsi="ＭＳ 明朝"/>
        </w:rPr>
        <w:t>を</w:t>
      </w:r>
      <w:r w:rsidR="002E0456">
        <w:rPr>
          <w:rFonts w:hAnsi="ＭＳ 明朝" w:hint="eastAsia"/>
        </w:rPr>
        <w:t>２</w:t>
      </w:r>
      <w:r w:rsidR="00BD737B" w:rsidRPr="002E0456">
        <w:rPr>
          <w:rFonts w:hAnsi="ＭＳ 明朝" w:hint="eastAsia"/>
          <w:sz w:val="22"/>
          <w:szCs w:val="22"/>
        </w:rPr>
        <w:t>点</w:t>
      </w:r>
      <w:r w:rsidR="00E63612" w:rsidRPr="002E0456">
        <w:rPr>
          <w:rFonts w:hAnsi="ＭＳ 明朝"/>
        </w:rPr>
        <w:t>掲載しています。</w:t>
      </w:r>
    </w:p>
    <w:p w14:paraId="5A18E306" w14:textId="77777777" w:rsidR="00E63612" w:rsidRDefault="00E63612" w:rsidP="00E63612">
      <w:pPr>
        <w:rPr>
          <w:rFonts w:hAnsi="ＭＳ 明朝"/>
        </w:rPr>
      </w:pPr>
    </w:p>
    <w:p w14:paraId="1E8B1F63" w14:textId="63E074AA" w:rsidR="002E0456" w:rsidRDefault="002E0456" w:rsidP="00E63612">
      <w:pPr>
        <w:rPr>
          <w:rFonts w:hAnsi="ＭＳ 明朝"/>
        </w:rPr>
      </w:pPr>
      <w:r>
        <w:rPr>
          <w:rFonts w:hAnsi="ＭＳ 明朝" w:hint="eastAsia"/>
        </w:rPr>
        <w:t>教えて！川内先生</w:t>
      </w:r>
    </w:p>
    <w:p w14:paraId="19F2C38D" w14:textId="5B251218" w:rsidR="002E0456" w:rsidRDefault="002E0456" w:rsidP="00E63612">
      <w:pPr>
        <w:rPr>
          <w:rFonts w:hAnsi="ＭＳ 明朝"/>
        </w:rPr>
      </w:pPr>
      <w:r>
        <w:rPr>
          <w:rFonts w:hAnsi="ＭＳ 明朝" w:hint="eastAsia"/>
        </w:rPr>
        <w:t>画像１：</w:t>
      </w:r>
      <w:r w:rsidRPr="002E0456">
        <w:rPr>
          <w:rFonts w:hAnsi="ＭＳ 明朝" w:hint="eastAsia"/>
        </w:rPr>
        <w:t>アクセシビリティ研究所</w:t>
      </w:r>
      <w:r>
        <w:rPr>
          <w:rFonts w:hAnsi="ＭＳ 明朝" w:hint="eastAsia"/>
        </w:rPr>
        <w:t xml:space="preserve">　</w:t>
      </w:r>
      <w:r w:rsidRPr="002E0456">
        <w:rPr>
          <w:rFonts w:hAnsi="ＭＳ 明朝" w:hint="eastAsia"/>
        </w:rPr>
        <w:t>川内</w:t>
      </w:r>
      <w:r w:rsidR="00033227">
        <w:rPr>
          <w:rFonts w:hAnsi="ＭＳ 明朝" w:hint="eastAsia"/>
        </w:rPr>
        <w:t xml:space="preserve">　</w:t>
      </w:r>
      <w:r w:rsidRPr="002E0456">
        <w:rPr>
          <w:rFonts w:hAnsi="ＭＳ 明朝"/>
        </w:rPr>
        <w:t>美彦</w:t>
      </w:r>
      <w:r w:rsidR="00033227">
        <w:rPr>
          <w:rFonts w:hAnsi="ＭＳ 明朝" w:hint="eastAsia"/>
        </w:rPr>
        <w:t>（かわうち　よしひこ）先生</w:t>
      </w:r>
      <w:r>
        <w:rPr>
          <w:rFonts w:hAnsi="ＭＳ 明朝" w:hint="eastAsia"/>
        </w:rPr>
        <w:t>の似顔絵。川内先生「一緒に学ぼう」</w:t>
      </w:r>
    </w:p>
    <w:p w14:paraId="56E9FAB5" w14:textId="08A448E6" w:rsidR="002E0456" w:rsidRDefault="002E0456" w:rsidP="00E63612">
      <w:pPr>
        <w:rPr>
          <w:rFonts w:hAnsi="ＭＳ 明朝"/>
        </w:rPr>
      </w:pPr>
      <w:r>
        <w:rPr>
          <w:rFonts w:hAnsi="ＭＳ 明朝" w:hint="eastAsia"/>
        </w:rPr>
        <w:lastRenderedPageBreak/>
        <w:t>画像２：せたっちの顔。</w:t>
      </w:r>
    </w:p>
    <w:p w14:paraId="6B89D97F" w14:textId="77777777" w:rsidR="002E0456" w:rsidRDefault="002E0456" w:rsidP="00E63612">
      <w:pPr>
        <w:rPr>
          <w:rFonts w:hAnsi="ＭＳ 明朝"/>
        </w:rPr>
      </w:pPr>
    </w:p>
    <w:p w14:paraId="484D7037" w14:textId="77777777" w:rsidR="00A872E9" w:rsidRPr="00A872E9" w:rsidRDefault="00A872E9" w:rsidP="00A872E9">
      <w:pPr>
        <w:rPr>
          <w:rFonts w:hAnsi="ＭＳ 明朝"/>
        </w:rPr>
      </w:pPr>
      <w:r w:rsidRPr="00A872E9">
        <w:rPr>
          <w:rFonts w:hAnsi="ＭＳ 明朝" w:hint="eastAsia"/>
        </w:rPr>
        <w:t>質問１</w:t>
      </w:r>
    </w:p>
    <w:p w14:paraId="5DD6D3CE" w14:textId="77777777" w:rsidR="00A872E9" w:rsidRPr="00A872E9" w:rsidRDefault="00A872E9" w:rsidP="00A872E9">
      <w:pPr>
        <w:rPr>
          <w:rFonts w:hAnsi="ＭＳ 明朝"/>
        </w:rPr>
      </w:pPr>
      <w:r w:rsidRPr="00A872E9">
        <w:rPr>
          <w:rFonts w:hAnsi="ＭＳ 明朝" w:hint="eastAsia"/>
        </w:rPr>
        <w:t>せたっち：先生！バリアフリーなのに使えない人がいるのはどうしてなの？</w:t>
      </w:r>
    </w:p>
    <w:p w14:paraId="15888046" w14:textId="77777777" w:rsidR="00A872E9" w:rsidRPr="00A872E9" w:rsidRDefault="00A872E9" w:rsidP="00A872E9">
      <w:pPr>
        <w:rPr>
          <w:rFonts w:hAnsi="ＭＳ 明朝"/>
        </w:rPr>
      </w:pPr>
      <w:r w:rsidRPr="00A872E9">
        <w:rPr>
          <w:rFonts w:hAnsi="ＭＳ 明朝" w:hint="eastAsia"/>
        </w:rPr>
        <w:t>川内先生：バリアフリーは大事ですが、万能ではないからです。人によって「やり方」が違うため、使えない人がいるのです。</w:t>
      </w:r>
    </w:p>
    <w:p w14:paraId="30ADA944" w14:textId="77777777" w:rsidR="00A872E9" w:rsidRPr="00A872E9" w:rsidRDefault="00A872E9" w:rsidP="00A872E9">
      <w:pPr>
        <w:rPr>
          <w:rFonts w:hAnsi="ＭＳ 明朝"/>
        </w:rPr>
      </w:pPr>
    </w:p>
    <w:p w14:paraId="11435326" w14:textId="77777777" w:rsidR="00A872E9" w:rsidRPr="00A872E9" w:rsidRDefault="00A872E9" w:rsidP="00A872E9">
      <w:pPr>
        <w:rPr>
          <w:rFonts w:hAnsi="ＭＳ 明朝"/>
        </w:rPr>
      </w:pPr>
      <w:r w:rsidRPr="00A872E9">
        <w:rPr>
          <w:rFonts w:hAnsi="ＭＳ 明朝" w:hint="eastAsia"/>
        </w:rPr>
        <w:t>質問２</w:t>
      </w:r>
    </w:p>
    <w:p w14:paraId="5ED98A2E" w14:textId="77777777" w:rsidR="00A872E9" w:rsidRPr="00A872E9" w:rsidRDefault="00A872E9" w:rsidP="00A872E9">
      <w:pPr>
        <w:rPr>
          <w:rFonts w:hAnsi="ＭＳ 明朝"/>
        </w:rPr>
      </w:pPr>
      <w:r w:rsidRPr="00A872E9">
        <w:rPr>
          <w:rFonts w:hAnsi="ＭＳ 明朝" w:hint="eastAsia"/>
        </w:rPr>
        <w:t>せたっち：「やり方」って、</w:t>
      </w:r>
      <w:r w:rsidRPr="00A872E9">
        <w:rPr>
          <w:rFonts w:hAnsi="ＭＳ 明朝"/>
        </w:rPr>
        <w:t xml:space="preserve"> どういうことなの？</w:t>
      </w:r>
    </w:p>
    <w:p w14:paraId="5A96FB73" w14:textId="77777777" w:rsidR="00A872E9" w:rsidRPr="00A872E9" w:rsidRDefault="00A872E9" w:rsidP="00A872E9">
      <w:pPr>
        <w:rPr>
          <w:rFonts w:hAnsi="ＭＳ 明朝"/>
        </w:rPr>
      </w:pPr>
      <w:r w:rsidRPr="00A872E9">
        <w:rPr>
          <w:rFonts w:hAnsi="ＭＳ 明朝" w:hint="eastAsia"/>
        </w:rPr>
        <w:t>川内先生：障害のある人は、何かするときに、多くの人とはやり方が違うことがあります。例えば、車椅子を使う人は移動に足ではなく車椅子を使います。</w:t>
      </w:r>
    </w:p>
    <w:p w14:paraId="6D394477" w14:textId="77777777" w:rsidR="00A872E9" w:rsidRPr="00A872E9" w:rsidRDefault="00A872E9" w:rsidP="00A872E9">
      <w:pPr>
        <w:rPr>
          <w:rFonts w:hAnsi="ＭＳ 明朝"/>
        </w:rPr>
      </w:pPr>
      <w:r w:rsidRPr="00A872E9">
        <w:rPr>
          <w:rFonts w:hAnsi="ＭＳ 明朝" w:hint="eastAsia"/>
        </w:rPr>
        <w:t>視覚に障害のある人は目で見るのではなく、点字や音で情報を得ます。</w:t>
      </w:r>
    </w:p>
    <w:p w14:paraId="49047354" w14:textId="6560459D" w:rsidR="00A872E9" w:rsidRPr="00A872E9" w:rsidRDefault="00A872E9" w:rsidP="00A872E9">
      <w:pPr>
        <w:rPr>
          <w:rFonts w:hAnsi="ＭＳ 明朝"/>
        </w:rPr>
      </w:pPr>
      <w:r w:rsidRPr="00A872E9">
        <w:rPr>
          <w:rFonts w:hAnsi="ＭＳ 明朝" w:hint="eastAsia"/>
        </w:rPr>
        <w:t>「できない」のではなく、「やり方」が違うので不便な思いをするのです。</w:t>
      </w:r>
    </w:p>
    <w:p w14:paraId="4AC93F26" w14:textId="77777777" w:rsidR="00A872E9" w:rsidRPr="00A872E9" w:rsidRDefault="00A872E9" w:rsidP="00A872E9">
      <w:pPr>
        <w:rPr>
          <w:rFonts w:hAnsi="ＭＳ 明朝"/>
        </w:rPr>
      </w:pPr>
    </w:p>
    <w:p w14:paraId="25886248" w14:textId="77777777" w:rsidR="00A872E9" w:rsidRPr="00A872E9" w:rsidRDefault="00A872E9" w:rsidP="00A872E9">
      <w:pPr>
        <w:rPr>
          <w:rFonts w:hAnsi="ＭＳ 明朝"/>
        </w:rPr>
      </w:pPr>
      <w:r w:rsidRPr="00A872E9">
        <w:rPr>
          <w:rFonts w:hAnsi="ＭＳ 明朝" w:hint="eastAsia"/>
        </w:rPr>
        <w:t>質問３</w:t>
      </w:r>
    </w:p>
    <w:p w14:paraId="7C2F36F3" w14:textId="77777777" w:rsidR="00A872E9" w:rsidRPr="00A872E9" w:rsidRDefault="00A872E9" w:rsidP="00A872E9">
      <w:pPr>
        <w:rPr>
          <w:rFonts w:hAnsi="ＭＳ 明朝"/>
        </w:rPr>
      </w:pPr>
      <w:r w:rsidRPr="00A872E9">
        <w:rPr>
          <w:rFonts w:hAnsi="ＭＳ 明朝" w:hint="eastAsia"/>
        </w:rPr>
        <w:t>せたっち：多くの人とは違う「やり方」をする人は不便に感じるんだね。それって、大変じゃない？</w:t>
      </w:r>
    </w:p>
    <w:p w14:paraId="3A5BFD77" w14:textId="77777777" w:rsidR="00A872E9" w:rsidRPr="00A872E9" w:rsidRDefault="00A872E9" w:rsidP="00A872E9">
      <w:pPr>
        <w:rPr>
          <w:rFonts w:hAnsi="ＭＳ 明朝"/>
        </w:rPr>
      </w:pPr>
      <w:r w:rsidRPr="00A872E9">
        <w:rPr>
          <w:rFonts w:hAnsi="ＭＳ 明朝" w:hint="eastAsia"/>
        </w:rPr>
        <w:t>川内先生：そうです。障害のある人の暮らしづらさは、自分たちに合った「やり方」ができないから生まれているのです。問題は、他の人が自分と違う「やり方」を知らないことや、違う「やり方」を受け入れてくれないことです。</w:t>
      </w:r>
    </w:p>
    <w:p w14:paraId="76179B5D" w14:textId="77777777" w:rsidR="00A872E9" w:rsidRPr="00A872E9" w:rsidRDefault="00A872E9" w:rsidP="00A872E9">
      <w:pPr>
        <w:rPr>
          <w:rFonts w:hAnsi="ＭＳ 明朝"/>
        </w:rPr>
      </w:pPr>
    </w:p>
    <w:p w14:paraId="02B03686" w14:textId="77777777" w:rsidR="00A872E9" w:rsidRPr="00A872E9" w:rsidRDefault="00A872E9" w:rsidP="00A872E9">
      <w:pPr>
        <w:rPr>
          <w:rFonts w:hAnsi="ＭＳ 明朝"/>
        </w:rPr>
      </w:pPr>
      <w:r w:rsidRPr="00A872E9">
        <w:rPr>
          <w:rFonts w:hAnsi="ＭＳ 明朝" w:hint="eastAsia"/>
        </w:rPr>
        <w:t>質問４</w:t>
      </w:r>
    </w:p>
    <w:p w14:paraId="3D287059" w14:textId="77777777" w:rsidR="00A872E9" w:rsidRPr="00A872E9" w:rsidRDefault="00A872E9" w:rsidP="00A872E9">
      <w:pPr>
        <w:rPr>
          <w:rFonts w:hAnsi="ＭＳ 明朝"/>
        </w:rPr>
      </w:pPr>
      <w:r w:rsidRPr="00A872E9">
        <w:rPr>
          <w:rFonts w:hAnsi="ＭＳ 明朝" w:hint="eastAsia"/>
        </w:rPr>
        <w:t>せたっち：あの人は使えるのに、だれかが使えないというのは、不公平だよ！</w:t>
      </w:r>
    </w:p>
    <w:p w14:paraId="536ACC9E" w14:textId="77777777" w:rsidR="00A872E9" w:rsidRPr="00A872E9" w:rsidRDefault="00A872E9" w:rsidP="00A872E9">
      <w:pPr>
        <w:rPr>
          <w:rFonts w:hAnsi="ＭＳ 明朝"/>
        </w:rPr>
      </w:pPr>
      <w:r w:rsidRPr="00A872E9">
        <w:rPr>
          <w:rFonts w:hAnsi="ＭＳ 明朝" w:hint="eastAsia"/>
        </w:rPr>
        <w:t>川内先生：そう、自分に合った「やり方」ができないのは「平等」ではありません。「差別」です。障害を理由に「差別」したり、「平等に暮らす権利を侵害」してはなりません。他の人と平等に出かけて、平等に使えるように、周りが変わる必要があります。</w:t>
      </w:r>
    </w:p>
    <w:p w14:paraId="4338A26A" w14:textId="77777777" w:rsidR="00A872E9" w:rsidRPr="00A872E9" w:rsidRDefault="00A872E9" w:rsidP="00A872E9">
      <w:pPr>
        <w:rPr>
          <w:rFonts w:hAnsi="ＭＳ 明朝"/>
        </w:rPr>
      </w:pPr>
    </w:p>
    <w:p w14:paraId="6EBB8E41" w14:textId="77777777" w:rsidR="00A872E9" w:rsidRPr="00A872E9" w:rsidRDefault="00A872E9" w:rsidP="00A872E9">
      <w:pPr>
        <w:rPr>
          <w:rFonts w:hAnsi="ＭＳ 明朝"/>
        </w:rPr>
      </w:pPr>
      <w:r w:rsidRPr="00A872E9">
        <w:rPr>
          <w:rFonts w:hAnsi="ＭＳ 明朝" w:hint="eastAsia"/>
        </w:rPr>
        <w:t>質問５</w:t>
      </w:r>
    </w:p>
    <w:p w14:paraId="2C4D33F9" w14:textId="77777777" w:rsidR="00A872E9" w:rsidRPr="00A872E9" w:rsidRDefault="00A872E9" w:rsidP="00A872E9">
      <w:pPr>
        <w:rPr>
          <w:rFonts w:hAnsi="ＭＳ 明朝"/>
        </w:rPr>
      </w:pPr>
      <w:r w:rsidRPr="00A872E9">
        <w:rPr>
          <w:rFonts w:hAnsi="ＭＳ 明朝" w:hint="eastAsia"/>
        </w:rPr>
        <w:t>せたっち：でも、みんなの「やり方」を用意することは難しい気がするな。</w:t>
      </w:r>
    </w:p>
    <w:p w14:paraId="28CFA1B6" w14:textId="77777777" w:rsidR="00A872E9" w:rsidRPr="00A872E9" w:rsidRDefault="00A872E9" w:rsidP="00A872E9">
      <w:pPr>
        <w:rPr>
          <w:rFonts w:hAnsi="ＭＳ 明朝"/>
        </w:rPr>
      </w:pPr>
      <w:r w:rsidRPr="00A872E9">
        <w:rPr>
          <w:rFonts w:hAnsi="ＭＳ 明朝" w:hint="eastAsia"/>
        </w:rPr>
        <w:t>川内先生：どんな「やり方」にすれば良いか話し合って、お互いに納得できれば良いのです。例えば、車椅子を使う人がエレベーターのない２階のお店に用があるとき、</w:t>
      </w:r>
      <w:r w:rsidRPr="00A872E9">
        <w:rPr>
          <w:rFonts w:hAnsi="ＭＳ 明朝"/>
        </w:rPr>
        <w:t>2階に上がることが無理なら、店員さんがそれを説明して、１階で商品を選べるよう希望の商品を持ってくる等、代わりのやり方で解決することもできます。</w:t>
      </w:r>
    </w:p>
    <w:p w14:paraId="407B9D2E" w14:textId="77777777" w:rsidR="00A872E9" w:rsidRPr="00A872E9" w:rsidRDefault="00A872E9" w:rsidP="00A872E9">
      <w:pPr>
        <w:rPr>
          <w:rFonts w:hAnsi="ＭＳ 明朝"/>
        </w:rPr>
      </w:pPr>
    </w:p>
    <w:p w14:paraId="6149D449" w14:textId="77777777" w:rsidR="00A872E9" w:rsidRPr="00A872E9" w:rsidRDefault="00A872E9" w:rsidP="00A872E9">
      <w:pPr>
        <w:rPr>
          <w:rFonts w:hAnsi="ＭＳ 明朝"/>
        </w:rPr>
      </w:pPr>
      <w:r w:rsidRPr="00A872E9">
        <w:rPr>
          <w:rFonts w:hAnsi="ＭＳ 明朝" w:hint="eastAsia"/>
        </w:rPr>
        <w:t>質問６</w:t>
      </w:r>
    </w:p>
    <w:p w14:paraId="6861E7E8" w14:textId="77777777" w:rsidR="00A872E9" w:rsidRPr="00A872E9" w:rsidRDefault="00A872E9" w:rsidP="00A872E9">
      <w:pPr>
        <w:rPr>
          <w:rFonts w:hAnsi="ＭＳ 明朝"/>
        </w:rPr>
      </w:pPr>
      <w:r w:rsidRPr="00A872E9">
        <w:rPr>
          <w:rFonts w:hAnsi="ＭＳ 明朝" w:hint="eastAsia"/>
        </w:rPr>
        <w:t>せたっち：なるほど。では、「他の人と同じように使えるため」には、どうしたらいいの？</w:t>
      </w:r>
    </w:p>
    <w:p w14:paraId="50E49538" w14:textId="0F0AA4FF" w:rsidR="002E0456" w:rsidRDefault="00A872E9" w:rsidP="00A872E9">
      <w:pPr>
        <w:rPr>
          <w:rFonts w:hAnsi="ＭＳ 明朝"/>
        </w:rPr>
      </w:pPr>
      <w:r w:rsidRPr="00A872E9">
        <w:rPr>
          <w:rFonts w:hAnsi="ＭＳ 明朝" w:hint="eastAsia"/>
        </w:rPr>
        <w:t>川内先生：人権や尊厳を大切にする社会には「平等」が重要です。大多数の人とは違う「やり方」をする人のことを無視したり、変に思ったりするのではなく、その人なりの「やり方」や違いを尊重することで、その人の人権と尊厳を守り「差別」を生まない社会をめざしましょう。</w:t>
      </w:r>
    </w:p>
    <w:p w14:paraId="09D27BBE" w14:textId="77777777" w:rsidR="002E0456" w:rsidRDefault="002E0456" w:rsidP="00E63612">
      <w:pPr>
        <w:rPr>
          <w:rFonts w:hAnsi="ＭＳ 明朝"/>
        </w:rPr>
      </w:pPr>
    </w:p>
    <w:p w14:paraId="73BA65AC" w14:textId="77777777" w:rsidR="002E0456" w:rsidRDefault="002E0456" w:rsidP="00E63612">
      <w:pPr>
        <w:rPr>
          <w:rFonts w:hAnsi="ＭＳ 明朝"/>
        </w:rPr>
      </w:pPr>
    </w:p>
    <w:p w14:paraId="0CB401E6" w14:textId="77777777" w:rsidR="002E0456" w:rsidRDefault="002E0456" w:rsidP="00E63612">
      <w:pPr>
        <w:rPr>
          <w:rFonts w:hAnsi="ＭＳ 明朝"/>
        </w:rPr>
      </w:pPr>
    </w:p>
    <w:p w14:paraId="25A35BA0" w14:textId="0D20ACB5" w:rsidR="00B01092" w:rsidRPr="00A872E9" w:rsidRDefault="00C04DB8" w:rsidP="00AC0A48">
      <w:pPr>
        <w:pStyle w:val="1"/>
      </w:pPr>
      <w:r w:rsidRPr="00A872E9">
        <w:rPr>
          <w:rFonts w:hint="eastAsia"/>
        </w:rPr>
        <w:t>１０</w:t>
      </w:r>
      <w:r w:rsidR="00677791" w:rsidRPr="00A872E9">
        <w:rPr>
          <w:rFonts w:hint="eastAsia"/>
        </w:rPr>
        <w:t>から</w:t>
      </w:r>
      <w:r w:rsidRPr="00A872E9">
        <w:rPr>
          <w:rFonts w:hint="eastAsia"/>
        </w:rPr>
        <w:t>１１</w:t>
      </w:r>
      <w:r w:rsidR="00B01092" w:rsidRPr="00A872E9">
        <w:t>ページ</w:t>
      </w:r>
    </w:p>
    <w:p w14:paraId="7D96033E" w14:textId="2E96724D" w:rsidR="00795C4D" w:rsidRDefault="00C04DB8" w:rsidP="00795C4D">
      <w:pPr>
        <w:rPr>
          <w:rFonts w:hAnsi="ＭＳ 明朝"/>
          <w:sz w:val="22"/>
          <w:szCs w:val="22"/>
        </w:rPr>
      </w:pPr>
      <w:r w:rsidRPr="00A872E9">
        <w:rPr>
          <w:rFonts w:hAnsi="ＭＳ 明朝" w:hint="eastAsia"/>
          <w:sz w:val="22"/>
          <w:szCs w:val="22"/>
        </w:rPr>
        <w:t>１０</w:t>
      </w:r>
      <w:r w:rsidR="00795C4D" w:rsidRPr="00A872E9">
        <w:rPr>
          <w:rFonts w:hAnsi="ＭＳ 明朝"/>
          <w:sz w:val="22"/>
          <w:szCs w:val="22"/>
        </w:rPr>
        <w:t>から</w:t>
      </w:r>
      <w:r w:rsidRPr="00A872E9">
        <w:rPr>
          <w:rFonts w:hAnsi="ＭＳ 明朝" w:hint="eastAsia"/>
          <w:sz w:val="22"/>
          <w:szCs w:val="22"/>
        </w:rPr>
        <w:t>１１</w:t>
      </w:r>
      <w:r w:rsidR="00795C4D" w:rsidRPr="00A872E9">
        <w:rPr>
          <w:rFonts w:hAnsi="ＭＳ 明朝"/>
          <w:sz w:val="22"/>
          <w:szCs w:val="22"/>
        </w:rPr>
        <w:t>ページに、写真を</w:t>
      </w:r>
      <w:r w:rsidR="00DD1DED">
        <w:rPr>
          <w:rFonts w:hAnsi="ＭＳ 明朝" w:hint="eastAsia"/>
          <w:sz w:val="22"/>
          <w:szCs w:val="22"/>
        </w:rPr>
        <w:t>７</w:t>
      </w:r>
      <w:r w:rsidR="00BD737B" w:rsidRPr="00A872E9">
        <w:rPr>
          <w:rFonts w:hAnsi="ＭＳ 明朝" w:hint="eastAsia"/>
          <w:sz w:val="22"/>
          <w:szCs w:val="22"/>
        </w:rPr>
        <w:t>点</w:t>
      </w:r>
      <w:r w:rsidR="00795C4D" w:rsidRPr="00A872E9">
        <w:rPr>
          <w:rFonts w:hAnsi="ＭＳ 明朝"/>
          <w:sz w:val="22"/>
          <w:szCs w:val="22"/>
        </w:rPr>
        <w:t>、</w:t>
      </w:r>
      <w:r w:rsidR="00E31F9D">
        <w:rPr>
          <w:rFonts w:hAnsi="ＭＳ 明朝" w:hint="eastAsia"/>
          <w:sz w:val="22"/>
          <w:szCs w:val="22"/>
        </w:rPr>
        <w:t>画像を</w:t>
      </w:r>
      <w:r w:rsidR="006C7736">
        <w:rPr>
          <w:rFonts w:hAnsi="ＭＳ 明朝" w:hint="eastAsia"/>
          <w:sz w:val="22"/>
          <w:szCs w:val="22"/>
        </w:rPr>
        <w:t>２</w:t>
      </w:r>
      <w:r w:rsidR="00E31F9D">
        <w:rPr>
          <w:rFonts w:hAnsi="ＭＳ 明朝" w:hint="eastAsia"/>
          <w:sz w:val="22"/>
          <w:szCs w:val="22"/>
        </w:rPr>
        <w:t>点、</w:t>
      </w:r>
      <w:r w:rsidR="006C7736">
        <w:rPr>
          <w:rFonts w:hAnsi="ＭＳ 明朝" w:hint="eastAsia"/>
          <w:sz w:val="22"/>
          <w:szCs w:val="22"/>
        </w:rPr>
        <w:t>アプリのアイコン２点</w:t>
      </w:r>
      <w:r w:rsidR="00795C4D" w:rsidRPr="00A872E9">
        <w:rPr>
          <w:rFonts w:hAnsi="ＭＳ 明朝"/>
          <w:sz w:val="22"/>
          <w:szCs w:val="22"/>
        </w:rPr>
        <w:t>掲載しています。</w:t>
      </w:r>
    </w:p>
    <w:p w14:paraId="13C8F88B" w14:textId="77777777" w:rsidR="00A872E9" w:rsidRPr="00A872E9" w:rsidRDefault="00A872E9" w:rsidP="00795C4D">
      <w:pPr>
        <w:rPr>
          <w:rFonts w:hAnsi="ＭＳ 明朝"/>
          <w:sz w:val="22"/>
          <w:szCs w:val="22"/>
        </w:rPr>
      </w:pPr>
    </w:p>
    <w:p w14:paraId="3E2F8C7F" w14:textId="77777777" w:rsidR="00764A04" w:rsidRPr="00764A04" w:rsidRDefault="00764A04" w:rsidP="00764A04">
      <w:pPr>
        <w:rPr>
          <w:rFonts w:hAnsi="ＭＳ 明朝"/>
          <w:sz w:val="22"/>
          <w:szCs w:val="22"/>
        </w:rPr>
      </w:pPr>
      <w:r w:rsidRPr="00764A04">
        <w:rPr>
          <w:rFonts w:hAnsi="ＭＳ 明朝"/>
          <w:sz w:val="22"/>
          <w:szCs w:val="22"/>
        </w:rPr>
        <w:t>UDアプリの紹介</w:t>
      </w:r>
    </w:p>
    <w:p w14:paraId="1187E0E3" w14:textId="77777777" w:rsidR="00764A04" w:rsidRPr="00764A04" w:rsidRDefault="00764A04" w:rsidP="00764A04">
      <w:pPr>
        <w:rPr>
          <w:rFonts w:hAnsi="ＭＳ 明朝"/>
          <w:sz w:val="22"/>
          <w:szCs w:val="22"/>
        </w:rPr>
      </w:pPr>
      <w:r w:rsidRPr="00764A04">
        <w:rPr>
          <w:rFonts w:hAnsi="ＭＳ 明朝" w:hint="eastAsia"/>
          <w:sz w:val="22"/>
          <w:szCs w:val="22"/>
        </w:rPr>
        <w:t>色のシミュレータ</w:t>
      </w:r>
    </w:p>
    <w:p w14:paraId="24CB0F2D" w14:textId="77777777" w:rsidR="00764A04" w:rsidRPr="00764A04" w:rsidRDefault="00764A04" w:rsidP="00764A04">
      <w:pPr>
        <w:rPr>
          <w:rFonts w:hAnsi="ＭＳ 明朝"/>
          <w:sz w:val="22"/>
          <w:szCs w:val="22"/>
        </w:rPr>
      </w:pPr>
      <w:r w:rsidRPr="00764A04">
        <w:rPr>
          <w:rFonts w:hAnsi="ＭＳ 明朝" w:hint="eastAsia"/>
          <w:sz w:val="22"/>
          <w:szCs w:val="22"/>
        </w:rPr>
        <w:t>色のシミュレータは、様々な色覚特性を持つ人の色の見え方をパソコンやスマートフォンで体験するための色覚シミュレーションツールです。</w:t>
      </w:r>
    </w:p>
    <w:p w14:paraId="1D11F95B" w14:textId="4069D157" w:rsidR="00764A04" w:rsidRPr="00764A04" w:rsidRDefault="00764A04" w:rsidP="00764A04">
      <w:pPr>
        <w:rPr>
          <w:rFonts w:hAnsi="ＭＳ 明朝"/>
          <w:sz w:val="22"/>
          <w:szCs w:val="22"/>
        </w:rPr>
      </w:pPr>
      <w:r w:rsidRPr="00764A04">
        <w:rPr>
          <w:rFonts w:hAnsi="ＭＳ 明朝" w:hint="eastAsia"/>
          <w:sz w:val="22"/>
          <w:szCs w:val="22"/>
        </w:rPr>
        <w:t>スマートフォン等の内蔵カメラまたは画像ファイルから得た画像をリアルタイムに変換し、それぞれの色覚タイプ（２色覚）ではどのように色が見えるのか、シミュレーションを行います。</w:t>
      </w:r>
    </w:p>
    <w:p w14:paraId="5597E0E3" w14:textId="3690BD90" w:rsidR="00764A04" w:rsidRPr="00764A04" w:rsidRDefault="00764A04" w:rsidP="00764A04">
      <w:pPr>
        <w:rPr>
          <w:rFonts w:hAnsi="ＭＳ 明朝"/>
          <w:sz w:val="22"/>
          <w:szCs w:val="22"/>
        </w:rPr>
      </w:pPr>
      <w:r w:rsidRPr="00764A04">
        <w:rPr>
          <w:rFonts w:hAnsi="ＭＳ 明朝" w:hint="eastAsia"/>
          <w:sz w:val="22"/>
          <w:szCs w:val="22"/>
        </w:rPr>
        <w:t>詳しくは色のシミュレータで検索ください。</w:t>
      </w:r>
    </w:p>
    <w:p w14:paraId="3E9B5395" w14:textId="1FE1BA24" w:rsidR="00764A04" w:rsidRPr="006C7736" w:rsidRDefault="006C7736" w:rsidP="00764A04">
      <w:pPr>
        <w:rPr>
          <w:rFonts w:hAnsi="ＭＳ 明朝"/>
          <w:sz w:val="22"/>
          <w:szCs w:val="22"/>
        </w:rPr>
      </w:pPr>
      <w:r>
        <w:rPr>
          <w:rFonts w:hAnsi="ＭＳ 明朝" w:hint="eastAsia"/>
          <w:sz w:val="22"/>
          <w:szCs w:val="22"/>
        </w:rPr>
        <w:t>アプリのアイコン</w:t>
      </w:r>
      <w:r w:rsidR="00764A04" w:rsidRPr="00764A04">
        <w:rPr>
          <w:rFonts w:hAnsi="ＭＳ 明朝" w:hint="eastAsia"/>
          <w:sz w:val="22"/>
          <w:szCs w:val="22"/>
        </w:rPr>
        <w:t>１：</w:t>
      </w:r>
      <w:r w:rsidRPr="00764A04">
        <w:rPr>
          <w:rFonts w:hAnsi="ＭＳ 明朝" w:hint="eastAsia"/>
          <w:sz w:val="22"/>
          <w:szCs w:val="22"/>
        </w:rPr>
        <w:t>色のシミュレータ</w:t>
      </w:r>
      <w:r>
        <w:rPr>
          <w:rFonts w:hAnsi="ＭＳ 明朝" w:hint="eastAsia"/>
          <w:sz w:val="22"/>
          <w:szCs w:val="22"/>
        </w:rPr>
        <w:t>（</w:t>
      </w:r>
      <w:r w:rsidRPr="00764A04">
        <w:rPr>
          <w:rFonts w:hAnsi="ＭＳ 明朝" w:hint="eastAsia"/>
          <w:sz w:val="22"/>
          <w:szCs w:val="22"/>
        </w:rPr>
        <w:t>提供元：浅田一憲</w:t>
      </w:r>
      <w:r>
        <w:rPr>
          <w:rFonts w:hAnsi="ＭＳ 明朝" w:hint="eastAsia"/>
          <w:sz w:val="22"/>
          <w:szCs w:val="22"/>
        </w:rPr>
        <w:t>）</w:t>
      </w:r>
    </w:p>
    <w:p w14:paraId="67E26347" w14:textId="015BB172" w:rsidR="00764A04" w:rsidRPr="00764A04" w:rsidRDefault="00764A04" w:rsidP="00764A04">
      <w:pPr>
        <w:rPr>
          <w:rFonts w:hAnsi="ＭＳ 明朝"/>
          <w:sz w:val="22"/>
          <w:szCs w:val="22"/>
        </w:rPr>
      </w:pPr>
      <w:r w:rsidRPr="00764A04">
        <w:rPr>
          <w:rFonts w:hAnsi="ＭＳ 明朝" w:hint="eastAsia"/>
          <w:sz w:val="22"/>
          <w:szCs w:val="22"/>
        </w:rPr>
        <w:t>写真</w:t>
      </w:r>
      <w:r w:rsidR="00E31F9D">
        <w:rPr>
          <w:rFonts w:hAnsi="ＭＳ 明朝" w:hint="eastAsia"/>
          <w:sz w:val="22"/>
          <w:szCs w:val="22"/>
        </w:rPr>
        <w:t>１</w:t>
      </w:r>
      <w:r w:rsidRPr="00764A04">
        <w:rPr>
          <w:rFonts w:hAnsi="ＭＳ 明朝" w:hint="eastAsia"/>
          <w:sz w:val="22"/>
          <w:szCs w:val="22"/>
        </w:rPr>
        <w:t>：</w:t>
      </w:r>
      <w:r w:rsidR="006C7736">
        <w:rPr>
          <w:rFonts w:hAnsi="ＭＳ 明朝" w:hint="eastAsia"/>
          <w:sz w:val="22"/>
          <w:szCs w:val="22"/>
        </w:rPr>
        <w:t>色の</w:t>
      </w:r>
      <w:r w:rsidRPr="00764A04">
        <w:rPr>
          <w:rFonts w:hAnsi="ＭＳ 明朝" w:hint="eastAsia"/>
          <w:sz w:val="22"/>
          <w:szCs w:val="22"/>
        </w:rPr>
        <w:t>シミュレータ</w:t>
      </w:r>
      <w:r w:rsidR="006C7736">
        <w:rPr>
          <w:rFonts w:hAnsi="ＭＳ 明朝" w:hint="eastAsia"/>
          <w:sz w:val="22"/>
          <w:szCs w:val="22"/>
        </w:rPr>
        <w:t>のアプリを使って確認した</w:t>
      </w:r>
      <w:r w:rsidRPr="00764A04">
        <w:rPr>
          <w:rFonts w:hAnsi="ＭＳ 明朝" w:hint="eastAsia"/>
          <w:sz w:val="22"/>
          <w:szCs w:val="22"/>
        </w:rPr>
        <w:t>案内板の写真</w:t>
      </w:r>
    </w:p>
    <w:p w14:paraId="02D55CB7" w14:textId="77777777" w:rsidR="00764A04" w:rsidRPr="00764A04" w:rsidRDefault="00764A04" w:rsidP="00764A04">
      <w:pPr>
        <w:rPr>
          <w:rFonts w:hAnsi="ＭＳ 明朝"/>
          <w:sz w:val="22"/>
          <w:szCs w:val="22"/>
        </w:rPr>
      </w:pPr>
    </w:p>
    <w:p w14:paraId="5F68EAFE" w14:textId="77777777" w:rsidR="00E31F9D" w:rsidRPr="00E31F9D" w:rsidRDefault="00E31F9D" w:rsidP="00E31F9D">
      <w:pPr>
        <w:rPr>
          <w:rFonts w:hAnsi="ＭＳ 明朝"/>
          <w:sz w:val="22"/>
          <w:szCs w:val="22"/>
        </w:rPr>
      </w:pPr>
      <w:proofErr w:type="spellStart"/>
      <w:r w:rsidRPr="00E31F9D">
        <w:rPr>
          <w:rFonts w:hAnsi="ＭＳ 明朝"/>
          <w:sz w:val="22"/>
          <w:szCs w:val="22"/>
        </w:rPr>
        <w:t>WheeLog</w:t>
      </w:r>
      <w:proofErr w:type="spellEnd"/>
      <w:r w:rsidRPr="00E31F9D">
        <w:rPr>
          <w:rFonts w:hAnsi="ＭＳ 明朝"/>
          <w:sz w:val="22"/>
          <w:szCs w:val="22"/>
        </w:rPr>
        <w:t>!（ウィーログ）</w:t>
      </w:r>
    </w:p>
    <w:p w14:paraId="570BF241" w14:textId="492A23EF" w:rsidR="00E31F9D" w:rsidRPr="00E31F9D" w:rsidRDefault="00E31F9D" w:rsidP="00E31F9D">
      <w:pPr>
        <w:rPr>
          <w:rFonts w:hAnsi="ＭＳ 明朝"/>
          <w:sz w:val="22"/>
          <w:szCs w:val="22"/>
        </w:rPr>
      </w:pPr>
      <w:r w:rsidRPr="00E31F9D">
        <w:rPr>
          <w:rFonts w:hAnsi="ＭＳ 明朝" w:hint="eastAsia"/>
          <w:sz w:val="22"/>
          <w:szCs w:val="22"/>
        </w:rPr>
        <w:t>ウィーログは車いすで実際に走行したルートや、ユーザー自身が実際に利用したスポット等、ユーザー体験に基づいたバリアフリー情報を共有できるスマートフォンアプリです。「車いすでもあきらめない世界」を目指して開発されました。</w:t>
      </w:r>
    </w:p>
    <w:p w14:paraId="00599B9B" w14:textId="69C517AC" w:rsidR="00E31F9D" w:rsidRPr="00E31F9D" w:rsidRDefault="00E31F9D" w:rsidP="00E31F9D">
      <w:pPr>
        <w:rPr>
          <w:rFonts w:hAnsi="ＭＳ 明朝"/>
          <w:sz w:val="22"/>
          <w:szCs w:val="22"/>
        </w:rPr>
      </w:pPr>
      <w:r w:rsidRPr="00E31F9D">
        <w:rPr>
          <w:rFonts w:hAnsi="ＭＳ 明朝" w:hint="eastAsia"/>
          <w:sz w:val="22"/>
          <w:szCs w:val="22"/>
        </w:rPr>
        <w:t>詳しくはウィーログで検索ください。</w:t>
      </w:r>
    </w:p>
    <w:p w14:paraId="08B343AE" w14:textId="4602BC5B" w:rsidR="00E31F9D" w:rsidRPr="00E31F9D" w:rsidRDefault="006C7736" w:rsidP="00E31F9D">
      <w:pPr>
        <w:rPr>
          <w:rFonts w:hAnsi="ＭＳ 明朝"/>
          <w:sz w:val="22"/>
          <w:szCs w:val="22"/>
        </w:rPr>
      </w:pPr>
      <w:r>
        <w:rPr>
          <w:rFonts w:hAnsi="ＭＳ 明朝" w:hint="eastAsia"/>
          <w:sz w:val="22"/>
          <w:szCs w:val="22"/>
        </w:rPr>
        <w:t>アプリのアイコン</w:t>
      </w:r>
      <w:r w:rsidR="00E31F9D" w:rsidRPr="00E31F9D">
        <w:rPr>
          <w:rFonts w:hAnsi="ＭＳ 明朝" w:hint="eastAsia"/>
          <w:sz w:val="22"/>
          <w:szCs w:val="22"/>
        </w:rPr>
        <w:t>２：ウィーログ</w:t>
      </w:r>
    </w:p>
    <w:p w14:paraId="603830CB" w14:textId="73E579A8" w:rsidR="00E31F9D" w:rsidRPr="00E31F9D" w:rsidRDefault="00E31F9D" w:rsidP="00E31F9D">
      <w:pPr>
        <w:rPr>
          <w:rFonts w:hAnsi="ＭＳ 明朝"/>
          <w:sz w:val="22"/>
          <w:szCs w:val="22"/>
        </w:rPr>
      </w:pPr>
      <w:r w:rsidRPr="00E31F9D">
        <w:rPr>
          <w:rFonts w:hAnsi="ＭＳ 明朝" w:hint="eastAsia"/>
          <w:sz w:val="22"/>
          <w:szCs w:val="22"/>
        </w:rPr>
        <w:t>画像</w:t>
      </w:r>
      <w:r w:rsidR="006C7736">
        <w:rPr>
          <w:rFonts w:hAnsi="ＭＳ 明朝" w:hint="eastAsia"/>
          <w:sz w:val="22"/>
          <w:szCs w:val="22"/>
        </w:rPr>
        <w:t>１</w:t>
      </w:r>
      <w:r w:rsidRPr="00E31F9D">
        <w:rPr>
          <w:rFonts w:hAnsi="ＭＳ 明朝" w:hint="eastAsia"/>
          <w:sz w:val="22"/>
          <w:szCs w:val="22"/>
        </w:rPr>
        <w:t>、</w:t>
      </w:r>
      <w:r w:rsidR="002309FC">
        <w:rPr>
          <w:rFonts w:hAnsi="ＭＳ 明朝" w:hint="eastAsia"/>
          <w:sz w:val="22"/>
          <w:szCs w:val="22"/>
        </w:rPr>
        <w:t>画像</w:t>
      </w:r>
      <w:r w:rsidR="006C7736">
        <w:rPr>
          <w:rFonts w:hAnsi="ＭＳ 明朝" w:hint="eastAsia"/>
          <w:sz w:val="22"/>
          <w:szCs w:val="22"/>
        </w:rPr>
        <w:t>２</w:t>
      </w:r>
      <w:r w:rsidRPr="00E31F9D">
        <w:rPr>
          <w:rFonts w:hAnsi="ＭＳ 明朝" w:hint="eastAsia"/>
          <w:sz w:val="22"/>
          <w:szCs w:val="22"/>
        </w:rPr>
        <w:t>：ウィーログのアプリの画面</w:t>
      </w:r>
    </w:p>
    <w:p w14:paraId="6232AF45" w14:textId="66B4C802" w:rsidR="00A872E9" w:rsidRPr="00764A04" w:rsidRDefault="00E31F9D" w:rsidP="00E31F9D">
      <w:pPr>
        <w:rPr>
          <w:rFonts w:hAnsi="ＭＳ 明朝"/>
          <w:sz w:val="22"/>
          <w:szCs w:val="22"/>
        </w:rPr>
      </w:pPr>
      <w:r w:rsidRPr="00E31F9D">
        <w:rPr>
          <w:rFonts w:hAnsi="ＭＳ 明朝" w:hint="eastAsia"/>
          <w:sz w:val="22"/>
          <w:szCs w:val="22"/>
        </w:rPr>
        <w:t xml:space="preserve">提供元　</w:t>
      </w:r>
      <w:r w:rsidRPr="00E31F9D">
        <w:rPr>
          <w:rFonts w:hAnsi="ＭＳ 明朝"/>
          <w:sz w:val="22"/>
          <w:szCs w:val="22"/>
        </w:rPr>
        <w:t>NPO法人ウィーログ</w:t>
      </w:r>
    </w:p>
    <w:p w14:paraId="7E85D5BA" w14:textId="77777777" w:rsidR="00A872E9" w:rsidRDefault="00A872E9" w:rsidP="00795C4D">
      <w:pPr>
        <w:rPr>
          <w:rFonts w:hAnsi="ＭＳ 明朝"/>
          <w:sz w:val="22"/>
          <w:szCs w:val="22"/>
        </w:rPr>
      </w:pPr>
    </w:p>
    <w:p w14:paraId="578EB1B5" w14:textId="77777777" w:rsidR="00DD1DED" w:rsidRDefault="00DD1DED" w:rsidP="00795C4D">
      <w:pPr>
        <w:rPr>
          <w:rFonts w:hAnsi="ＭＳ 明朝"/>
          <w:sz w:val="22"/>
          <w:szCs w:val="22"/>
        </w:rPr>
      </w:pPr>
    </w:p>
    <w:p w14:paraId="7EEE3387" w14:textId="77777777" w:rsidR="00DD1DED" w:rsidRPr="00DD1DED" w:rsidRDefault="00DD1DED" w:rsidP="00DD1DED">
      <w:pPr>
        <w:rPr>
          <w:rFonts w:hAnsi="ＭＳ 明朝"/>
          <w:sz w:val="22"/>
          <w:szCs w:val="22"/>
        </w:rPr>
      </w:pPr>
      <w:r w:rsidRPr="00DD1DED">
        <w:rPr>
          <w:rFonts w:hAnsi="ＭＳ 明朝" w:hint="eastAsia"/>
          <w:sz w:val="22"/>
          <w:szCs w:val="22"/>
        </w:rPr>
        <w:t>コラム　こんな</w:t>
      </w:r>
      <w:r w:rsidRPr="00DD1DED">
        <w:rPr>
          <w:rFonts w:hAnsi="ＭＳ 明朝"/>
          <w:sz w:val="22"/>
          <w:szCs w:val="22"/>
        </w:rPr>
        <w:t>UDも！</w:t>
      </w:r>
    </w:p>
    <w:p w14:paraId="133BBBA8" w14:textId="77777777" w:rsidR="00DD1DED" w:rsidRPr="00DD1DED" w:rsidRDefault="00DD1DED" w:rsidP="00DD1DED">
      <w:pPr>
        <w:rPr>
          <w:rFonts w:hAnsi="ＭＳ 明朝"/>
          <w:sz w:val="22"/>
          <w:szCs w:val="22"/>
        </w:rPr>
      </w:pPr>
      <w:r w:rsidRPr="00DD1DED">
        <w:rPr>
          <w:rFonts w:hAnsi="ＭＳ 明朝" w:hint="eastAsia"/>
          <w:sz w:val="22"/>
          <w:szCs w:val="22"/>
        </w:rPr>
        <w:t>エキマトペ</w:t>
      </w:r>
    </w:p>
    <w:p w14:paraId="759AC803" w14:textId="77777777" w:rsidR="00DD1DED" w:rsidRPr="00DD1DED" w:rsidRDefault="00DD1DED" w:rsidP="00DD1DED">
      <w:pPr>
        <w:rPr>
          <w:rFonts w:hAnsi="ＭＳ 明朝"/>
          <w:sz w:val="22"/>
          <w:szCs w:val="22"/>
        </w:rPr>
      </w:pPr>
      <w:r w:rsidRPr="00DD1DED">
        <w:rPr>
          <w:rFonts w:hAnsi="ＭＳ 明朝" w:hint="eastAsia"/>
          <w:sz w:val="22"/>
          <w:szCs w:val="22"/>
        </w:rPr>
        <w:t>エキマトペは、駅のアナウンスや電車の音といった環境音を、文字や手話、オノマトペ（＊</w:t>
      </w:r>
      <w:r w:rsidRPr="00DD1DED">
        <w:rPr>
          <w:rFonts w:hAnsi="ＭＳ 明朝"/>
          <w:sz w:val="22"/>
          <w:szCs w:val="22"/>
        </w:rPr>
        <w:t>1）で視覚的に表現する装置です。</w:t>
      </w:r>
    </w:p>
    <w:p w14:paraId="4DF80CD5" w14:textId="77777777" w:rsidR="00DD1DED" w:rsidRPr="00DD1DED" w:rsidRDefault="00DD1DED" w:rsidP="00DD1DED">
      <w:pPr>
        <w:rPr>
          <w:rFonts w:hAnsi="ＭＳ 明朝"/>
          <w:sz w:val="22"/>
          <w:szCs w:val="22"/>
        </w:rPr>
      </w:pPr>
      <w:r w:rsidRPr="00DD1DED">
        <w:rPr>
          <w:rFonts w:hAnsi="ＭＳ 明朝" w:hint="eastAsia"/>
          <w:sz w:val="22"/>
          <w:szCs w:val="22"/>
        </w:rPr>
        <w:t>耳の聞こえない・聞こえにくい駅の利用者に必要な情報を表示するだけでなく、電車が出発する音等を文字化して周りの状況を知らせてくれます。また、ホーム上での駅員のアナウンスを感情豊かなフォントで表現することもできます。</w:t>
      </w:r>
    </w:p>
    <w:p w14:paraId="40111707" w14:textId="77777777" w:rsidR="00DD1DED" w:rsidRPr="00DD1DED" w:rsidRDefault="00DD1DED" w:rsidP="00DD1DED">
      <w:pPr>
        <w:rPr>
          <w:rFonts w:hAnsi="ＭＳ 明朝"/>
          <w:sz w:val="22"/>
          <w:szCs w:val="22"/>
        </w:rPr>
      </w:pPr>
      <w:r w:rsidRPr="00DD1DED">
        <w:rPr>
          <w:rFonts w:hAnsi="ＭＳ 明朝" w:hint="eastAsia"/>
          <w:sz w:val="22"/>
          <w:szCs w:val="22"/>
        </w:rPr>
        <w:t>詳しくはエキマトペで検索ください。</w:t>
      </w:r>
    </w:p>
    <w:p w14:paraId="6AAD449A" w14:textId="77777777" w:rsidR="00DD1DED" w:rsidRPr="00DD1DED" w:rsidRDefault="00DD1DED" w:rsidP="00DD1DED">
      <w:pPr>
        <w:rPr>
          <w:rFonts w:hAnsi="ＭＳ 明朝"/>
          <w:sz w:val="22"/>
          <w:szCs w:val="22"/>
        </w:rPr>
      </w:pPr>
      <w:r w:rsidRPr="00DD1DED">
        <w:rPr>
          <w:rFonts w:hAnsi="ＭＳ 明朝" w:hint="eastAsia"/>
          <w:sz w:val="22"/>
          <w:szCs w:val="22"/>
        </w:rPr>
        <w:t>写真２：エキマトペの画面</w:t>
      </w:r>
    </w:p>
    <w:p w14:paraId="142DB8B7" w14:textId="77777777" w:rsidR="00DD1DED" w:rsidRPr="00DD1DED" w:rsidRDefault="00DD1DED" w:rsidP="00DD1DED">
      <w:pPr>
        <w:rPr>
          <w:rFonts w:hAnsi="ＭＳ 明朝"/>
          <w:sz w:val="22"/>
          <w:szCs w:val="22"/>
        </w:rPr>
      </w:pPr>
      <w:r w:rsidRPr="00DD1DED">
        <w:rPr>
          <w:rFonts w:hAnsi="ＭＳ 明朝" w:hint="eastAsia"/>
          <w:sz w:val="22"/>
          <w:szCs w:val="22"/>
        </w:rPr>
        <w:t>写真３：エキマトペが設置された駅</w:t>
      </w:r>
    </w:p>
    <w:p w14:paraId="3914061E" w14:textId="1533BB25" w:rsidR="00DD1DED" w:rsidRPr="00DD1DED" w:rsidRDefault="00DD1DED" w:rsidP="00DD1DED">
      <w:pPr>
        <w:rPr>
          <w:rFonts w:hAnsi="ＭＳ 明朝"/>
          <w:sz w:val="22"/>
          <w:szCs w:val="22"/>
        </w:rPr>
      </w:pPr>
      <w:r w:rsidRPr="00DD1DED">
        <w:rPr>
          <w:rFonts w:hAnsi="ＭＳ 明朝" w:hint="eastAsia"/>
          <w:sz w:val="22"/>
          <w:szCs w:val="22"/>
        </w:rPr>
        <w:t>コピ</w:t>
      </w:r>
      <w:r w:rsidR="00390CAC">
        <w:rPr>
          <w:rFonts w:hAnsi="ＭＳ 明朝" w:hint="eastAsia"/>
          <w:sz w:val="22"/>
          <w:szCs w:val="22"/>
        </w:rPr>
        <w:t>ー</w:t>
      </w:r>
      <w:r w:rsidRPr="00DD1DED">
        <w:rPr>
          <w:rFonts w:hAnsi="ＭＳ 明朝" w:hint="eastAsia"/>
          <w:sz w:val="22"/>
          <w:szCs w:val="22"/>
        </w:rPr>
        <w:t>ライト</w:t>
      </w:r>
      <w:r>
        <w:rPr>
          <w:rFonts w:hAnsi="ＭＳ 明朝" w:hint="eastAsia"/>
          <w:sz w:val="22"/>
          <w:szCs w:val="22"/>
        </w:rPr>
        <w:t xml:space="preserve">　</w:t>
      </w:r>
      <w:r w:rsidRPr="00DD1DED">
        <w:rPr>
          <w:rFonts w:hAnsi="ＭＳ 明朝"/>
          <w:sz w:val="22"/>
          <w:szCs w:val="22"/>
        </w:rPr>
        <w:t>2023 Fujitsu Limited</w:t>
      </w:r>
    </w:p>
    <w:p w14:paraId="12629E3B" w14:textId="2B2B74B7" w:rsidR="002309FC" w:rsidRDefault="00DD1DED" w:rsidP="00DD1DED">
      <w:pPr>
        <w:rPr>
          <w:rFonts w:hAnsi="ＭＳ 明朝"/>
          <w:sz w:val="22"/>
          <w:szCs w:val="22"/>
        </w:rPr>
      </w:pPr>
      <w:r w:rsidRPr="00DD1DED">
        <w:rPr>
          <w:rFonts w:hAnsi="ＭＳ 明朝" w:hint="eastAsia"/>
          <w:sz w:val="22"/>
          <w:szCs w:val="22"/>
        </w:rPr>
        <w:t>注釈</w:t>
      </w:r>
      <w:r w:rsidR="006C7736">
        <w:rPr>
          <w:rFonts w:hAnsi="ＭＳ 明朝" w:hint="eastAsia"/>
          <w:sz w:val="22"/>
          <w:szCs w:val="22"/>
        </w:rPr>
        <w:t>１</w:t>
      </w:r>
      <w:r w:rsidRPr="00DD1DED">
        <w:rPr>
          <w:rFonts w:hAnsi="ＭＳ 明朝" w:hint="eastAsia"/>
          <w:sz w:val="22"/>
          <w:szCs w:val="22"/>
        </w:rPr>
        <w:t xml:space="preserve">　オノマトペとは、自然界の音・声、物事の状態や動き等を音で象徴的に表した語。擬音語・擬声語・擬態語。例えば犬の鳴き声は「ワンワン」等と表現されます。</w:t>
      </w:r>
    </w:p>
    <w:p w14:paraId="48502140" w14:textId="77777777" w:rsidR="002309FC" w:rsidRDefault="002309FC" w:rsidP="00795C4D">
      <w:pPr>
        <w:rPr>
          <w:rFonts w:hAnsi="ＭＳ 明朝"/>
          <w:sz w:val="22"/>
          <w:szCs w:val="22"/>
        </w:rPr>
      </w:pPr>
    </w:p>
    <w:p w14:paraId="1133D1BA" w14:textId="77777777" w:rsidR="00DD1DED" w:rsidRPr="00DD1DED" w:rsidRDefault="00DD1DED" w:rsidP="00DD1DED">
      <w:pPr>
        <w:rPr>
          <w:rFonts w:hAnsi="ＭＳ 明朝"/>
          <w:sz w:val="22"/>
          <w:szCs w:val="22"/>
        </w:rPr>
      </w:pPr>
      <w:proofErr w:type="spellStart"/>
      <w:r w:rsidRPr="00DD1DED">
        <w:rPr>
          <w:rFonts w:hAnsi="ＭＳ 明朝"/>
          <w:sz w:val="22"/>
          <w:szCs w:val="22"/>
        </w:rPr>
        <w:lastRenderedPageBreak/>
        <w:t>Ashirase</w:t>
      </w:r>
      <w:proofErr w:type="spellEnd"/>
      <w:r w:rsidRPr="00DD1DED">
        <w:rPr>
          <w:rFonts w:hAnsi="ＭＳ 明朝"/>
          <w:sz w:val="22"/>
          <w:szCs w:val="22"/>
        </w:rPr>
        <w:t>（あしらせ）</w:t>
      </w:r>
    </w:p>
    <w:p w14:paraId="0C0192B5" w14:textId="77777777" w:rsidR="00DD1DED" w:rsidRPr="00DD1DED" w:rsidRDefault="00DD1DED" w:rsidP="00DD1DED">
      <w:pPr>
        <w:rPr>
          <w:rFonts w:hAnsi="ＭＳ 明朝"/>
          <w:sz w:val="22"/>
          <w:szCs w:val="22"/>
        </w:rPr>
      </w:pPr>
      <w:r w:rsidRPr="00DD1DED">
        <w:rPr>
          <w:rFonts w:hAnsi="ＭＳ 明朝" w:hint="eastAsia"/>
          <w:sz w:val="22"/>
          <w:szCs w:val="22"/>
        </w:rPr>
        <w:t>視覚障害者向け歩行ナビゲーションシステム「あしらせ」です。スマートフォン向け専用アプリケーションと靴に取り付ける機器が連携し、目的地までのナビゲーション情報を靴の中の振動を用いてお伝えします。聴覚や手を邪魔することなく、ユーザーが周囲の安全確認等に無理なく集中できるよう、単独歩行をサポートします。</w:t>
      </w:r>
    </w:p>
    <w:p w14:paraId="3365DDD5" w14:textId="77777777" w:rsidR="00DD1DED" w:rsidRPr="00DD1DED" w:rsidRDefault="00DD1DED" w:rsidP="00DD1DED">
      <w:pPr>
        <w:rPr>
          <w:rFonts w:hAnsi="ＭＳ 明朝"/>
          <w:sz w:val="22"/>
          <w:szCs w:val="22"/>
        </w:rPr>
      </w:pPr>
      <w:r w:rsidRPr="00DD1DED">
        <w:rPr>
          <w:rFonts w:hAnsi="ＭＳ 明朝" w:hint="eastAsia"/>
          <w:sz w:val="22"/>
          <w:szCs w:val="22"/>
        </w:rPr>
        <w:t>詳しくはあしらせで検索ください。</w:t>
      </w:r>
    </w:p>
    <w:p w14:paraId="5F8403A5" w14:textId="6C07544D" w:rsidR="00DD1DED" w:rsidRDefault="00DD1DED" w:rsidP="00DD1DED">
      <w:pPr>
        <w:rPr>
          <w:rFonts w:hAnsi="ＭＳ 明朝"/>
          <w:sz w:val="22"/>
          <w:szCs w:val="22"/>
        </w:rPr>
      </w:pPr>
      <w:r w:rsidRPr="00DD1DED">
        <w:rPr>
          <w:rFonts w:hAnsi="ＭＳ 明朝" w:hint="eastAsia"/>
          <w:sz w:val="22"/>
          <w:szCs w:val="22"/>
        </w:rPr>
        <w:t>写真４：あしらせを付けた運動靴とアプリ</w:t>
      </w:r>
      <w:r w:rsidR="00000F3D">
        <w:rPr>
          <w:rFonts w:hAnsi="ＭＳ 明朝" w:hint="eastAsia"/>
          <w:sz w:val="22"/>
          <w:szCs w:val="22"/>
        </w:rPr>
        <w:t>を起動したスマホ</w:t>
      </w:r>
      <w:r w:rsidRPr="00DD1DED">
        <w:rPr>
          <w:rFonts w:hAnsi="ＭＳ 明朝" w:hint="eastAsia"/>
          <w:sz w:val="22"/>
          <w:szCs w:val="22"/>
        </w:rPr>
        <w:t>の画面</w:t>
      </w:r>
    </w:p>
    <w:p w14:paraId="404F2BFF" w14:textId="01CFC712" w:rsidR="00DD1DED" w:rsidRDefault="00DD1DED" w:rsidP="00795C4D">
      <w:pPr>
        <w:rPr>
          <w:rFonts w:hAnsi="ＭＳ 明朝"/>
          <w:sz w:val="22"/>
          <w:szCs w:val="22"/>
        </w:rPr>
      </w:pPr>
      <w:r w:rsidRPr="00DD1DED">
        <w:rPr>
          <w:rFonts w:hAnsi="ＭＳ 明朝" w:hint="eastAsia"/>
          <w:sz w:val="22"/>
          <w:szCs w:val="22"/>
        </w:rPr>
        <w:t>コピ</w:t>
      </w:r>
      <w:r w:rsidR="00390CAC">
        <w:rPr>
          <w:rFonts w:hAnsi="ＭＳ 明朝" w:hint="eastAsia"/>
          <w:sz w:val="22"/>
          <w:szCs w:val="22"/>
        </w:rPr>
        <w:t>ー</w:t>
      </w:r>
      <w:r w:rsidRPr="00DD1DED">
        <w:rPr>
          <w:rFonts w:hAnsi="ＭＳ 明朝" w:hint="eastAsia"/>
          <w:sz w:val="22"/>
          <w:szCs w:val="22"/>
        </w:rPr>
        <w:t>ライト</w:t>
      </w:r>
      <w:r>
        <w:rPr>
          <w:rFonts w:hAnsi="ＭＳ 明朝" w:hint="eastAsia"/>
          <w:sz w:val="22"/>
          <w:szCs w:val="22"/>
        </w:rPr>
        <w:t xml:space="preserve">　</w:t>
      </w:r>
      <w:r w:rsidRPr="00DD1DED">
        <w:rPr>
          <w:rFonts w:hAnsi="ＭＳ 明朝"/>
          <w:sz w:val="22"/>
          <w:szCs w:val="22"/>
        </w:rPr>
        <w:t xml:space="preserve">2023 </w:t>
      </w:r>
      <w:proofErr w:type="spellStart"/>
      <w:r w:rsidRPr="00DD1DED">
        <w:rPr>
          <w:rFonts w:hAnsi="ＭＳ 明朝"/>
          <w:sz w:val="22"/>
          <w:szCs w:val="22"/>
        </w:rPr>
        <w:t>Ashirase,Inc</w:t>
      </w:r>
      <w:proofErr w:type="spellEnd"/>
      <w:r w:rsidRPr="00DD1DED">
        <w:rPr>
          <w:rFonts w:hAnsi="ＭＳ 明朝"/>
          <w:sz w:val="22"/>
          <w:szCs w:val="22"/>
        </w:rPr>
        <w:t>.</w:t>
      </w:r>
    </w:p>
    <w:p w14:paraId="17B72433" w14:textId="77777777" w:rsidR="00DD1DED" w:rsidRDefault="00DD1DED" w:rsidP="00795C4D">
      <w:pPr>
        <w:rPr>
          <w:rFonts w:hAnsi="ＭＳ 明朝"/>
          <w:sz w:val="22"/>
          <w:szCs w:val="22"/>
        </w:rPr>
      </w:pPr>
    </w:p>
    <w:p w14:paraId="2ACE46C6" w14:textId="77777777" w:rsidR="00DD1DED" w:rsidRDefault="00DD1DED" w:rsidP="00795C4D">
      <w:pPr>
        <w:rPr>
          <w:rFonts w:hAnsi="ＭＳ 明朝"/>
          <w:sz w:val="22"/>
          <w:szCs w:val="22"/>
        </w:rPr>
      </w:pPr>
    </w:p>
    <w:p w14:paraId="24FD1930" w14:textId="77777777" w:rsidR="00DD1DED" w:rsidRPr="00DD1DED" w:rsidRDefault="00DD1DED" w:rsidP="00DD1DED">
      <w:pPr>
        <w:rPr>
          <w:rFonts w:hAnsi="ＭＳ 明朝"/>
          <w:sz w:val="22"/>
          <w:szCs w:val="22"/>
        </w:rPr>
      </w:pPr>
      <w:r w:rsidRPr="00DD1DED">
        <w:rPr>
          <w:rFonts w:hAnsi="ＭＳ 明朝" w:hint="eastAsia"/>
          <w:sz w:val="22"/>
          <w:szCs w:val="22"/>
        </w:rPr>
        <w:t>ユニバーサルデザイン推進計画（第３期）の策定を進めています</w:t>
      </w:r>
    </w:p>
    <w:p w14:paraId="1CBBFEC9" w14:textId="77777777" w:rsidR="00DD1DED" w:rsidRPr="00DD1DED" w:rsidRDefault="00DD1DED" w:rsidP="00DD1DED">
      <w:pPr>
        <w:rPr>
          <w:rFonts w:hAnsi="ＭＳ 明朝"/>
          <w:sz w:val="22"/>
          <w:szCs w:val="22"/>
        </w:rPr>
      </w:pPr>
      <w:r w:rsidRPr="00DD1DED">
        <w:rPr>
          <w:rFonts w:hAnsi="ＭＳ 明朝" w:hint="eastAsia"/>
          <w:sz w:val="22"/>
          <w:szCs w:val="22"/>
        </w:rPr>
        <w:t>世田谷区では多くの人が利用可能な生活環境にするため、平成</w:t>
      </w:r>
      <w:r w:rsidRPr="00DD1DED">
        <w:rPr>
          <w:rFonts w:hAnsi="ＭＳ 明朝"/>
          <w:sz w:val="22"/>
          <w:szCs w:val="22"/>
        </w:rPr>
        <w:t>19年３月に「世田谷区ユニバーサルデザイン推進条例」を制定しました。さらに条例の理念を具現化するため、平成21年に「世田谷区ユニバーサルデザイン推進計画(以下、推進計画)」を策定し、随時見直しを行いながら、平成31年３月に策定した推進計画（第２期）後期を運用してきました。</w:t>
      </w:r>
    </w:p>
    <w:p w14:paraId="732A2F45" w14:textId="7039FD3D" w:rsidR="00DD1DED" w:rsidRPr="00DD1DED" w:rsidRDefault="00DD1DED" w:rsidP="00DD1DED">
      <w:pPr>
        <w:rPr>
          <w:rFonts w:hAnsi="ＭＳ 明朝"/>
          <w:sz w:val="22"/>
          <w:szCs w:val="22"/>
        </w:rPr>
      </w:pPr>
      <w:r w:rsidRPr="00DD1DED">
        <w:rPr>
          <w:rFonts w:hAnsi="ＭＳ 明朝" w:hint="eastAsia"/>
          <w:sz w:val="22"/>
          <w:szCs w:val="22"/>
        </w:rPr>
        <w:t>このたび、令和５年度、６年度の２ヵ年をかけ、推進計画（第３期）の策定を行っています。策定にあたり、区民の皆様からのご意見やアイディアをお聴きするために令和５年９月９日</w:t>
      </w:r>
      <w:r w:rsidRPr="00DD1DED">
        <w:rPr>
          <w:rFonts w:hAnsi="ＭＳ 明朝"/>
          <w:sz w:val="22"/>
          <w:szCs w:val="22"/>
        </w:rPr>
        <w:t>(土)に意見交換会を実施しました。当日は無作為抽出で選ばれた20代から70代まで（外国籍の方含む）の方23名にご協力いただき、たくさんのご意見をいただきました。</w:t>
      </w:r>
    </w:p>
    <w:p w14:paraId="34646A7F" w14:textId="7BB50352" w:rsidR="00DD1DED" w:rsidRPr="00DD1DED" w:rsidRDefault="00DD1DED" w:rsidP="00DD1DED">
      <w:pPr>
        <w:rPr>
          <w:rFonts w:hAnsi="ＭＳ 明朝"/>
          <w:sz w:val="22"/>
          <w:szCs w:val="22"/>
        </w:rPr>
      </w:pPr>
      <w:r w:rsidRPr="00DD1DED">
        <w:rPr>
          <w:rFonts w:hAnsi="ＭＳ 明朝" w:hint="eastAsia"/>
          <w:sz w:val="22"/>
          <w:szCs w:val="22"/>
        </w:rPr>
        <w:t>いただいたご意見やアイディアを活かせるよう、ただいま第３期計画の内容を検討しています。今後も区民の皆様が参加できる機会を作りながら令和７年３月に計画を策定する予定です。</w:t>
      </w:r>
    </w:p>
    <w:p w14:paraId="0B564A81" w14:textId="68E7E1C5" w:rsidR="00DD1DED" w:rsidRPr="00DD1DED" w:rsidRDefault="00DD1DED" w:rsidP="00DD1DED">
      <w:pPr>
        <w:rPr>
          <w:rFonts w:hAnsi="ＭＳ 明朝"/>
          <w:sz w:val="22"/>
          <w:szCs w:val="22"/>
        </w:rPr>
      </w:pPr>
      <w:r w:rsidRPr="00DD1DED">
        <w:rPr>
          <w:rFonts w:hAnsi="ＭＳ 明朝" w:hint="eastAsia"/>
          <w:sz w:val="22"/>
          <w:szCs w:val="22"/>
        </w:rPr>
        <w:t>写真</w:t>
      </w:r>
      <w:r>
        <w:rPr>
          <w:rFonts w:hAnsi="ＭＳ 明朝" w:hint="eastAsia"/>
          <w:sz w:val="22"/>
          <w:szCs w:val="22"/>
        </w:rPr>
        <w:t>５、写真６、写真７</w:t>
      </w:r>
      <w:r w:rsidRPr="00DD1DED">
        <w:rPr>
          <w:rFonts w:hAnsi="ＭＳ 明朝" w:hint="eastAsia"/>
          <w:sz w:val="22"/>
          <w:szCs w:val="22"/>
        </w:rPr>
        <w:t>：意見交換会の会場の写真。</w:t>
      </w:r>
    </w:p>
    <w:p w14:paraId="4A9B23AC" w14:textId="6D13716B" w:rsidR="00DD1DED" w:rsidRDefault="00DD1DED" w:rsidP="00DD1DED">
      <w:pPr>
        <w:rPr>
          <w:rFonts w:hAnsi="ＭＳ 明朝"/>
          <w:sz w:val="22"/>
          <w:szCs w:val="22"/>
        </w:rPr>
      </w:pPr>
      <w:r w:rsidRPr="00DD1DED">
        <w:rPr>
          <w:rFonts w:hAnsi="ＭＳ 明朝" w:hint="eastAsia"/>
          <w:sz w:val="22"/>
          <w:szCs w:val="22"/>
        </w:rPr>
        <w:t>せたっち：当日は各テーブルで出された意見を</w:t>
      </w:r>
      <w:r w:rsidRPr="00DD1DED">
        <w:rPr>
          <w:rFonts w:hAnsi="ＭＳ 明朝"/>
          <w:sz w:val="22"/>
          <w:szCs w:val="22"/>
        </w:rPr>
        <w:t>UDサポーターが発表したよ。とっても活躍していたね！</w:t>
      </w:r>
    </w:p>
    <w:p w14:paraId="10F070AC" w14:textId="77777777" w:rsidR="00DD1DED" w:rsidRDefault="00DD1DED" w:rsidP="00DD1DED">
      <w:pPr>
        <w:rPr>
          <w:rFonts w:hAnsi="ＭＳ 明朝"/>
          <w:sz w:val="22"/>
          <w:szCs w:val="22"/>
        </w:rPr>
      </w:pPr>
    </w:p>
    <w:p w14:paraId="6D66DBA2" w14:textId="77777777" w:rsidR="00DD1DED" w:rsidRDefault="00DD1DED" w:rsidP="00DD1DED">
      <w:pPr>
        <w:rPr>
          <w:rFonts w:hAnsi="ＭＳ 明朝"/>
          <w:sz w:val="22"/>
          <w:szCs w:val="22"/>
        </w:rPr>
      </w:pPr>
    </w:p>
    <w:p w14:paraId="60FCADA5" w14:textId="78287F50" w:rsidR="001E0D4B" w:rsidRPr="0033627E" w:rsidRDefault="00106927" w:rsidP="00AC0A48">
      <w:pPr>
        <w:pStyle w:val="1"/>
      </w:pPr>
      <w:r w:rsidRPr="0033627E">
        <w:rPr>
          <w:rFonts w:hint="eastAsia"/>
        </w:rPr>
        <w:t>裏表紙</w:t>
      </w:r>
    </w:p>
    <w:p w14:paraId="57842CDC" w14:textId="6B8FE185" w:rsidR="00402573" w:rsidRPr="0033627E" w:rsidRDefault="00402573" w:rsidP="00402573">
      <w:pPr>
        <w:rPr>
          <w:rFonts w:hAnsi="ＭＳ 明朝"/>
          <w:sz w:val="22"/>
          <w:szCs w:val="22"/>
        </w:rPr>
      </w:pPr>
      <w:r w:rsidRPr="0033627E">
        <w:rPr>
          <w:rFonts w:hAnsi="ＭＳ 明朝" w:hint="eastAsia"/>
          <w:sz w:val="22"/>
          <w:szCs w:val="22"/>
        </w:rPr>
        <w:t>裏表紙に、</w:t>
      </w:r>
      <w:r w:rsidR="00390CAC">
        <w:rPr>
          <w:rFonts w:hAnsi="ＭＳ 明朝" w:hint="eastAsia"/>
          <w:sz w:val="22"/>
          <w:szCs w:val="22"/>
        </w:rPr>
        <w:t>画像を１点、</w:t>
      </w:r>
      <w:r w:rsidRPr="0033627E">
        <w:rPr>
          <w:rFonts w:hAnsi="ＭＳ 明朝" w:hint="eastAsia"/>
          <w:sz w:val="22"/>
          <w:szCs w:val="22"/>
        </w:rPr>
        <w:t>写真を</w:t>
      </w:r>
      <w:r w:rsidR="00390CAC">
        <w:rPr>
          <w:rFonts w:hAnsi="ＭＳ 明朝" w:hint="eastAsia"/>
          <w:sz w:val="22"/>
          <w:szCs w:val="22"/>
        </w:rPr>
        <w:t>１</w:t>
      </w:r>
      <w:r w:rsidR="00BD737B" w:rsidRPr="00D25801">
        <w:rPr>
          <w:rFonts w:hAnsi="ＭＳ 明朝" w:hint="eastAsia"/>
          <w:sz w:val="22"/>
          <w:szCs w:val="22"/>
        </w:rPr>
        <w:t>点</w:t>
      </w:r>
      <w:r w:rsidRPr="0033627E">
        <w:rPr>
          <w:rFonts w:hAnsi="ＭＳ 明朝" w:hint="eastAsia"/>
          <w:sz w:val="22"/>
          <w:szCs w:val="22"/>
        </w:rPr>
        <w:t>掲載しています。</w:t>
      </w:r>
    </w:p>
    <w:p w14:paraId="04B9D69B" w14:textId="77777777" w:rsidR="00402573" w:rsidRDefault="00402573" w:rsidP="00402573">
      <w:pPr>
        <w:rPr>
          <w:rFonts w:hAnsi="ＭＳ 明朝"/>
          <w:sz w:val="22"/>
          <w:szCs w:val="22"/>
        </w:rPr>
      </w:pPr>
    </w:p>
    <w:p w14:paraId="1A06924E" w14:textId="77777777" w:rsidR="008F1664" w:rsidRPr="008F1664" w:rsidRDefault="008F1664" w:rsidP="008F1664">
      <w:pPr>
        <w:rPr>
          <w:rFonts w:hAnsi="ＭＳ 明朝"/>
          <w:sz w:val="22"/>
          <w:szCs w:val="22"/>
        </w:rPr>
      </w:pPr>
      <w:r w:rsidRPr="008F1664">
        <w:rPr>
          <w:rFonts w:hAnsi="ＭＳ 明朝" w:hint="eastAsia"/>
          <w:sz w:val="22"/>
          <w:szCs w:val="22"/>
        </w:rPr>
        <w:t>世田谷区の取組み</w:t>
      </w:r>
    </w:p>
    <w:p w14:paraId="09277515" w14:textId="77777777" w:rsidR="008F1664" w:rsidRPr="008F1664" w:rsidRDefault="008F1664" w:rsidP="008F1664">
      <w:pPr>
        <w:rPr>
          <w:rFonts w:hAnsi="ＭＳ 明朝"/>
          <w:sz w:val="22"/>
          <w:szCs w:val="22"/>
        </w:rPr>
      </w:pPr>
      <w:r w:rsidRPr="008F1664">
        <w:rPr>
          <w:rFonts w:hAnsi="ＭＳ 明朝" w:hint="eastAsia"/>
          <w:sz w:val="22"/>
          <w:szCs w:val="22"/>
        </w:rPr>
        <w:t>１　移動等円滑化促進方針</w:t>
      </w:r>
    </w:p>
    <w:p w14:paraId="49C369B1" w14:textId="77777777" w:rsidR="008F1664" w:rsidRPr="008F1664" w:rsidRDefault="008F1664" w:rsidP="008F1664">
      <w:pPr>
        <w:rPr>
          <w:rFonts w:hAnsi="ＭＳ 明朝"/>
          <w:sz w:val="22"/>
          <w:szCs w:val="22"/>
        </w:rPr>
      </w:pPr>
      <w:r w:rsidRPr="008F1664">
        <w:rPr>
          <w:rFonts w:hAnsi="ＭＳ 明朝" w:hint="eastAsia"/>
          <w:sz w:val="22"/>
          <w:szCs w:val="22"/>
        </w:rPr>
        <w:t>世田谷区では令和元年</w:t>
      </w:r>
      <w:r w:rsidRPr="008F1664">
        <w:rPr>
          <w:rFonts w:hAnsi="ＭＳ 明朝"/>
          <w:sz w:val="22"/>
          <w:szCs w:val="22"/>
        </w:rPr>
        <w:t>10月に「先導的共生社会ホストタウン」に認定されたことを受け、UDのまちづくりや心のバリアフリーの推進等により共生社会の実現に向けた取組みを更に推進していくため、令和５年６月にバリアフリー法に基づく「世田谷区移動等円滑化促進方針」を策定しました。また、モデル地区として「世田谷区役所周辺地区」を促進地区に選定しました。</w:t>
      </w:r>
    </w:p>
    <w:p w14:paraId="68BA7494" w14:textId="77777777" w:rsidR="008F1664" w:rsidRPr="008F1664" w:rsidRDefault="008F1664" w:rsidP="008F1664">
      <w:pPr>
        <w:rPr>
          <w:rFonts w:hAnsi="ＭＳ 明朝"/>
          <w:sz w:val="22"/>
          <w:szCs w:val="22"/>
        </w:rPr>
      </w:pPr>
      <w:r w:rsidRPr="008F1664">
        <w:rPr>
          <w:rFonts w:hAnsi="ＭＳ 明朝" w:hint="eastAsia"/>
          <w:sz w:val="22"/>
          <w:szCs w:val="22"/>
        </w:rPr>
        <w:t>促進地区では、多くの人が往来する鉄軌道の駅と道路とが接する部分について新設・改修等を行う場合、当該管理者は区に届出が必要です。施設の利用と移動に関するバリアフリー化の促進について様々な事業者と連携・協力を図りながらユニバーサルデザインの取組みを更</w:t>
      </w:r>
      <w:r w:rsidRPr="008F1664">
        <w:rPr>
          <w:rFonts w:hAnsi="ＭＳ 明朝" w:hint="eastAsia"/>
          <w:sz w:val="22"/>
          <w:szCs w:val="22"/>
        </w:rPr>
        <w:lastRenderedPageBreak/>
        <w:t>に進めてまいります。</w:t>
      </w:r>
    </w:p>
    <w:p w14:paraId="54174455" w14:textId="77777777" w:rsidR="008F1664" w:rsidRPr="008F1664" w:rsidRDefault="008F1664" w:rsidP="008F1664">
      <w:pPr>
        <w:rPr>
          <w:rFonts w:hAnsi="ＭＳ 明朝"/>
          <w:sz w:val="22"/>
          <w:szCs w:val="22"/>
        </w:rPr>
      </w:pPr>
      <w:r w:rsidRPr="008F1664">
        <w:rPr>
          <w:rFonts w:hAnsi="ＭＳ 明朝" w:hint="eastAsia"/>
          <w:sz w:val="22"/>
          <w:szCs w:val="22"/>
        </w:rPr>
        <w:t>画像１：促進地区、生活関連経路、生活関連施設についてのイメージ図</w:t>
      </w:r>
    </w:p>
    <w:p w14:paraId="1BA5404E" w14:textId="0CF1C0AA" w:rsidR="008F1664" w:rsidRPr="008F1664" w:rsidRDefault="008F1664" w:rsidP="008F1664">
      <w:pPr>
        <w:rPr>
          <w:rFonts w:hAnsi="ＭＳ 明朝"/>
          <w:sz w:val="22"/>
          <w:szCs w:val="22"/>
        </w:rPr>
      </w:pPr>
      <w:r w:rsidRPr="008F1664">
        <w:rPr>
          <w:rFonts w:hAnsi="ＭＳ 明朝" w:hint="eastAsia"/>
          <w:sz w:val="22"/>
          <w:szCs w:val="22"/>
        </w:rPr>
        <w:t>ホームページで</w:t>
      </w:r>
      <w:r w:rsidR="006C7736">
        <w:rPr>
          <w:rFonts w:hAnsi="ＭＳ 明朝" w:hint="eastAsia"/>
          <w:sz w:val="22"/>
          <w:szCs w:val="22"/>
        </w:rPr>
        <w:t>「</w:t>
      </w:r>
      <w:r w:rsidRPr="008F1664">
        <w:rPr>
          <w:rFonts w:hAnsi="ＭＳ 明朝" w:hint="eastAsia"/>
          <w:sz w:val="22"/>
          <w:szCs w:val="22"/>
        </w:rPr>
        <w:t>移動等円滑化促進方針</w:t>
      </w:r>
      <w:r w:rsidR="006C7736">
        <w:rPr>
          <w:rFonts w:hAnsi="ＭＳ 明朝" w:hint="eastAsia"/>
          <w:sz w:val="22"/>
          <w:szCs w:val="22"/>
        </w:rPr>
        <w:t>」</w:t>
      </w:r>
      <w:r w:rsidRPr="008F1664">
        <w:rPr>
          <w:rFonts w:hAnsi="ＭＳ 明朝" w:hint="eastAsia"/>
          <w:sz w:val="22"/>
          <w:szCs w:val="22"/>
        </w:rPr>
        <w:t>を検索ください。</w:t>
      </w:r>
    </w:p>
    <w:p w14:paraId="2DA0B87E" w14:textId="77777777" w:rsidR="008F1664" w:rsidRPr="008F1664" w:rsidRDefault="008F1664" w:rsidP="008F1664">
      <w:pPr>
        <w:rPr>
          <w:rFonts w:hAnsi="ＭＳ 明朝"/>
          <w:sz w:val="22"/>
          <w:szCs w:val="22"/>
        </w:rPr>
      </w:pPr>
    </w:p>
    <w:p w14:paraId="09D2908B" w14:textId="77777777" w:rsidR="008F1664" w:rsidRPr="008F1664" w:rsidRDefault="008F1664" w:rsidP="008F1664">
      <w:pPr>
        <w:rPr>
          <w:rFonts w:hAnsi="ＭＳ 明朝"/>
          <w:sz w:val="22"/>
          <w:szCs w:val="22"/>
        </w:rPr>
      </w:pPr>
      <w:r w:rsidRPr="008F1664">
        <w:rPr>
          <w:rFonts w:hAnsi="ＭＳ 明朝" w:hint="eastAsia"/>
          <w:sz w:val="22"/>
          <w:szCs w:val="22"/>
        </w:rPr>
        <w:t>２　情報の</w:t>
      </w:r>
      <w:r w:rsidRPr="008F1664">
        <w:rPr>
          <w:rFonts w:hAnsi="ＭＳ 明朝"/>
          <w:sz w:val="22"/>
          <w:szCs w:val="22"/>
        </w:rPr>
        <w:t>UDガイドライン</w:t>
      </w:r>
    </w:p>
    <w:p w14:paraId="6DFFE502" w14:textId="77777777" w:rsidR="008F1664" w:rsidRPr="008F1664" w:rsidRDefault="008F1664" w:rsidP="008F1664">
      <w:pPr>
        <w:rPr>
          <w:rFonts w:hAnsi="ＭＳ 明朝"/>
          <w:sz w:val="22"/>
          <w:szCs w:val="22"/>
        </w:rPr>
      </w:pPr>
      <w:r w:rsidRPr="008F1664">
        <w:rPr>
          <w:rFonts w:hAnsi="ＭＳ 明朝" w:hint="eastAsia"/>
          <w:sz w:val="22"/>
          <w:szCs w:val="22"/>
        </w:rPr>
        <w:t>世田谷区では職員向けに印刷物やサイン等を作成する際に配慮すべきポイント等をまとめた「情報のユニバーサルデザインガイドライン」を作成しています。区民や事業者の方々にも参考資料として活用できるようにホームページでも公開しています。ぜひ、ご活用ください。</w:t>
      </w:r>
    </w:p>
    <w:p w14:paraId="0D0166A1" w14:textId="77777777" w:rsidR="008F1664" w:rsidRPr="008F1664" w:rsidRDefault="008F1664" w:rsidP="008F1664">
      <w:pPr>
        <w:rPr>
          <w:rFonts w:hAnsi="ＭＳ 明朝"/>
          <w:sz w:val="22"/>
          <w:szCs w:val="22"/>
        </w:rPr>
      </w:pPr>
      <w:r w:rsidRPr="008F1664">
        <w:rPr>
          <w:rFonts w:hAnsi="ＭＳ 明朝" w:hint="eastAsia"/>
          <w:sz w:val="22"/>
          <w:szCs w:val="22"/>
        </w:rPr>
        <w:t>写真１：情報の</w:t>
      </w:r>
      <w:r w:rsidRPr="008F1664">
        <w:rPr>
          <w:rFonts w:hAnsi="ＭＳ 明朝"/>
          <w:sz w:val="22"/>
          <w:szCs w:val="22"/>
        </w:rPr>
        <w:t>UDガイドラインの冊子</w:t>
      </w:r>
    </w:p>
    <w:p w14:paraId="09CAED5B" w14:textId="3495D75F" w:rsidR="008F1664" w:rsidRPr="008F1664" w:rsidRDefault="008F1664" w:rsidP="008F1664">
      <w:pPr>
        <w:rPr>
          <w:rFonts w:hAnsi="ＭＳ 明朝"/>
          <w:sz w:val="22"/>
          <w:szCs w:val="22"/>
        </w:rPr>
      </w:pPr>
      <w:r w:rsidRPr="008F1664">
        <w:rPr>
          <w:rFonts w:hAnsi="ＭＳ 明朝" w:hint="eastAsia"/>
          <w:sz w:val="22"/>
          <w:szCs w:val="22"/>
        </w:rPr>
        <w:t>ホームページで</w:t>
      </w:r>
      <w:r w:rsidR="006C7736">
        <w:rPr>
          <w:rFonts w:hAnsi="ＭＳ 明朝" w:hint="eastAsia"/>
          <w:sz w:val="22"/>
          <w:szCs w:val="22"/>
        </w:rPr>
        <w:t>「</w:t>
      </w:r>
      <w:r w:rsidRPr="008F1664">
        <w:rPr>
          <w:rFonts w:hAnsi="ＭＳ 明朝" w:hint="eastAsia"/>
          <w:sz w:val="22"/>
          <w:szCs w:val="22"/>
        </w:rPr>
        <w:t>情報の</w:t>
      </w:r>
      <w:r w:rsidRPr="008F1664">
        <w:rPr>
          <w:rFonts w:hAnsi="ＭＳ 明朝"/>
          <w:sz w:val="22"/>
          <w:szCs w:val="22"/>
        </w:rPr>
        <w:t>UDガイドライン</w:t>
      </w:r>
      <w:r w:rsidR="006C7736">
        <w:rPr>
          <w:rFonts w:hAnsi="ＭＳ 明朝" w:hint="eastAsia"/>
          <w:sz w:val="22"/>
          <w:szCs w:val="22"/>
        </w:rPr>
        <w:t>」</w:t>
      </w:r>
      <w:r w:rsidRPr="008F1664">
        <w:rPr>
          <w:rFonts w:hAnsi="ＭＳ 明朝"/>
          <w:sz w:val="22"/>
          <w:szCs w:val="22"/>
        </w:rPr>
        <w:t>を検索ください。</w:t>
      </w:r>
    </w:p>
    <w:p w14:paraId="49007EBF" w14:textId="77777777" w:rsidR="008F1664" w:rsidRPr="008F1664" w:rsidRDefault="008F1664" w:rsidP="008F1664">
      <w:pPr>
        <w:rPr>
          <w:rFonts w:hAnsi="ＭＳ 明朝"/>
          <w:sz w:val="22"/>
          <w:szCs w:val="22"/>
        </w:rPr>
      </w:pPr>
    </w:p>
    <w:p w14:paraId="110577A1" w14:textId="77777777" w:rsidR="008F1664" w:rsidRPr="008F1664" w:rsidRDefault="008F1664" w:rsidP="008F1664">
      <w:pPr>
        <w:rPr>
          <w:rFonts w:hAnsi="ＭＳ 明朝"/>
          <w:sz w:val="22"/>
          <w:szCs w:val="22"/>
        </w:rPr>
      </w:pPr>
      <w:r w:rsidRPr="008F1664">
        <w:rPr>
          <w:rFonts w:hAnsi="ＭＳ 明朝" w:hint="eastAsia"/>
          <w:sz w:val="22"/>
          <w:szCs w:val="22"/>
        </w:rPr>
        <w:t>国士舘大学まちづくり学系の学生に表紙・イラストのデザインを協力していただきました。</w:t>
      </w:r>
    </w:p>
    <w:p w14:paraId="330B3230" w14:textId="19CB205A" w:rsidR="008F1664" w:rsidRPr="008F1664" w:rsidRDefault="008F1664" w:rsidP="008F1664">
      <w:pPr>
        <w:rPr>
          <w:rFonts w:hAnsi="ＭＳ 明朝"/>
          <w:sz w:val="22"/>
          <w:szCs w:val="22"/>
        </w:rPr>
      </w:pPr>
      <w:r w:rsidRPr="008F1664">
        <w:rPr>
          <w:rFonts w:hAnsi="ＭＳ 明朝" w:hint="eastAsia"/>
          <w:sz w:val="22"/>
          <w:szCs w:val="22"/>
        </w:rPr>
        <w:t>国士舘大学３年生都市デザイン研究室　皆木さん</w:t>
      </w:r>
    </w:p>
    <w:p w14:paraId="4F913C3F" w14:textId="77777777" w:rsidR="008F1664" w:rsidRPr="008F1664" w:rsidRDefault="008F1664" w:rsidP="008F1664">
      <w:pPr>
        <w:rPr>
          <w:rFonts w:hAnsi="ＭＳ 明朝"/>
          <w:sz w:val="22"/>
          <w:szCs w:val="22"/>
        </w:rPr>
      </w:pPr>
    </w:p>
    <w:p w14:paraId="095A5ABA" w14:textId="77777777" w:rsidR="008F1664" w:rsidRPr="008F1664" w:rsidRDefault="008F1664" w:rsidP="008F1664">
      <w:pPr>
        <w:rPr>
          <w:rFonts w:hAnsi="ＭＳ 明朝"/>
          <w:sz w:val="22"/>
          <w:szCs w:val="22"/>
        </w:rPr>
      </w:pPr>
      <w:r w:rsidRPr="008F1664">
        <w:rPr>
          <w:rFonts w:hAnsi="ＭＳ 明朝" w:hint="eastAsia"/>
          <w:sz w:val="22"/>
          <w:szCs w:val="22"/>
        </w:rPr>
        <w:t>奥付</w:t>
      </w:r>
    </w:p>
    <w:p w14:paraId="6A5744E5" w14:textId="77777777" w:rsidR="008F1664" w:rsidRPr="008F1664" w:rsidRDefault="008F1664" w:rsidP="008F1664">
      <w:pPr>
        <w:rPr>
          <w:rFonts w:hAnsi="ＭＳ 明朝"/>
          <w:sz w:val="22"/>
          <w:szCs w:val="22"/>
        </w:rPr>
      </w:pPr>
      <w:r w:rsidRPr="008F1664">
        <w:rPr>
          <w:rFonts w:hAnsi="ＭＳ 明朝" w:hint="eastAsia"/>
          <w:sz w:val="22"/>
          <w:szCs w:val="22"/>
        </w:rPr>
        <w:t>ＵＤスタイル第</w:t>
      </w:r>
      <w:r w:rsidRPr="008F1664">
        <w:rPr>
          <w:rFonts w:hAnsi="ＭＳ 明朝"/>
          <w:sz w:val="22"/>
          <w:szCs w:val="22"/>
        </w:rPr>
        <w:t>10号　令和６年（2024年）３月発行</w:t>
      </w:r>
    </w:p>
    <w:p w14:paraId="30FAEF4B" w14:textId="77777777" w:rsidR="008F1664" w:rsidRPr="008F1664" w:rsidRDefault="008F1664" w:rsidP="008F1664">
      <w:pPr>
        <w:rPr>
          <w:rFonts w:hAnsi="ＭＳ 明朝"/>
          <w:sz w:val="22"/>
          <w:szCs w:val="22"/>
        </w:rPr>
      </w:pPr>
      <w:r w:rsidRPr="008F1664">
        <w:rPr>
          <w:rFonts w:hAnsi="ＭＳ 明朝" w:hint="eastAsia"/>
          <w:sz w:val="22"/>
          <w:szCs w:val="22"/>
        </w:rPr>
        <w:t>世田谷区　都市整備政策部　都市デザイン課</w:t>
      </w:r>
    </w:p>
    <w:p w14:paraId="25BACB84" w14:textId="77777777" w:rsidR="008F1664" w:rsidRPr="008F1664" w:rsidRDefault="008F1664" w:rsidP="008F1664">
      <w:pPr>
        <w:rPr>
          <w:rFonts w:hAnsi="ＭＳ 明朝"/>
          <w:sz w:val="22"/>
          <w:szCs w:val="22"/>
          <w:lang w:eastAsia="zh-CN"/>
        </w:rPr>
      </w:pPr>
      <w:r w:rsidRPr="008F1664">
        <w:rPr>
          <w:rFonts w:hAnsi="ＭＳ 明朝" w:hint="eastAsia"/>
          <w:sz w:val="22"/>
          <w:szCs w:val="22"/>
          <w:lang w:eastAsia="zh-CN"/>
        </w:rPr>
        <w:t>連絡先　〒</w:t>
      </w:r>
      <w:r w:rsidRPr="008F1664">
        <w:rPr>
          <w:rFonts w:hAnsi="ＭＳ 明朝"/>
          <w:sz w:val="22"/>
          <w:szCs w:val="22"/>
          <w:lang w:eastAsia="zh-CN"/>
        </w:rPr>
        <w:t>158-0094 世田谷区玉川1-20-1　二子玉川分庁舎</w:t>
      </w:r>
    </w:p>
    <w:p w14:paraId="0A1E546F" w14:textId="77777777" w:rsidR="008F1664" w:rsidRPr="008F1664" w:rsidRDefault="008F1664" w:rsidP="008F1664">
      <w:pPr>
        <w:rPr>
          <w:rFonts w:hAnsi="ＭＳ 明朝"/>
          <w:sz w:val="22"/>
          <w:szCs w:val="22"/>
        </w:rPr>
      </w:pPr>
      <w:r w:rsidRPr="008F1664">
        <w:rPr>
          <w:rFonts w:hAnsi="ＭＳ 明朝" w:hint="eastAsia"/>
          <w:sz w:val="22"/>
          <w:szCs w:val="22"/>
        </w:rPr>
        <w:t xml:space="preserve">電話　</w:t>
      </w:r>
      <w:r w:rsidRPr="008F1664">
        <w:rPr>
          <w:rFonts w:hAnsi="ＭＳ 明朝"/>
          <w:sz w:val="22"/>
          <w:szCs w:val="22"/>
        </w:rPr>
        <w:t>03-6432-7152　FAX 03-6432-7996</w:t>
      </w:r>
    </w:p>
    <w:p w14:paraId="4899D2C2" w14:textId="77777777" w:rsidR="008F1664" w:rsidRPr="008F1664" w:rsidRDefault="008F1664" w:rsidP="008F1664">
      <w:pPr>
        <w:rPr>
          <w:rFonts w:hAnsi="ＭＳ 明朝"/>
          <w:sz w:val="22"/>
          <w:szCs w:val="22"/>
        </w:rPr>
      </w:pPr>
      <w:r w:rsidRPr="008F1664">
        <w:rPr>
          <w:rFonts w:hAnsi="ＭＳ 明朝" w:hint="eastAsia"/>
          <w:sz w:val="22"/>
          <w:szCs w:val="22"/>
        </w:rPr>
        <w:t>ホームページ　「世田谷区　ユニバーサルデザイン」で検索</w:t>
      </w:r>
    </w:p>
    <w:p w14:paraId="50372B4D" w14:textId="77777777" w:rsidR="008F1664" w:rsidRPr="008F1664" w:rsidRDefault="008F1664" w:rsidP="008F1664">
      <w:pPr>
        <w:rPr>
          <w:rFonts w:hAnsi="ＭＳ 明朝"/>
          <w:sz w:val="22"/>
          <w:szCs w:val="22"/>
        </w:rPr>
      </w:pPr>
      <w:r w:rsidRPr="008F1664">
        <w:rPr>
          <w:rFonts w:hAnsi="ＭＳ 明朝" w:hint="eastAsia"/>
          <w:sz w:val="22"/>
          <w:szCs w:val="22"/>
        </w:rPr>
        <w:t>冊子　「世田谷区　冊子・リーフレット等」で検索</w:t>
      </w:r>
    </w:p>
    <w:p w14:paraId="5857A68C" w14:textId="6F85061B" w:rsidR="0033627E" w:rsidRDefault="008F1664" w:rsidP="008F1664">
      <w:pPr>
        <w:rPr>
          <w:rFonts w:hAnsi="ＭＳ 明朝"/>
          <w:sz w:val="22"/>
          <w:szCs w:val="22"/>
          <w:lang w:eastAsia="zh-CN"/>
        </w:rPr>
      </w:pPr>
      <w:r w:rsidRPr="008F1664">
        <w:rPr>
          <w:rFonts w:hAnsi="ＭＳ 明朝" w:hint="eastAsia"/>
          <w:sz w:val="22"/>
          <w:szCs w:val="22"/>
          <w:lang w:eastAsia="zh-CN"/>
        </w:rPr>
        <w:t xml:space="preserve">広報印刷物登録番号　</w:t>
      </w:r>
      <w:r w:rsidRPr="008F1664">
        <w:rPr>
          <w:rFonts w:hAnsi="ＭＳ 明朝"/>
          <w:sz w:val="22"/>
          <w:szCs w:val="22"/>
          <w:lang w:eastAsia="zh-CN"/>
        </w:rPr>
        <w:t>No.2212</w:t>
      </w:r>
    </w:p>
    <w:p w14:paraId="78C34DD7" w14:textId="77777777" w:rsidR="00673450" w:rsidRDefault="00673450" w:rsidP="008F1664">
      <w:pPr>
        <w:rPr>
          <w:rFonts w:eastAsia="DengXian" w:hAnsi="ＭＳ 明朝"/>
          <w:sz w:val="22"/>
          <w:szCs w:val="22"/>
          <w:lang w:eastAsia="zh-CN"/>
        </w:rPr>
      </w:pPr>
    </w:p>
    <w:p w14:paraId="544C658B" w14:textId="77777777" w:rsidR="00673450" w:rsidRPr="00673450" w:rsidRDefault="00673450" w:rsidP="00673450">
      <w:pPr>
        <w:rPr>
          <w:rFonts w:hAnsi="ＭＳ 明朝"/>
          <w:sz w:val="22"/>
          <w:szCs w:val="22"/>
          <w:lang w:eastAsia="zh-CN"/>
        </w:rPr>
      </w:pPr>
    </w:p>
    <w:p w14:paraId="11E06F13" w14:textId="77777777" w:rsidR="00673450" w:rsidRPr="00673450" w:rsidRDefault="00673450" w:rsidP="00673450">
      <w:pPr>
        <w:rPr>
          <w:rFonts w:hAnsi="ＭＳ 明朝"/>
          <w:sz w:val="22"/>
          <w:szCs w:val="22"/>
        </w:rPr>
      </w:pPr>
      <w:r w:rsidRPr="00673450">
        <w:rPr>
          <w:rFonts w:hAnsi="ＭＳ 明朝" w:hint="eastAsia"/>
          <w:sz w:val="22"/>
          <w:szCs w:val="22"/>
        </w:rPr>
        <w:t>ご意見をお聞かせください。</w:t>
      </w:r>
    </w:p>
    <w:p w14:paraId="6A11DCC1" w14:textId="73741DF1" w:rsidR="00673450" w:rsidRPr="00673450" w:rsidRDefault="00673450" w:rsidP="00673450">
      <w:pPr>
        <w:rPr>
          <w:rFonts w:hAnsi="ＭＳ 明朝"/>
          <w:sz w:val="22"/>
          <w:szCs w:val="22"/>
        </w:rPr>
      </w:pPr>
      <w:r w:rsidRPr="00673450">
        <w:rPr>
          <w:rFonts w:hAnsi="ＭＳ 明朝" w:hint="eastAsia"/>
          <w:sz w:val="22"/>
          <w:szCs w:val="22"/>
        </w:rPr>
        <w:t>「世田谷</w:t>
      </w:r>
      <w:r w:rsidRPr="00673450">
        <w:rPr>
          <w:rFonts w:hAnsi="ＭＳ 明朝"/>
          <w:sz w:val="22"/>
          <w:szCs w:val="22"/>
        </w:rPr>
        <w:t>UDスタイル」第10号はいかがでしたか？皆様のご意見を活かして、より魅力的なユニバーサルデザインのまちづくりを進めていくため、アンケートにご協力ください。回答は上のはがきにご記入いただくか、以下のFAXやメールアドレス宛にご回答ください。</w:t>
      </w:r>
    </w:p>
    <w:p w14:paraId="4A8612DC" w14:textId="48AD9CDD" w:rsidR="00673450" w:rsidRPr="00673450" w:rsidRDefault="00673450" w:rsidP="00673450">
      <w:pPr>
        <w:rPr>
          <w:rFonts w:hAnsi="ＭＳ 明朝"/>
          <w:sz w:val="22"/>
          <w:szCs w:val="22"/>
        </w:rPr>
      </w:pPr>
      <w:r w:rsidRPr="00673450">
        <w:rPr>
          <w:rFonts w:hAnsi="ＭＳ 明朝" w:hint="eastAsia"/>
          <w:sz w:val="22"/>
          <w:szCs w:val="22"/>
        </w:rPr>
        <w:t>ご回答いただいた方、全員に素敵なプレゼントをお送りします。（プレゼントの内容は裏面をご覧ください）</w:t>
      </w:r>
    </w:p>
    <w:p w14:paraId="148E6967" w14:textId="1FB2FDEF" w:rsidR="00673450" w:rsidRPr="00673450" w:rsidRDefault="00673450" w:rsidP="00673450">
      <w:pPr>
        <w:rPr>
          <w:rFonts w:hAnsi="ＭＳ 明朝"/>
          <w:sz w:val="22"/>
          <w:szCs w:val="22"/>
        </w:rPr>
      </w:pPr>
      <w:r w:rsidRPr="00673450">
        <w:rPr>
          <w:rFonts w:hAnsi="ＭＳ 明朝" w:hint="eastAsia"/>
          <w:sz w:val="22"/>
          <w:szCs w:val="22"/>
        </w:rPr>
        <w:t>・</w:t>
      </w:r>
      <w:r w:rsidR="006C7736" w:rsidRPr="00673450">
        <w:rPr>
          <w:rFonts w:hAnsi="ＭＳ 明朝"/>
          <w:sz w:val="22"/>
          <w:szCs w:val="22"/>
        </w:rPr>
        <w:t>FAX</w:t>
      </w:r>
      <w:r w:rsidRPr="00673450">
        <w:rPr>
          <w:rFonts w:hAnsi="ＭＳ 明朝" w:hint="eastAsia"/>
          <w:sz w:val="22"/>
          <w:szCs w:val="22"/>
        </w:rPr>
        <w:t xml:space="preserve">　</w:t>
      </w:r>
      <w:r w:rsidRPr="00673450">
        <w:rPr>
          <w:rFonts w:hAnsi="ＭＳ 明朝"/>
          <w:sz w:val="22"/>
          <w:szCs w:val="22"/>
        </w:rPr>
        <w:t>03-6432-7996</w:t>
      </w:r>
    </w:p>
    <w:p w14:paraId="366E41FA" w14:textId="77777777" w:rsidR="00673450" w:rsidRPr="00673450" w:rsidRDefault="00673450" w:rsidP="00673450">
      <w:pPr>
        <w:rPr>
          <w:rFonts w:hAnsi="ＭＳ 明朝"/>
          <w:sz w:val="22"/>
          <w:szCs w:val="22"/>
          <w:lang w:eastAsia="zh-CN"/>
        </w:rPr>
      </w:pPr>
      <w:r w:rsidRPr="00673450">
        <w:rPr>
          <w:rFonts w:hAnsi="ＭＳ 明朝" w:hint="eastAsia"/>
          <w:sz w:val="22"/>
          <w:szCs w:val="22"/>
          <w:lang w:eastAsia="zh-CN"/>
        </w:rPr>
        <w:t xml:space="preserve">・メールアドレス　</w:t>
      </w:r>
      <w:r w:rsidRPr="00673450">
        <w:rPr>
          <w:rFonts w:hAnsi="ＭＳ 明朝"/>
          <w:sz w:val="22"/>
          <w:szCs w:val="22"/>
          <w:lang w:eastAsia="zh-CN"/>
        </w:rPr>
        <w:t>SEA02092@mb.city.setagaya.tokyo.jp</w:t>
      </w:r>
    </w:p>
    <w:p w14:paraId="3EE5D815" w14:textId="77777777" w:rsidR="00673450" w:rsidRPr="00673450" w:rsidRDefault="00673450" w:rsidP="00673450">
      <w:pPr>
        <w:rPr>
          <w:rFonts w:hAnsi="ＭＳ 明朝"/>
          <w:sz w:val="22"/>
          <w:szCs w:val="22"/>
          <w:lang w:eastAsia="zh-CN"/>
        </w:rPr>
      </w:pPr>
    </w:p>
    <w:p w14:paraId="129F6351" w14:textId="77777777" w:rsidR="00673450" w:rsidRPr="00673450" w:rsidRDefault="00673450" w:rsidP="00673450">
      <w:pPr>
        <w:rPr>
          <w:rFonts w:hAnsi="ＭＳ 明朝"/>
          <w:sz w:val="22"/>
          <w:szCs w:val="22"/>
        </w:rPr>
      </w:pPr>
      <w:r w:rsidRPr="00673450">
        <w:rPr>
          <w:rFonts w:hAnsi="ＭＳ 明朝" w:hint="eastAsia"/>
          <w:sz w:val="22"/>
          <w:szCs w:val="22"/>
        </w:rPr>
        <w:t>※ご記入いただきました個人情報は、プレゼントの発送や都市デザイン課からのご案内以外で使用いたしません。</w:t>
      </w:r>
    </w:p>
    <w:p w14:paraId="07B1CB0F" w14:textId="77777777" w:rsidR="00673450" w:rsidRPr="00673450" w:rsidRDefault="00673450" w:rsidP="00673450">
      <w:pPr>
        <w:rPr>
          <w:rFonts w:hAnsi="ＭＳ 明朝"/>
          <w:sz w:val="22"/>
          <w:szCs w:val="22"/>
        </w:rPr>
      </w:pPr>
      <w:r w:rsidRPr="00673450">
        <w:rPr>
          <w:rFonts w:hAnsi="ＭＳ 明朝" w:hint="eastAsia"/>
          <w:sz w:val="22"/>
          <w:szCs w:val="22"/>
        </w:rPr>
        <w:t>※アンケートはプレゼント応募締め切り後も受け付けています。</w:t>
      </w:r>
    </w:p>
    <w:p w14:paraId="4AC7AD81" w14:textId="77777777" w:rsidR="00673450" w:rsidRPr="00673450" w:rsidRDefault="00673450" w:rsidP="00673450">
      <w:pPr>
        <w:rPr>
          <w:rFonts w:hAnsi="ＭＳ 明朝"/>
          <w:sz w:val="22"/>
          <w:szCs w:val="22"/>
        </w:rPr>
      </w:pPr>
      <w:r w:rsidRPr="00673450">
        <w:rPr>
          <w:rFonts w:hAnsi="ＭＳ 明朝" w:hint="eastAsia"/>
          <w:sz w:val="22"/>
          <w:szCs w:val="22"/>
        </w:rPr>
        <w:t>※プレゼントの応募締切は令和６年４月</w:t>
      </w:r>
      <w:r w:rsidRPr="00673450">
        <w:rPr>
          <w:rFonts w:hAnsi="ＭＳ 明朝"/>
          <w:sz w:val="22"/>
          <w:szCs w:val="22"/>
        </w:rPr>
        <w:t>26日必着です。</w:t>
      </w:r>
    </w:p>
    <w:p w14:paraId="69580A66" w14:textId="77777777" w:rsidR="00673450" w:rsidRPr="00673450" w:rsidRDefault="00673450" w:rsidP="00673450">
      <w:pPr>
        <w:rPr>
          <w:rFonts w:hAnsi="ＭＳ 明朝"/>
          <w:sz w:val="22"/>
          <w:szCs w:val="22"/>
        </w:rPr>
      </w:pPr>
    </w:p>
    <w:p w14:paraId="7193D167" w14:textId="6250938B" w:rsidR="00673450" w:rsidRPr="00673450" w:rsidRDefault="00673450" w:rsidP="00673450">
      <w:pPr>
        <w:rPr>
          <w:rFonts w:hAnsi="ＭＳ 明朝"/>
          <w:sz w:val="22"/>
          <w:szCs w:val="22"/>
        </w:rPr>
      </w:pPr>
      <w:r w:rsidRPr="00673450">
        <w:rPr>
          <w:rFonts w:hAnsi="ＭＳ 明朝" w:hint="eastAsia"/>
          <w:sz w:val="22"/>
          <w:szCs w:val="22"/>
        </w:rPr>
        <w:t>プレゼントとして、ユニバーサルデザイン普及啓発キャラクター“せたっち”の</w:t>
      </w:r>
      <w:r w:rsidR="006C7736">
        <w:rPr>
          <w:rFonts w:hAnsi="ＭＳ 明朝" w:hint="eastAsia"/>
          <w:sz w:val="22"/>
          <w:szCs w:val="22"/>
        </w:rPr>
        <w:t>付箋</w:t>
      </w:r>
      <w:r w:rsidRPr="00673450">
        <w:rPr>
          <w:rFonts w:hAnsi="ＭＳ 明朝" w:hint="eastAsia"/>
          <w:sz w:val="22"/>
          <w:szCs w:val="22"/>
        </w:rPr>
        <w:t>をお送りします。お１人様１点限りとします。</w:t>
      </w:r>
    </w:p>
    <w:p w14:paraId="4ED56144" w14:textId="549E65D1" w:rsidR="00673450" w:rsidRPr="00673450" w:rsidRDefault="00673450" w:rsidP="00673450">
      <w:pPr>
        <w:rPr>
          <w:rFonts w:hAnsi="ＭＳ 明朝"/>
          <w:sz w:val="22"/>
          <w:szCs w:val="22"/>
        </w:rPr>
      </w:pPr>
      <w:r w:rsidRPr="00673450">
        <w:rPr>
          <w:rFonts w:hAnsi="ＭＳ 明朝" w:hint="eastAsia"/>
          <w:sz w:val="22"/>
          <w:szCs w:val="22"/>
        </w:rPr>
        <w:lastRenderedPageBreak/>
        <w:t>（</w:t>
      </w:r>
      <w:r w:rsidR="006C7736">
        <w:rPr>
          <w:rFonts w:hAnsi="ＭＳ 明朝" w:hint="eastAsia"/>
          <w:sz w:val="22"/>
          <w:szCs w:val="22"/>
        </w:rPr>
        <w:t>付箋</w:t>
      </w:r>
      <w:r w:rsidRPr="00673450">
        <w:rPr>
          <w:rFonts w:hAnsi="ＭＳ 明朝" w:hint="eastAsia"/>
          <w:sz w:val="22"/>
          <w:szCs w:val="22"/>
        </w:rPr>
        <w:t>のサンプル画像）</w:t>
      </w:r>
    </w:p>
    <w:p w14:paraId="6B01497D" w14:textId="77777777" w:rsidR="00673450" w:rsidRPr="00673450" w:rsidRDefault="00673450" w:rsidP="00673450">
      <w:pPr>
        <w:rPr>
          <w:rFonts w:hAnsi="ＭＳ 明朝"/>
          <w:sz w:val="22"/>
          <w:szCs w:val="22"/>
        </w:rPr>
      </w:pPr>
      <w:r w:rsidRPr="00673450">
        <w:rPr>
          <w:rFonts w:hAnsi="ＭＳ 明朝" w:hint="eastAsia"/>
          <w:sz w:val="22"/>
          <w:szCs w:val="22"/>
        </w:rPr>
        <w:t>上の専用はがきのアンケートにお答えください。</w:t>
      </w:r>
    </w:p>
    <w:p w14:paraId="2B6D2DCF" w14:textId="77777777" w:rsidR="00673450" w:rsidRPr="00673450" w:rsidRDefault="00673450" w:rsidP="00673450">
      <w:pPr>
        <w:rPr>
          <w:rFonts w:hAnsi="ＭＳ 明朝"/>
          <w:sz w:val="22"/>
          <w:szCs w:val="22"/>
        </w:rPr>
      </w:pPr>
      <w:r w:rsidRPr="00673450">
        <w:rPr>
          <w:rFonts w:hAnsi="ＭＳ 明朝" w:hint="eastAsia"/>
          <w:sz w:val="22"/>
          <w:szCs w:val="22"/>
        </w:rPr>
        <w:t>※応募多数の場合、予告なくプレゼント内容が変更になる場合がございます。</w:t>
      </w:r>
    </w:p>
    <w:p w14:paraId="1683192C" w14:textId="77777777" w:rsidR="00673450" w:rsidRPr="00673450" w:rsidRDefault="00673450" w:rsidP="00673450">
      <w:pPr>
        <w:rPr>
          <w:rFonts w:hAnsi="ＭＳ 明朝"/>
          <w:sz w:val="22"/>
          <w:szCs w:val="22"/>
        </w:rPr>
      </w:pPr>
    </w:p>
    <w:p w14:paraId="3E695E96" w14:textId="77777777" w:rsidR="00673450" w:rsidRPr="00673450" w:rsidRDefault="00673450" w:rsidP="00673450">
      <w:pPr>
        <w:rPr>
          <w:rFonts w:hAnsi="ＭＳ 明朝"/>
          <w:sz w:val="22"/>
          <w:szCs w:val="22"/>
        </w:rPr>
      </w:pPr>
      <w:r w:rsidRPr="00673450">
        <w:rPr>
          <w:rFonts w:hAnsi="ＭＳ 明朝" w:hint="eastAsia"/>
          <w:sz w:val="22"/>
          <w:szCs w:val="22"/>
        </w:rPr>
        <w:t>切り取るとハガキになります。</w:t>
      </w:r>
    </w:p>
    <w:p w14:paraId="6B5E83C5" w14:textId="77777777" w:rsidR="00673450" w:rsidRPr="00673450" w:rsidRDefault="00673450" w:rsidP="00673450">
      <w:pPr>
        <w:rPr>
          <w:rFonts w:hAnsi="ＭＳ 明朝"/>
          <w:sz w:val="22"/>
          <w:szCs w:val="22"/>
        </w:rPr>
      </w:pPr>
      <w:r w:rsidRPr="00673450">
        <w:rPr>
          <w:rFonts w:hAnsi="ＭＳ 明朝" w:hint="eastAsia"/>
          <w:sz w:val="22"/>
          <w:szCs w:val="22"/>
        </w:rPr>
        <w:t>専用はがきのアンケートにお答えください。</w:t>
      </w:r>
    </w:p>
    <w:p w14:paraId="23F21042" w14:textId="77777777" w:rsidR="00673450" w:rsidRPr="00673450" w:rsidRDefault="00673450" w:rsidP="00673450">
      <w:pPr>
        <w:rPr>
          <w:rFonts w:hAnsi="ＭＳ 明朝"/>
          <w:sz w:val="22"/>
          <w:szCs w:val="22"/>
        </w:rPr>
      </w:pPr>
    </w:p>
    <w:p w14:paraId="186678D7" w14:textId="77777777" w:rsidR="00673450" w:rsidRPr="00673450" w:rsidRDefault="00673450" w:rsidP="00673450">
      <w:pPr>
        <w:rPr>
          <w:rFonts w:hAnsi="ＭＳ 明朝"/>
          <w:sz w:val="22"/>
          <w:szCs w:val="22"/>
        </w:rPr>
      </w:pPr>
      <w:r w:rsidRPr="00673450">
        <w:rPr>
          <w:rFonts w:hAnsi="ＭＳ 明朝" w:hint="eastAsia"/>
          <w:sz w:val="22"/>
          <w:szCs w:val="22"/>
        </w:rPr>
        <w:t>ハガキおもて面</w:t>
      </w:r>
    </w:p>
    <w:p w14:paraId="2E3680CF" w14:textId="77777777" w:rsidR="00673450" w:rsidRPr="00673450" w:rsidRDefault="00673450" w:rsidP="00673450">
      <w:pPr>
        <w:rPr>
          <w:rFonts w:hAnsi="ＭＳ 明朝"/>
          <w:sz w:val="22"/>
          <w:szCs w:val="22"/>
        </w:rPr>
      </w:pPr>
      <w:r w:rsidRPr="00673450">
        <w:rPr>
          <w:rFonts w:hAnsi="ＭＳ 明朝" w:hint="eastAsia"/>
          <w:sz w:val="22"/>
          <w:szCs w:val="22"/>
        </w:rPr>
        <w:t>はがき料金の切手を貼ってください</w:t>
      </w:r>
    </w:p>
    <w:p w14:paraId="7BF86195" w14:textId="44833D01" w:rsidR="00673450" w:rsidRPr="00673450" w:rsidRDefault="00673450" w:rsidP="00673450">
      <w:pPr>
        <w:rPr>
          <w:rFonts w:hAnsi="ＭＳ 明朝"/>
          <w:sz w:val="22"/>
          <w:szCs w:val="22"/>
          <w:lang w:eastAsia="zh-CN"/>
        </w:rPr>
      </w:pPr>
      <w:r w:rsidRPr="00673450">
        <w:rPr>
          <w:rFonts w:hAnsi="ＭＳ 明朝" w:hint="eastAsia"/>
          <w:sz w:val="22"/>
          <w:szCs w:val="22"/>
          <w:lang w:eastAsia="zh-CN"/>
        </w:rPr>
        <w:t>〒</w:t>
      </w:r>
      <w:r w:rsidRPr="00673450">
        <w:rPr>
          <w:rFonts w:hAnsi="ＭＳ 明朝"/>
          <w:sz w:val="22"/>
          <w:szCs w:val="22"/>
          <w:lang w:eastAsia="zh-CN"/>
        </w:rPr>
        <w:t>158-0094</w:t>
      </w:r>
      <w:r w:rsidR="006C7736">
        <w:rPr>
          <w:rFonts w:hAnsi="ＭＳ 明朝" w:hint="eastAsia"/>
          <w:sz w:val="22"/>
          <w:szCs w:val="22"/>
          <w:lang w:eastAsia="zh-CN"/>
        </w:rPr>
        <w:t xml:space="preserve">　</w:t>
      </w:r>
      <w:r w:rsidRPr="00673450">
        <w:rPr>
          <w:rFonts w:hAnsi="ＭＳ 明朝"/>
          <w:sz w:val="22"/>
          <w:szCs w:val="22"/>
          <w:lang w:eastAsia="zh-CN"/>
        </w:rPr>
        <w:t>世田谷区玉川1-20-1　二子玉川分庁舎</w:t>
      </w:r>
    </w:p>
    <w:p w14:paraId="14A0EA75" w14:textId="02C48FE9" w:rsidR="00577944" w:rsidRDefault="00673450" w:rsidP="00673450">
      <w:pPr>
        <w:rPr>
          <w:rFonts w:hAnsi="ＭＳ 明朝"/>
          <w:sz w:val="22"/>
          <w:szCs w:val="22"/>
        </w:rPr>
      </w:pPr>
      <w:r w:rsidRPr="00673450">
        <w:rPr>
          <w:rFonts w:hAnsi="ＭＳ 明朝" w:hint="eastAsia"/>
          <w:sz w:val="22"/>
          <w:szCs w:val="22"/>
        </w:rPr>
        <w:t>世田谷区　都市整備政策部　都市デザイン課　「世田谷ＵＤスタイル」アンケート担当　行</w:t>
      </w:r>
    </w:p>
    <w:p w14:paraId="7BF39D68" w14:textId="77777777" w:rsidR="00673450" w:rsidRDefault="00673450" w:rsidP="00673450">
      <w:pPr>
        <w:rPr>
          <w:rFonts w:hAnsi="ＭＳ 明朝"/>
          <w:sz w:val="22"/>
          <w:szCs w:val="22"/>
        </w:rPr>
      </w:pPr>
    </w:p>
    <w:p w14:paraId="0BACEA89" w14:textId="77777777" w:rsidR="00D802DC" w:rsidRPr="00D802DC" w:rsidRDefault="00D802DC" w:rsidP="00D802DC">
      <w:pPr>
        <w:rPr>
          <w:rFonts w:hAnsi="ＭＳ 明朝"/>
          <w:sz w:val="22"/>
          <w:szCs w:val="22"/>
        </w:rPr>
      </w:pPr>
    </w:p>
    <w:p w14:paraId="03AE40D9" w14:textId="77777777" w:rsidR="00D802DC" w:rsidRPr="00D802DC" w:rsidRDefault="00D802DC" w:rsidP="00D802DC">
      <w:pPr>
        <w:rPr>
          <w:rFonts w:hAnsi="ＭＳ 明朝"/>
          <w:sz w:val="22"/>
          <w:szCs w:val="22"/>
        </w:rPr>
      </w:pPr>
      <w:r w:rsidRPr="00D802DC">
        <w:rPr>
          <w:rFonts w:hAnsi="ＭＳ 明朝" w:hint="eastAsia"/>
          <w:sz w:val="22"/>
          <w:szCs w:val="22"/>
        </w:rPr>
        <w:t>ハガキ裏面：「世田谷ＵＤスタイル」第</w:t>
      </w:r>
      <w:r w:rsidRPr="00D802DC">
        <w:rPr>
          <w:rFonts w:hAnsi="ＭＳ 明朝"/>
          <w:sz w:val="22"/>
          <w:szCs w:val="22"/>
        </w:rPr>
        <w:t>10号アンケート</w:t>
      </w:r>
    </w:p>
    <w:p w14:paraId="4EFA655A" w14:textId="77777777" w:rsidR="00D802DC" w:rsidRPr="00D802DC" w:rsidRDefault="00D802DC" w:rsidP="00D802DC">
      <w:pPr>
        <w:rPr>
          <w:rFonts w:hAnsi="ＭＳ 明朝"/>
          <w:sz w:val="22"/>
          <w:szCs w:val="22"/>
        </w:rPr>
      </w:pPr>
      <w:r w:rsidRPr="00D802DC">
        <w:rPr>
          <w:rFonts w:hAnsi="ＭＳ 明朝" w:hint="eastAsia"/>
          <w:sz w:val="22"/>
          <w:szCs w:val="22"/>
        </w:rPr>
        <w:t>問１　おもしろかった記事はどれですか。１つ選んでください。</w:t>
      </w:r>
    </w:p>
    <w:p w14:paraId="770F0116" w14:textId="77777777" w:rsidR="00D802DC" w:rsidRPr="00D802DC" w:rsidRDefault="00D802DC" w:rsidP="00D802DC">
      <w:pPr>
        <w:rPr>
          <w:rFonts w:hAnsi="ＭＳ 明朝"/>
          <w:sz w:val="22"/>
          <w:szCs w:val="22"/>
        </w:rPr>
      </w:pPr>
      <w:r w:rsidRPr="00D802DC">
        <w:rPr>
          <w:rFonts w:hAnsi="ＭＳ 明朝" w:hint="eastAsia"/>
          <w:sz w:val="22"/>
          <w:szCs w:val="22"/>
        </w:rPr>
        <w:t>２から３ページ　その情報ちゃんと伝わっているかな？</w:t>
      </w:r>
    </w:p>
    <w:p w14:paraId="15A9AF91" w14:textId="77777777" w:rsidR="00D802DC" w:rsidRPr="00D802DC" w:rsidRDefault="00D802DC" w:rsidP="00D802DC">
      <w:pPr>
        <w:rPr>
          <w:rFonts w:hAnsi="ＭＳ 明朝"/>
          <w:sz w:val="22"/>
          <w:szCs w:val="22"/>
        </w:rPr>
      </w:pPr>
      <w:r w:rsidRPr="00D802DC">
        <w:rPr>
          <w:rFonts w:hAnsi="ＭＳ 明朝" w:hint="eastAsia"/>
          <w:sz w:val="22"/>
          <w:szCs w:val="22"/>
        </w:rPr>
        <w:t>４から５ページ　まちの中の情報は何のため？</w:t>
      </w:r>
    </w:p>
    <w:p w14:paraId="29C109D8" w14:textId="77777777" w:rsidR="00D802DC" w:rsidRPr="00D802DC" w:rsidRDefault="00D802DC" w:rsidP="00D802DC">
      <w:pPr>
        <w:rPr>
          <w:rFonts w:hAnsi="ＭＳ 明朝"/>
          <w:sz w:val="22"/>
          <w:szCs w:val="22"/>
        </w:rPr>
      </w:pPr>
      <w:r w:rsidRPr="00D802DC">
        <w:rPr>
          <w:rFonts w:hAnsi="ＭＳ 明朝" w:hint="eastAsia"/>
          <w:sz w:val="22"/>
          <w:szCs w:val="22"/>
        </w:rPr>
        <w:t>６から７ページ　情報を伝える取組み</w:t>
      </w:r>
    </w:p>
    <w:p w14:paraId="6DA377D6" w14:textId="77777777" w:rsidR="00D802DC" w:rsidRPr="00D802DC" w:rsidRDefault="00D802DC" w:rsidP="00D802DC">
      <w:pPr>
        <w:rPr>
          <w:rFonts w:hAnsi="ＭＳ 明朝"/>
          <w:sz w:val="22"/>
          <w:szCs w:val="22"/>
        </w:rPr>
      </w:pPr>
      <w:r w:rsidRPr="00D802DC">
        <w:rPr>
          <w:rFonts w:hAnsi="ＭＳ 明朝" w:hint="eastAsia"/>
          <w:sz w:val="22"/>
          <w:szCs w:val="22"/>
        </w:rPr>
        <w:t>６ページ　コラム　やさしい日本語</w:t>
      </w:r>
    </w:p>
    <w:p w14:paraId="33393AD0" w14:textId="77777777" w:rsidR="00D802DC" w:rsidRPr="00D802DC" w:rsidRDefault="00D802DC" w:rsidP="00D802DC">
      <w:pPr>
        <w:rPr>
          <w:rFonts w:hAnsi="ＭＳ 明朝"/>
          <w:sz w:val="22"/>
          <w:szCs w:val="22"/>
        </w:rPr>
      </w:pPr>
      <w:r w:rsidRPr="00D802DC">
        <w:rPr>
          <w:rFonts w:hAnsi="ＭＳ 明朝" w:hint="eastAsia"/>
          <w:sz w:val="22"/>
          <w:szCs w:val="22"/>
        </w:rPr>
        <w:t>７ページ　情報を伝える７つのポイント</w:t>
      </w:r>
    </w:p>
    <w:p w14:paraId="359210F5" w14:textId="77777777" w:rsidR="00D802DC" w:rsidRPr="00D802DC" w:rsidRDefault="00D802DC" w:rsidP="00D802DC">
      <w:pPr>
        <w:rPr>
          <w:rFonts w:hAnsi="ＭＳ 明朝"/>
          <w:sz w:val="22"/>
          <w:szCs w:val="22"/>
        </w:rPr>
      </w:pPr>
      <w:r w:rsidRPr="00D802DC">
        <w:rPr>
          <w:rFonts w:hAnsi="ＭＳ 明朝" w:hint="eastAsia"/>
          <w:sz w:val="22"/>
          <w:szCs w:val="22"/>
        </w:rPr>
        <w:t>８ページ　インタビュー　当事者が本当に欲しい情報</w:t>
      </w:r>
    </w:p>
    <w:p w14:paraId="3FA16736" w14:textId="77777777" w:rsidR="00D802DC" w:rsidRPr="00D802DC" w:rsidRDefault="00D802DC" w:rsidP="00D802DC">
      <w:pPr>
        <w:rPr>
          <w:rFonts w:hAnsi="ＭＳ 明朝"/>
          <w:sz w:val="22"/>
          <w:szCs w:val="22"/>
        </w:rPr>
      </w:pPr>
      <w:r w:rsidRPr="00D802DC">
        <w:rPr>
          <w:rFonts w:hAnsi="ＭＳ 明朝" w:hint="eastAsia"/>
          <w:sz w:val="22"/>
          <w:szCs w:val="22"/>
        </w:rPr>
        <w:t>９ページ　教えて！川内先生</w:t>
      </w:r>
    </w:p>
    <w:p w14:paraId="2E016526" w14:textId="77777777" w:rsidR="00D802DC" w:rsidRPr="00D802DC" w:rsidRDefault="00D802DC" w:rsidP="00D802DC">
      <w:pPr>
        <w:rPr>
          <w:rFonts w:hAnsi="ＭＳ 明朝"/>
          <w:sz w:val="22"/>
          <w:szCs w:val="22"/>
        </w:rPr>
      </w:pPr>
      <w:r w:rsidRPr="00D802DC">
        <w:rPr>
          <w:rFonts w:hAnsi="ＭＳ 明朝"/>
          <w:sz w:val="22"/>
          <w:szCs w:val="22"/>
        </w:rPr>
        <w:t>10ページ　UDアプリの紹介</w:t>
      </w:r>
    </w:p>
    <w:p w14:paraId="0692372E" w14:textId="77777777" w:rsidR="00D802DC" w:rsidRPr="00D802DC" w:rsidRDefault="00D802DC" w:rsidP="00D802DC">
      <w:pPr>
        <w:rPr>
          <w:rFonts w:hAnsi="ＭＳ 明朝"/>
          <w:sz w:val="22"/>
          <w:szCs w:val="22"/>
        </w:rPr>
      </w:pPr>
      <w:r w:rsidRPr="00D802DC">
        <w:rPr>
          <w:rFonts w:hAnsi="ＭＳ 明朝" w:hint="eastAsia"/>
          <w:sz w:val="22"/>
          <w:szCs w:val="22"/>
        </w:rPr>
        <w:t>１０から１１ページ　コラム　こんな</w:t>
      </w:r>
      <w:r w:rsidRPr="00D802DC">
        <w:rPr>
          <w:rFonts w:hAnsi="ＭＳ 明朝"/>
          <w:sz w:val="22"/>
          <w:szCs w:val="22"/>
        </w:rPr>
        <w:t>UDも！</w:t>
      </w:r>
    </w:p>
    <w:p w14:paraId="325B810E" w14:textId="77777777" w:rsidR="00D802DC" w:rsidRPr="00D802DC" w:rsidRDefault="00D802DC" w:rsidP="00D802DC">
      <w:pPr>
        <w:rPr>
          <w:rFonts w:hAnsi="ＭＳ 明朝"/>
          <w:sz w:val="22"/>
          <w:szCs w:val="22"/>
        </w:rPr>
      </w:pPr>
      <w:r w:rsidRPr="00D802DC">
        <w:rPr>
          <w:rFonts w:hAnsi="ＭＳ 明朝" w:hint="eastAsia"/>
          <w:sz w:val="22"/>
          <w:szCs w:val="22"/>
        </w:rPr>
        <w:t xml:space="preserve">１１ページ　</w:t>
      </w:r>
      <w:r w:rsidRPr="00D802DC">
        <w:rPr>
          <w:rFonts w:hAnsi="ＭＳ 明朝"/>
          <w:sz w:val="22"/>
          <w:szCs w:val="22"/>
        </w:rPr>
        <w:t>UD推進計画（第３期）の策定を進めています</w:t>
      </w:r>
    </w:p>
    <w:p w14:paraId="7B72C967" w14:textId="77777777" w:rsidR="00D802DC" w:rsidRPr="00D802DC" w:rsidRDefault="00D802DC" w:rsidP="00D802DC">
      <w:pPr>
        <w:rPr>
          <w:rFonts w:hAnsi="ＭＳ 明朝"/>
          <w:sz w:val="22"/>
          <w:szCs w:val="22"/>
        </w:rPr>
      </w:pPr>
      <w:r w:rsidRPr="00D802DC">
        <w:rPr>
          <w:rFonts w:hAnsi="ＭＳ 明朝" w:hint="eastAsia"/>
          <w:sz w:val="22"/>
          <w:szCs w:val="22"/>
        </w:rPr>
        <w:t>裏表紙　世田谷区の取組み</w:t>
      </w:r>
    </w:p>
    <w:p w14:paraId="7DA57404" w14:textId="77777777" w:rsidR="00D802DC" w:rsidRPr="00D802DC" w:rsidRDefault="00D802DC" w:rsidP="00D802DC">
      <w:pPr>
        <w:rPr>
          <w:rFonts w:hAnsi="ＭＳ 明朝"/>
          <w:sz w:val="22"/>
          <w:szCs w:val="22"/>
        </w:rPr>
      </w:pPr>
    </w:p>
    <w:p w14:paraId="4F60CA8B" w14:textId="77777777" w:rsidR="00D802DC" w:rsidRPr="00D802DC" w:rsidRDefault="00D802DC" w:rsidP="00D802DC">
      <w:pPr>
        <w:rPr>
          <w:rFonts w:hAnsi="ＭＳ 明朝"/>
          <w:sz w:val="22"/>
          <w:szCs w:val="22"/>
        </w:rPr>
      </w:pPr>
      <w:r w:rsidRPr="00D802DC">
        <w:rPr>
          <w:rFonts w:hAnsi="ＭＳ 明朝" w:hint="eastAsia"/>
          <w:sz w:val="22"/>
          <w:szCs w:val="22"/>
        </w:rPr>
        <w:t>問</w:t>
      </w:r>
      <w:r w:rsidRPr="00D802DC">
        <w:rPr>
          <w:rFonts w:hAnsi="ＭＳ 明朝"/>
          <w:sz w:val="22"/>
          <w:szCs w:val="22"/>
        </w:rPr>
        <w:t>2　UDを広めていくためにはどの取組みが効果的と思いますか。（３つまで）</w:t>
      </w:r>
    </w:p>
    <w:p w14:paraId="4F471189" w14:textId="77777777" w:rsidR="00D802DC" w:rsidRPr="00D802DC" w:rsidRDefault="00D802DC" w:rsidP="00D802DC">
      <w:pPr>
        <w:rPr>
          <w:rFonts w:hAnsi="ＭＳ 明朝"/>
          <w:sz w:val="22"/>
          <w:szCs w:val="22"/>
        </w:rPr>
      </w:pPr>
      <w:r w:rsidRPr="00D802DC">
        <w:rPr>
          <w:rFonts w:hAnsi="ＭＳ 明朝" w:hint="eastAsia"/>
          <w:sz w:val="22"/>
          <w:szCs w:val="22"/>
        </w:rPr>
        <w:t>２から３ページ　その情報ちゃんと伝わっているかな？</w:t>
      </w:r>
    </w:p>
    <w:p w14:paraId="747882D8" w14:textId="77777777" w:rsidR="00D802DC" w:rsidRPr="00D802DC" w:rsidRDefault="00D802DC" w:rsidP="00D802DC">
      <w:pPr>
        <w:rPr>
          <w:rFonts w:hAnsi="ＭＳ 明朝"/>
          <w:sz w:val="22"/>
          <w:szCs w:val="22"/>
        </w:rPr>
      </w:pPr>
      <w:r w:rsidRPr="00D802DC">
        <w:rPr>
          <w:rFonts w:hAnsi="ＭＳ 明朝" w:hint="eastAsia"/>
          <w:sz w:val="22"/>
          <w:szCs w:val="22"/>
        </w:rPr>
        <w:t>４から５ページ　まちの中の情報は何のため？</w:t>
      </w:r>
    </w:p>
    <w:p w14:paraId="4E407CA6" w14:textId="77777777" w:rsidR="00D802DC" w:rsidRPr="00D802DC" w:rsidRDefault="00D802DC" w:rsidP="00D802DC">
      <w:pPr>
        <w:rPr>
          <w:rFonts w:hAnsi="ＭＳ 明朝"/>
          <w:sz w:val="22"/>
          <w:szCs w:val="22"/>
        </w:rPr>
      </w:pPr>
      <w:r w:rsidRPr="00D802DC">
        <w:rPr>
          <w:rFonts w:hAnsi="ＭＳ 明朝" w:hint="eastAsia"/>
          <w:sz w:val="22"/>
          <w:szCs w:val="22"/>
        </w:rPr>
        <w:t>６から７ページ　情報を伝える取組み</w:t>
      </w:r>
    </w:p>
    <w:p w14:paraId="1AFAC09A" w14:textId="77777777" w:rsidR="00D802DC" w:rsidRPr="00D802DC" w:rsidRDefault="00D802DC" w:rsidP="00D802DC">
      <w:pPr>
        <w:rPr>
          <w:rFonts w:hAnsi="ＭＳ 明朝"/>
          <w:sz w:val="22"/>
          <w:szCs w:val="22"/>
        </w:rPr>
      </w:pPr>
      <w:r w:rsidRPr="00D802DC">
        <w:rPr>
          <w:rFonts w:hAnsi="ＭＳ 明朝" w:hint="eastAsia"/>
          <w:sz w:val="22"/>
          <w:szCs w:val="22"/>
        </w:rPr>
        <w:t>６ページ　コラム　やさしい日本語</w:t>
      </w:r>
    </w:p>
    <w:p w14:paraId="20BB94B0" w14:textId="77777777" w:rsidR="00D802DC" w:rsidRPr="00D802DC" w:rsidRDefault="00D802DC" w:rsidP="00D802DC">
      <w:pPr>
        <w:rPr>
          <w:rFonts w:hAnsi="ＭＳ 明朝"/>
          <w:sz w:val="22"/>
          <w:szCs w:val="22"/>
        </w:rPr>
      </w:pPr>
      <w:r w:rsidRPr="00D802DC">
        <w:rPr>
          <w:rFonts w:hAnsi="ＭＳ 明朝" w:hint="eastAsia"/>
          <w:sz w:val="22"/>
          <w:szCs w:val="22"/>
        </w:rPr>
        <w:t>７ページ　情報を伝える７つのポイント</w:t>
      </w:r>
    </w:p>
    <w:p w14:paraId="5743D504" w14:textId="77777777" w:rsidR="00D802DC" w:rsidRPr="00D802DC" w:rsidRDefault="00D802DC" w:rsidP="00D802DC">
      <w:pPr>
        <w:rPr>
          <w:rFonts w:hAnsi="ＭＳ 明朝"/>
          <w:sz w:val="22"/>
          <w:szCs w:val="22"/>
        </w:rPr>
      </w:pPr>
      <w:r w:rsidRPr="00D802DC">
        <w:rPr>
          <w:rFonts w:hAnsi="ＭＳ 明朝" w:hint="eastAsia"/>
          <w:sz w:val="22"/>
          <w:szCs w:val="22"/>
        </w:rPr>
        <w:t>８ページ　インタビュー　当事者が本当に欲しい情報</w:t>
      </w:r>
    </w:p>
    <w:p w14:paraId="604FD351" w14:textId="77777777" w:rsidR="00D802DC" w:rsidRPr="00D802DC" w:rsidRDefault="00D802DC" w:rsidP="00D802DC">
      <w:pPr>
        <w:rPr>
          <w:rFonts w:hAnsi="ＭＳ 明朝"/>
          <w:sz w:val="22"/>
          <w:szCs w:val="22"/>
        </w:rPr>
      </w:pPr>
      <w:r w:rsidRPr="00D802DC">
        <w:rPr>
          <w:rFonts w:hAnsi="ＭＳ 明朝" w:hint="eastAsia"/>
          <w:sz w:val="22"/>
          <w:szCs w:val="22"/>
        </w:rPr>
        <w:t>９ページ　教えて！川内先生</w:t>
      </w:r>
    </w:p>
    <w:p w14:paraId="716AB499" w14:textId="77777777" w:rsidR="00D802DC" w:rsidRPr="00D802DC" w:rsidRDefault="00D802DC" w:rsidP="00D802DC">
      <w:pPr>
        <w:rPr>
          <w:rFonts w:hAnsi="ＭＳ 明朝"/>
          <w:sz w:val="22"/>
          <w:szCs w:val="22"/>
        </w:rPr>
      </w:pPr>
      <w:r w:rsidRPr="00D802DC">
        <w:rPr>
          <w:rFonts w:hAnsi="ＭＳ 明朝"/>
          <w:sz w:val="22"/>
          <w:szCs w:val="22"/>
        </w:rPr>
        <w:t>10ページ　UDアプリの紹介</w:t>
      </w:r>
    </w:p>
    <w:p w14:paraId="259F3A2F" w14:textId="77777777" w:rsidR="00D802DC" w:rsidRPr="00D802DC" w:rsidRDefault="00D802DC" w:rsidP="00D802DC">
      <w:pPr>
        <w:rPr>
          <w:rFonts w:hAnsi="ＭＳ 明朝"/>
          <w:sz w:val="22"/>
          <w:szCs w:val="22"/>
        </w:rPr>
      </w:pPr>
      <w:r w:rsidRPr="00D802DC">
        <w:rPr>
          <w:rFonts w:hAnsi="ＭＳ 明朝" w:hint="eastAsia"/>
          <w:sz w:val="22"/>
          <w:szCs w:val="22"/>
        </w:rPr>
        <w:t>１０から１１ページ　コラム　こんな</w:t>
      </w:r>
      <w:r w:rsidRPr="00D802DC">
        <w:rPr>
          <w:rFonts w:hAnsi="ＭＳ 明朝"/>
          <w:sz w:val="22"/>
          <w:szCs w:val="22"/>
        </w:rPr>
        <w:t>UDも！</w:t>
      </w:r>
    </w:p>
    <w:p w14:paraId="6887E66D" w14:textId="77777777" w:rsidR="00D802DC" w:rsidRPr="00D802DC" w:rsidRDefault="00D802DC" w:rsidP="00D802DC">
      <w:pPr>
        <w:rPr>
          <w:rFonts w:hAnsi="ＭＳ 明朝"/>
          <w:sz w:val="22"/>
          <w:szCs w:val="22"/>
        </w:rPr>
      </w:pPr>
      <w:r w:rsidRPr="00D802DC">
        <w:rPr>
          <w:rFonts w:hAnsi="ＭＳ 明朝" w:hint="eastAsia"/>
          <w:sz w:val="22"/>
          <w:szCs w:val="22"/>
        </w:rPr>
        <w:t xml:space="preserve">１１ページ　</w:t>
      </w:r>
      <w:r w:rsidRPr="00D802DC">
        <w:rPr>
          <w:rFonts w:hAnsi="ＭＳ 明朝"/>
          <w:sz w:val="22"/>
          <w:szCs w:val="22"/>
        </w:rPr>
        <w:t>UD推進計画（第３期）の策定を進めています</w:t>
      </w:r>
    </w:p>
    <w:p w14:paraId="409FDD22" w14:textId="77777777" w:rsidR="00D802DC" w:rsidRPr="00D802DC" w:rsidRDefault="00D802DC" w:rsidP="00D802DC">
      <w:pPr>
        <w:rPr>
          <w:rFonts w:hAnsi="ＭＳ 明朝"/>
          <w:sz w:val="22"/>
          <w:szCs w:val="22"/>
        </w:rPr>
      </w:pPr>
      <w:r w:rsidRPr="00D802DC">
        <w:rPr>
          <w:rFonts w:hAnsi="ＭＳ 明朝" w:hint="eastAsia"/>
          <w:sz w:val="22"/>
          <w:szCs w:val="22"/>
        </w:rPr>
        <w:t>裏表紙　世田谷区の取組み「移動等円滑化促進方針」</w:t>
      </w:r>
    </w:p>
    <w:p w14:paraId="4FF32CA7" w14:textId="77777777" w:rsidR="00D802DC" w:rsidRPr="00D802DC" w:rsidRDefault="00D802DC" w:rsidP="00D802DC">
      <w:pPr>
        <w:rPr>
          <w:rFonts w:hAnsi="ＭＳ 明朝"/>
          <w:sz w:val="22"/>
          <w:szCs w:val="22"/>
        </w:rPr>
      </w:pPr>
      <w:r w:rsidRPr="00D802DC">
        <w:rPr>
          <w:rFonts w:hAnsi="ＭＳ 明朝" w:hint="eastAsia"/>
          <w:sz w:val="22"/>
          <w:szCs w:val="22"/>
        </w:rPr>
        <w:t>裏表紙　世田谷区の取組み「情報の</w:t>
      </w:r>
      <w:r w:rsidRPr="00D802DC">
        <w:rPr>
          <w:rFonts w:hAnsi="ＭＳ 明朝"/>
          <w:sz w:val="22"/>
          <w:szCs w:val="22"/>
        </w:rPr>
        <w:t>UDガイドライン」</w:t>
      </w:r>
    </w:p>
    <w:p w14:paraId="38BF3604" w14:textId="4DBDE832" w:rsidR="00C545AE" w:rsidRPr="00C545AE" w:rsidRDefault="00C545AE" w:rsidP="00D802DC">
      <w:pPr>
        <w:rPr>
          <w:rFonts w:hAnsi="ＭＳ 明朝"/>
          <w:sz w:val="22"/>
          <w:szCs w:val="22"/>
        </w:rPr>
      </w:pPr>
      <w:r>
        <w:rPr>
          <w:rFonts w:hAnsi="ＭＳ 明朝" w:hint="eastAsia"/>
          <w:sz w:val="22"/>
          <w:szCs w:val="22"/>
        </w:rPr>
        <w:lastRenderedPageBreak/>
        <w:t>その他　（自由記述）</w:t>
      </w:r>
      <w:r>
        <w:rPr>
          <w:rFonts w:hAnsi="ＭＳ 明朝"/>
          <w:sz w:val="22"/>
          <w:szCs w:val="22"/>
        </w:rPr>
        <w:br/>
      </w:r>
    </w:p>
    <w:p w14:paraId="3BB3F48F" w14:textId="77777777" w:rsidR="00D802DC" w:rsidRPr="00D802DC" w:rsidRDefault="00D802DC" w:rsidP="00D802DC">
      <w:pPr>
        <w:rPr>
          <w:rFonts w:hAnsi="ＭＳ 明朝"/>
          <w:sz w:val="22"/>
          <w:szCs w:val="22"/>
        </w:rPr>
      </w:pPr>
      <w:r w:rsidRPr="00D802DC">
        <w:rPr>
          <w:rFonts w:hAnsi="ＭＳ 明朝" w:hint="eastAsia"/>
          <w:sz w:val="22"/>
          <w:szCs w:val="22"/>
        </w:rPr>
        <w:t>問３　冊子をどちらでお知りになりましたか。（自由記述）</w:t>
      </w:r>
    </w:p>
    <w:p w14:paraId="01B9E43A" w14:textId="77777777" w:rsidR="00D802DC" w:rsidRPr="00D802DC" w:rsidRDefault="00D802DC" w:rsidP="00D802DC">
      <w:pPr>
        <w:rPr>
          <w:rFonts w:hAnsi="ＭＳ 明朝"/>
          <w:sz w:val="22"/>
          <w:szCs w:val="22"/>
        </w:rPr>
      </w:pPr>
    </w:p>
    <w:p w14:paraId="5375231E" w14:textId="77777777" w:rsidR="00D802DC" w:rsidRPr="00D802DC" w:rsidRDefault="00D802DC" w:rsidP="00D802DC">
      <w:pPr>
        <w:rPr>
          <w:rFonts w:hAnsi="ＭＳ 明朝"/>
          <w:sz w:val="22"/>
          <w:szCs w:val="22"/>
        </w:rPr>
      </w:pPr>
      <w:r w:rsidRPr="00D802DC">
        <w:rPr>
          <w:rFonts w:hAnsi="ＭＳ 明朝" w:hint="eastAsia"/>
          <w:sz w:val="22"/>
          <w:szCs w:val="22"/>
        </w:rPr>
        <w:t xml:space="preserve">問４　</w:t>
      </w:r>
      <w:r w:rsidRPr="00D802DC">
        <w:rPr>
          <w:rFonts w:hAnsi="ＭＳ 明朝"/>
          <w:sz w:val="22"/>
          <w:szCs w:val="22"/>
        </w:rPr>
        <w:t>UDを進めていくために必要な取組みや記事があれば教えてください。（自由記述）</w:t>
      </w:r>
    </w:p>
    <w:p w14:paraId="4FD10985" w14:textId="77777777" w:rsidR="00D802DC" w:rsidRPr="00D802DC" w:rsidRDefault="00D802DC" w:rsidP="00D802DC">
      <w:pPr>
        <w:rPr>
          <w:rFonts w:hAnsi="ＭＳ 明朝"/>
          <w:sz w:val="22"/>
          <w:szCs w:val="22"/>
        </w:rPr>
      </w:pPr>
    </w:p>
    <w:p w14:paraId="21671912" w14:textId="77777777" w:rsidR="00D802DC" w:rsidRPr="00D802DC" w:rsidRDefault="00D802DC" w:rsidP="00D802DC">
      <w:pPr>
        <w:rPr>
          <w:rFonts w:hAnsi="ＭＳ 明朝"/>
          <w:sz w:val="22"/>
          <w:szCs w:val="22"/>
        </w:rPr>
      </w:pPr>
      <w:r w:rsidRPr="00D802DC">
        <w:rPr>
          <w:rFonts w:hAnsi="ＭＳ 明朝" w:hint="eastAsia"/>
          <w:sz w:val="22"/>
          <w:szCs w:val="22"/>
        </w:rPr>
        <w:t>問５　世田谷区の</w:t>
      </w:r>
      <w:r w:rsidRPr="00D802DC">
        <w:rPr>
          <w:rFonts w:hAnsi="ＭＳ 明朝"/>
          <w:sz w:val="22"/>
          <w:szCs w:val="22"/>
        </w:rPr>
        <w:t>UDの取組みについて、今後区民の方が参加可能なイベントや講座情報の配信をご希望の方は以下のチェック欄にチェックをお願いします。</w:t>
      </w:r>
    </w:p>
    <w:p w14:paraId="0B3994A5" w14:textId="77777777" w:rsidR="00D802DC" w:rsidRPr="00D802DC" w:rsidRDefault="00D802DC" w:rsidP="00D802DC">
      <w:pPr>
        <w:rPr>
          <w:rFonts w:hAnsi="ＭＳ 明朝"/>
          <w:sz w:val="22"/>
          <w:szCs w:val="22"/>
        </w:rPr>
      </w:pPr>
      <w:r w:rsidRPr="00D802DC">
        <w:rPr>
          <w:rFonts w:hAnsi="ＭＳ 明朝" w:hint="eastAsia"/>
          <w:sz w:val="22"/>
          <w:szCs w:val="22"/>
        </w:rPr>
        <w:t>またメールアドレスを教えてください。メールもしくはお電話でお知らせします。</w:t>
      </w:r>
    </w:p>
    <w:p w14:paraId="3B082DE5" w14:textId="77777777" w:rsidR="00D802DC" w:rsidRPr="00D802DC" w:rsidRDefault="00D802DC" w:rsidP="00D802DC">
      <w:pPr>
        <w:rPr>
          <w:rFonts w:hAnsi="ＭＳ 明朝"/>
          <w:sz w:val="22"/>
          <w:szCs w:val="22"/>
        </w:rPr>
      </w:pPr>
    </w:p>
    <w:p w14:paraId="6A15FDBF" w14:textId="7A63D9CA" w:rsidR="00673450" w:rsidRDefault="00D802DC" w:rsidP="00673450">
      <w:pPr>
        <w:rPr>
          <w:rFonts w:hAnsi="ＭＳ 明朝"/>
          <w:sz w:val="22"/>
          <w:szCs w:val="22"/>
        </w:rPr>
      </w:pPr>
      <w:r w:rsidRPr="00D802DC">
        <w:rPr>
          <w:rFonts w:hAnsi="ＭＳ 明朝" w:hint="eastAsia"/>
          <w:sz w:val="22"/>
          <w:szCs w:val="22"/>
        </w:rPr>
        <w:t>問６　その他ご意見がありましたら、教えてください。（自由記述）</w:t>
      </w:r>
    </w:p>
    <w:p w14:paraId="70FCF99F" w14:textId="77777777" w:rsidR="00673450" w:rsidRPr="008A4E28" w:rsidRDefault="00673450" w:rsidP="00673450">
      <w:pPr>
        <w:rPr>
          <w:rFonts w:hAnsi="ＭＳ 明朝"/>
          <w:sz w:val="22"/>
          <w:szCs w:val="22"/>
          <w:highlight w:val="yellow"/>
        </w:rPr>
      </w:pPr>
    </w:p>
    <w:sectPr w:rsidR="00673450" w:rsidRPr="008A4E28" w:rsidSect="00BC6986">
      <w:footerReference w:type="default" r:id="rId6"/>
      <w:pgSz w:w="11900" w:h="16840"/>
      <w:pgMar w:top="1134"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5B084" w14:textId="77777777" w:rsidR="00BC6986" w:rsidRDefault="00BC6986" w:rsidP="00622380">
      <w:r>
        <w:separator/>
      </w:r>
    </w:p>
  </w:endnote>
  <w:endnote w:type="continuationSeparator" w:id="0">
    <w:p w14:paraId="445C8D31" w14:textId="77777777" w:rsidR="00BC6986" w:rsidRDefault="00BC6986" w:rsidP="0062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919749"/>
      <w:docPartObj>
        <w:docPartGallery w:val="Page Numbers (Bottom of Page)"/>
        <w:docPartUnique/>
      </w:docPartObj>
    </w:sdtPr>
    <w:sdtEndPr>
      <w:rPr>
        <w:rFonts w:ascii="Arial" w:hAnsi="Arial" w:cs="Arial"/>
      </w:rPr>
    </w:sdtEndPr>
    <w:sdtContent>
      <w:p w14:paraId="308CC953" w14:textId="468C175C" w:rsidR="00E20FA4" w:rsidRPr="006D13D2" w:rsidRDefault="00E20FA4">
        <w:pPr>
          <w:pStyle w:val="ae"/>
          <w:jc w:val="center"/>
          <w:rPr>
            <w:rFonts w:ascii="Arial" w:hAnsi="Arial" w:cs="Arial"/>
          </w:rPr>
        </w:pPr>
        <w:r w:rsidRPr="006D13D2">
          <w:rPr>
            <w:rFonts w:ascii="Arial" w:hAnsi="Arial" w:cs="Arial"/>
          </w:rPr>
          <w:fldChar w:fldCharType="begin"/>
        </w:r>
        <w:r w:rsidRPr="006D13D2">
          <w:rPr>
            <w:rFonts w:ascii="Arial" w:hAnsi="Arial" w:cs="Arial"/>
          </w:rPr>
          <w:instrText>PAGE   \* MERGEFORMAT</w:instrText>
        </w:r>
        <w:r w:rsidRPr="006D13D2">
          <w:rPr>
            <w:rFonts w:ascii="Arial" w:hAnsi="Arial" w:cs="Arial"/>
          </w:rPr>
          <w:fldChar w:fldCharType="separate"/>
        </w:r>
        <w:r w:rsidR="006167DE" w:rsidRPr="006167DE">
          <w:rPr>
            <w:rFonts w:ascii="Arial" w:hAnsi="Arial" w:cs="Arial"/>
            <w:noProof/>
            <w:lang w:val="ja-JP"/>
          </w:rPr>
          <w:t>4</w:t>
        </w:r>
        <w:r w:rsidRPr="006D13D2">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98206" w14:textId="77777777" w:rsidR="00BC6986" w:rsidRDefault="00BC6986" w:rsidP="00622380">
      <w:r>
        <w:separator/>
      </w:r>
    </w:p>
  </w:footnote>
  <w:footnote w:type="continuationSeparator" w:id="0">
    <w:p w14:paraId="51030405" w14:textId="77777777" w:rsidR="00BC6986" w:rsidRDefault="00BC6986" w:rsidP="006223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44F"/>
    <w:rsid w:val="00000F3D"/>
    <w:rsid w:val="0000309E"/>
    <w:rsid w:val="00004C50"/>
    <w:rsid w:val="000062E8"/>
    <w:rsid w:val="00013B7A"/>
    <w:rsid w:val="00014A09"/>
    <w:rsid w:val="00027264"/>
    <w:rsid w:val="00033227"/>
    <w:rsid w:val="00033B2F"/>
    <w:rsid w:val="00051E55"/>
    <w:rsid w:val="00061A75"/>
    <w:rsid w:val="00063065"/>
    <w:rsid w:val="00074080"/>
    <w:rsid w:val="00095A45"/>
    <w:rsid w:val="000A36FB"/>
    <w:rsid w:val="000C0268"/>
    <w:rsid w:val="000F3ECF"/>
    <w:rsid w:val="0010574D"/>
    <w:rsid w:val="00106927"/>
    <w:rsid w:val="00114B96"/>
    <w:rsid w:val="00117843"/>
    <w:rsid w:val="001237ED"/>
    <w:rsid w:val="00150595"/>
    <w:rsid w:val="00151509"/>
    <w:rsid w:val="00154CDB"/>
    <w:rsid w:val="001553CC"/>
    <w:rsid w:val="00163F6A"/>
    <w:rsid w:val="001648AF"/>
    <w:rsid w:val="001654EB"/>
    <w:rsid w:val="00167495"/>
    <w:rsid w:val="00177CED"/>
    <w:rsid w:val="001A672F"/>
    <w:rsid w:val="001B3232"/>
    <w:rsid w:val="001B4CF5"/>
    <w:rsid w:val="001B758B"/>
    <w:rsid w:val="001D3DF7"/>
    <w:rsid w:val="001E0D4B"/>
    <w:rsid w:val="001E5623"/>
    <w:rsid w:val="001E57FF"/>
    <w:rsid w:val="001E6EE4"/>
    <w:rsid w:val="001F2FC6"/>
    <w:rsid w:val="00216BDB"/>
    <w:rsid w:val="00222ADE"/>
    <w:rsid w:val="00224BF5"/>
    <w:rsid w:val="002258AE"/>
    <w:rsid w:val="00226081"/>
    <w:rsid w:val="002261B8"/>
    <w:rsid w:val="00226FE4"/>
    <w:rsid w:val="002309FC"/>
    <w:rsid w:val="0023234D"/>
    <w:rsid w:val="00245454"/>
    <w:rsid w:val="00245881"/>
    <w:rsid w:val="00270DCC"/>
    <w:rsid w:val="002849E1"/>
    <w:rsid w:val="00291E4B"/>
    <w:rsid w:val="002A62EC"/>
    <w:rsid w:val="002B2C80"/>
    <w:rsid w:val="002B6218"/>
    <w:rsid w:val="002D10B6"/>
    <w:rsid w:val="002D5EBF"/>
    <w:rsid w:val="002E0456"/>
    <w:rsid w:val="002E0B79"/>
    <w:rsid w:val="002E39EF"/>
    <w:rsid w:val="002E3A1F"/>
    <w:rsid w:val="00310692"/>
    <w:rsid w:val="003110D6"/>
    <w:rsid w:val="00315DD4"/>
    <w:rsid w:val="003167DB"/>
    <w:rsid w:val="003274B8"/>
    <w:rsid w:val="00334FB3"/>
    <w:rsid w:val="0033627E"/>
    <w:rsid w:val="00346BFB"/>
    <w:rsid w:val="00347EF2"/>
    <w:rsid w:val="00360EB2"/>
    <w:rsid w:val="0036536B"/>
    <w:rsid w:val="00371CEC"/>
    <w:rsid w:val="003759A1"/>
    <w:rsid w:val="003818EB"/>
    <w:rsid w:val="00384516"/>
    <w:rsid w:val="00390CAC"/>
    <w:rsid w:val="00391038"/>
    <w:rsid w:val="003A1DA1"/>
    <w:rsid w:val="003A1F27"/>
    <w:rsid w:val="003B77D2"/>
    <w:rsid w:val="003C703D"/>
    <w:rsid w:val="003D6680"/>
    <w:rsid w:val="003D6FD1"/>
    <w:rsid w:val="003E14F3"/>
    <w:rsid w:val="003F187D"/>
    <w:rsid w:val="00402573"/>
    <w:rsid w:val="00402D56"/>
    <w:rsid w:val="00404B8A"/>
    <w:rsid w:val="00411318"/>
    <w:rsid w:val="00421314"/>
    <w:rsid w:val="00427CDE"/>
    <w:rsid w:val="00430F03"/>
    <w:rsid w:val="00437C5F"/>
    <w:rsid w:val="00441A4B"/>
    <w:rsid w:val="0044616C"/>
    <w:rsid w:val="00456DE3"/>
    <w:rsid w:val="00462525"/>
    <w:rsid w:val="00465FD7"/>
    <w:rsid w:val="0049039B"/>
    <w:rsid w:val="00494EBB"/>
    <w:rsid w:val="004A473F"/>
    <w:rsid w:val="004B5E03"/>
    <w:rsid w:val="004E10B7"/>
    <w:rsid w:val="005025DD"/>
    <w:rsid w:val="00532BD6"/>
    <w:rsid w:val="00536530"/>
    <w:rsid w:val="00537C09"/>
    <w:rsid w:val="00541248"/>
    <w:rsid w:val="0054470B"/>
    <w:rsid w:val="00545D48"/>
    <w:rsid w:val="0055458D"/>
    <w:rsid w:val="00563FE1"/>
    <w:rsid w:val="00566D74"/>
    <w:rsid w:val="00566DEC"/>
    <w:rsid w:val="00567CF4"/>
    <w:rsid w:val="00570268"/>
    <w:rsid w:val="0057367A"/>
    <w:rsid w:val="00577944"/>
    <w:rsid w:val="00590710"/>
    <w:rsid w:val="00592B67"/>
    <w:rsid w:val="00592E64"/>
    <w:rsid w:val="00593CC1"/>
    <w:rsid w:val="005977A5"/>
    <w:rsid w:val="005A058C"/>
    <w:rsid w:val="005A603F"/>
    <w:rsid w:val="005A60AA"/>
    <w:rsid w:val="005A744F"/>
    <w:rsid w:val="005B437C"/>
    <w:rsid w:val="005C196B"/>
    <w:rsid w:val="005C6FCC"/>
    <w:rsid w:val="005C7E48"/>
    <w:rsid w:val="005E3356"/>
    <w:rsid w:val="0060174A"/>
    <w:rsid w:val="0060543B"/>
    <w:rsid w:val="00605D20"/>
    <w:rsid w:val="006075E1"/>
    <w:rsid w:val="006167DE"/>
    <w:rsid w:val="00617A84"/>
    <w:rsid w:val="00622380"/>
    <w:rsid w:val="00624C21"/>
    <w:rsid w:val="006416E9"/>
    <w:rsid w:val="00653C20"/>
    <w:rsid w:val="006547D5"/>
    <w:rsid w:val="00673430"/>
    <w:rsid w:val="00673450"/>
    <w:rsid w:val="006739B9"/>
    <w:rsid w:val="00676C85"/>
    <w:rsid w:val="00677791"/>
    <w:rsid w:val="00692C3A"/>
    <w:rsid w:val="00695945"/>
    <w:rsid w:val="006A19E3"/>
    <w:rsid w:val="006A629A"/>
    <w:rsid w:val="006B668A"/>
    <w:rsid w:val="006C7736"/>
    <w:rsid w:val="006D13D2"/>
    <w:rsid w:val="006F2A96"/>
    <w:rsid w:val="0070422E"/>
    <w:rsid w:val="007063C3"/>
    <w:rsid w:val="00706F6F"/>
    <w:rsid w:val="00711217"/>
    <w:rsid w:val="00712554"/>
    <w:rsid w:val="0071296B"/>
    <w:rsid w:val="00722BB6"/>
    <w:rsid w:val="007245BC"/>
    <w:rsid w:val="00726383"/>
    <w:rsid w:val="007264A6"/>
    <w:rsid w:val="00730518"/>
    <w:rsid w:val="00730649"/>
    <w:rsid w:val="00745A07"/>
    <w:rsid w:val="00745B96"/>
    <w:rsid w:val="00761D8B"/>
    <w:rsid w:val="00764A04"/>
    <w:rsid w:val="007815F6"/>
    <w:rsid w:val="00795C4D"/>
    <w:rsid w:val="00797BE7"/>
    <w:rsid w:val="007A4588"/>
    <w:rsid w:val="007B43FF"/>
    <w:rsid w:val="007C1781"/>
    <w:rsid w:val="007C7A84"/>
    <w:rsid w:val="007E6A43"/>
    <w:rsid w:val="007F3D7B"/>
    <w:rsid w:val="007F7A4B"/>
    <w:rsid w:val="00800B43"/>
    <w:rsid w:val="00816FBD"/>
    <w:rsid w:val="00820046"/>
    <w:rsid w:val="00832FCA"/>
    <w:rsid w:val="008362F1"/>
    <w:rsid w:val="008400DD"/>
    <w:rsid w:val="00841CB2"/>
    <w:rsid w:val="00847C4A"/>
    <w:rsid w:val="00850037"/>
    <w:rsid w:val="008523A8"/>
    <w:rsid w:val="00862192"/>
    <w:rsid w:val="00865CE9"/>
    <w:rsid w:val="0086617C"/>
    <w:rsid w:val="00872226"/>
    <w:rsid w:val="0088734D"/>
    <w:rsid w:val="0089342C"/>
    <w:rsid w:val="008A3B13"/>
    <w:rsid w:val="008A4E28"/>
    <w:rsid w:val="008B7A98"/>
    <w:rsid w:val="008D0FBB"/>
    <w:rsid w:val="008E4A44"/>
    <w:rsid w:val="008F1664"/>
    <w:rsid w:val="008F25D8"/>
    <w:rsid w:val="008F635D"/>
    <w:rsid w:val="008F7075"/>
    <w:rsid w:val="00904982"/>
    <w:rsid w:val="00921F4D"/>
    <w:rsid w:val="009227FB"/>
    <w:rsid w:val="0093063F"/>
    <w:rsid w:val="00932F10"/>
    <w:rsid w:val="00944D38"/>
    <w:rsid w:val="009452B9"/>
    <w:rsid w:val="00946A4E"/>
    <w:rsid w:val="00951F5D"/>
    <w:rsid w:val="009740EC"/>
    <w:rsid w:val="00976281"/>
    <w:rsid w:val="00981763"/>
    <w:rsid w:val="0098237C"/>
    <w:rsid w:val="0098338E"/>
    <w:rsid w:val="009B0268"/>
    <w:rsid w:val="009B0C12"/>
    <w:rsid w:val="009B2423"/>
    <w:rsid w:val="009C2454"/>
    <w:rsid w:val="009C3D8D"/>
    <w:rsid w:val="009C5DBD"/>
    <w:rsid w:val="009C7AF6"/>
    <w:rsid w:val="009C7D4D"/>
    <w:rsid w:val="009D1273"/>
    <w:rsid w:val="009D4FA5"/>
    <w:rsid w:val="009D7CD8"/>
    <w:rsid w:val="009E3A03"/>
    <w:rsid w:val="009F66D4"/>
    <w:rsid w:val="00A0486F"/>
    <w:rsid w:val="00A1677C"/>
    <w:rsid w:val="00A21B60"/>
    <w:rsid w:val="00A37281"/>
    <w:rsid w:val="00A53D8C"/>
    <w:rsid w:val="00A567C2"/>
    <w:rsid w:val="00A57AA4"/>
    <w:rsid w:val="00A76595"/>
    <w:rsid w:val="00A8024C"/>
    <w:rsid w:val="00A84510"/>
    <w:rsid w:val="00A872E9"/>
    <w:rsid w:val="00AB3DCC"/>
    <w:rsid w:val="00AB60B0"/>
    <w:rsid w:val="00AB667D"/>
    <w:rsid w:val="00AC0A48"/>
    <w:rsid w:val="00AC1794"/>
    <w:rsid w:val="00AC5369"/>
    <w:rsid w:val="00AC5AF6"/>
    <w:rsid w:val="00AC5D39"/>
    <w:rsid w:val="00AD004F"/>
    <w:rsid w:val="00AD2244"/>
    <w:rsid w:val="00AD546B"/>
    <w:rsid w:val="00AD7310"/>
    <w:rsid w:val="00AF5B08"/>
    <w:rsid w:val="00B01092"/>
    <w:rsid w:val="00B01E98"/>
    <w:rsid w:val="00B11B76"/>
    <w:rsid w:val="00B123C1"/>
    <w:rsid w:val="00B12D44"/>
    <w:rsid w:val="00B163D1"/>
    <w:rsid w:val="00B20E72"/>
    <w:rsid w:val="00B2241A"/>
    <w:rsid w:val="00B26C8F"/>
    <w:rsid w:val="00B45F9D"/>
    <w:rsid w:val="00B5344E"/>
    <w:rsid w:val="00B550B8"/>
    <w:rsid w:val="00B55630"/>
    <w:rsid w:val="00B658B4"/>
    <w:rsid w:val="00B77EB9"/>
    <w:rsid w:val="00B87F95"/>
    <w:rsid w:val="00B97C37"/>
    <w:rsid w:val="00BB22AF"/>
    <w:rsid w:val="00BC008E"/>
    <w:rsid w:val="00BC6986"/>
    <w:rsid w:val="00BD4759"/>
    <w:rsid w:val="00BD737B"/>
    <w:rsid w:val="00BE1ED2"/>
    <w:rsid w:val="00BF0070"/>
    <w:rsid w:val="00C019D6"/>
    <w:rsid w:val="00C04DB8"/>
    <w:rsid w:val="00C077E9"/>
    <w:rsid w:val="00C1221F"/>
    <w:rsid w:val="00C15DD4"/>
    <w:rsid w:val="00C17D69"/>
    <w:rsid w:val="00C22D52"/>
    <w:rsid w:val="00C23140"/>
    <w:rsid w:val="00C23748"/>
    <w:rsid w:val="00C25128"/>
    <w:rsid w:val="00C26989"/>
    <w:rsid w:val="00C27857"/>
    <w:rsid w:val="00C31594"/>
    <w:rsid w:val="00C32612"/>
    <w:rsid w:val="00C47666"/>
    <w:rsid w:val="00C545AE"/>
    <w:rsid w:val="00C60CE1"/>
    <w:rsid w:val="00C627C2"/>
    <w:rsid w:val="00C73235"/>
    <w:rsid w:val="00C7362A"/>
    <w:rsid w:val="00C816F4"/>
    <w:rsid w:val="00CB5C33"/>
    <w:rsid w:val="00CC4FBD"/>
    <w:rsid w:val="00CD31EF"/>
    <w:rsid w:val="00CF1B95"/>
    <w:rsid w:val="00CF1C67"/>
    <w:rsid w:val="00D137D6"/>
    <w:rsid w:val="00D21ECF"/>
    <w:rsid w:val="00D221B2"/>
    <w:rsid w:val="00D25801"/>
    <w:rsid w:val="00D36DD3"/>
    <w:rsid w:val="00D44744"/>
    <w:rsid w:val="00D53A91"/>
    <w:rsid w:val="00D63EC8"/>
    <w:rsid w:val="00D7692C"/>
    <w:rsid w:val="00D802DC"/>
    <w:rsid w:val="00D8245E"/>
    <w:rsid w:val="00D8289C"/>
    <w:rsid w:val="00D859CA"/>
    <w:rsid w:val="00D907BA"/>
    <w:rsid w:val="00D90C87"/>
    <w:rsid w:val="00DA1AF4"/>
    <w:rsid w:val="00DA29F9"/>
    <w:rsid w:val="00DB0B8E"/>
    <w:rsid w:val="00DC1F12"/>
    <w:rsid w:val="00DD1DED"/>
    <w:rsid w:val="00DD7727"/>
    <w:rsid w:val="00DF251A"/>
    <w:rsid w:val="00E004D9"/>
    <w:rsid w:val="00E107E8"/>
    <w:rsid w:val="00E13388"/>
    <w:rsid w:val="00E20FA4"/>
    <w:rsid w:val="00E31F9D"/>
    <w:rsid w:val="00E3251C"/>
    <w:rsid w:val="00E3748A"/>
    <w:rsid w:val="00E41467"/>
    <w:rsid w:val="00E459D2"/>
    <w:rsid w:val="00E60CA6"/>
    <w:rsid w:val="00E63612"/>
    <w:rsid w:val="00E65D85"/>
    <w:rsid w:val="00E70FB8"/>
    <w:rsid w:val="00E71510"/>
    <w:rsid w:val="00E71727"/>
    <w:rsid w:val="00E718E5"/>
    <w:rsid w:val="00E725BF"/>
    <w:rsid w:val="00E85665"/>
    <w:rsid w:val="00E859D2"/>
    <w:rsid w:val="00E96CC8"/>
    <w:rsid w:val="00EA00B0"/>
    <w:rsid w:val="00EA3164"/>
    <w:rsid w:val="00EA3605"/>
    <w:rsid w:val="00ED48E2"/>
    <w:rsid w:val="00EE5E68"/>
    <w:rsid w:val="00EE6169"/>
    <w:rsid w:val="00EF2C4C"/>
    <w:rsid w:val="00F25649"/>
    <w:rsid w:val="00F352C8"/>
    <w:rsid w:val="00F360A9"/>
    <w:rsid w:val="00F60200"/>
    <w:rsid w:val="00F63579"/>
    <w:rsid w:val="00F64BF2"/>
    <w:rsid w:val="00F8250F"/>
    <w:rsid w:val="00FD7C0B"/>
    <w:rsid w:val="00FE1B84"/>
    <w:rsid w:val="00FF02F7"/>
    <w:rsid w:val="00FF0B70"/>
    <w:rsid w:val="00FF38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AA764C"/>
  <w15:chartTrackingRefBased/>
  <w15:docId w15:val="{D8529F7D-7605-244F-BFFC-59A0CBCB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A48"/>
    <w:pPr>
      <w:widowControl w:val="0"/>
      <w:jc w:val="both"/>
    </w:pPr>
    <w:rPr>
      <w:rFonts w:ascii="ＭＳ 明朝" w:eastAsia="ＭＳ 明朝"/>
    </w:rPr>
  </w:style>
  <w:style w:type="paragraph" w:styleId="1">
    <w:name w:val="heading 1"/>
    <w:basedOn w:val="a"/>
    <w:next w:val="a"/>
    <w:link w:val="10"/>
    <w:uiPriority w:val="9"/>
    <w:qFormat/>
    <w:rsid w:val="00AC0A48"/>
    <w:pPr>
      <w:keepNext/>
      <w:jc w:val="left"/>
      <w:outlineLvl w:val="0"/>
    </w:pPr>
    <w:rPr>
      <w:rFonts w:ascii="ＭＳ ゴシック" w:eastAsia="ＭＳ ゴシック" w:hAnsiTheme="majorHAnsi" w:cstheme="majorBidi"/>
      <w:b/>
      <w:color w:val="0070C0"/>
      <w:sz w:val="22"/>
    </w:rPr>
  </w:style>
  <w:style w:type="paragraph" w:styleId="2">
    <w:name w:val="heading 2"/>
    <w:basedOn w:val="a"/>
    <w:next w:val="a"/>
    <w:link w:val="20"/>
    <w:uiPriority w:val="9"/>
    <w:unhideWhenUsed/>
    <w:qFormat/>
    <w:rsid w:val="00B5344E"/>
    <w:pPr>
      <w:keepNext/>
      <w:jc w:val="left"/>
      <w:outlineLvl w:val="1"/>
    </w:pPr>
    <w:rPr>
      <w:rFonts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546B"/>
  </w:style>
  <w:style w:type="character" w:customStyle="1" w:styleId="a4">
    <w:name w:val="日付 (文字)"/>
    <w:basedOn w:val="a0"/>
    <w:link w:val="a3"/>
    <w:uiPriority w:val="99"/>
    <w:semiHidden/>
    <w:rsid w:val="00AD546B"/>
  </w:style>
  <w:style w:type="character" w:styleId="a5">
    <w:name w:val="annotation reference"/>
    <w:basedOn w:val="a0"/>
    <w:uiPriority w:val="99"/>
    <w:semiHidden/>
    <w:unhideWhenUsed/>
    <w:rsid w:val="00061A75"/>
    <w:rPr>
      <w:sz w:val="18"/>
      <w:szCs w:val="18"/>
    </w:rPr>
  </w:style>
  <w:style w:type="paragraph" w:styleId="a6">
    <w:name w:val="annotation text"/>
    <w:basedOn w:val="a"/>
    <w:link w:val="a7"/>
    <w:uiPriority w:val="99"/>
    <w:unhideWhenUsed/>
    <w:rsid w:val="00061A75"/>
    <w:pPr>
      <w:jc w:val="left"/>
    </w:pPr>
  </w:style>
  <w:style w:type="character" w:customStyle="1" w:styleId="a7">
    <w:name w:val="コメント文字列 (文字)"/>
    <w:basedOn w:val="a0"/>
    <w:link w:val="a6"/>
    <w:uiPriority w:val="99"/>
    <w:rsid w:val="00061A75"/>
  </w:style>
  <w:style w:type="paragraph" w:styleId="a8">
    <w:name w:val="annotation subject"/>
    <w:basedOn w:val="a6"/>
    <w:next w:val="a6"/>
    <w:link w:val="a9"/>
    <w:uiPriority w:val="99"/>
    <w:semiHidden/>
    <w:unhideWhenUsed/>
    <w:rsid w:val="00061A75"/>
    <w:rPr>
      <w:b/>
      <w:bCs/>
    </w:rPr>
  </w:style>
  <w:style w:type="character" w:customStyle="1" w:styleId="a9">
    <w:name w:val="コメント内容 (文字)"/>
    <w:basedOn w:val="a7"/>
    <w:link w:val="a8"/>
    <w:uiPriority w:val="99"/>
    <w:semiHidden/>
    <w:rsid w:val="00061A75"/>
    <w:rPr>
      <w:b/>
      <w:bCs/>
    </w:rPr>
  </w:style>
  <w:style w:type="paragraph" w:styleId="aa">
    <w:name w:val="Balloon Text"/>
    <w:basedOn w:val="a"/>
    <w:link w:val="ab"/>
    <w:uiPriority w:val="99"/>
    <w:semiHidden/>
    <w:unhideWhenUsed/>
    <w:rsid w:val="00061A7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1A75"/>
    <w:rPr>
      <w:rFonts w:asciiTheme="majorHAnsi" w:eastAsiaTheme="majorEastAsia" w:hAnsiTheme="majorHAnsi" w:cstheme="majorBidi"/>
      <w:sz w:val="18"/>
      <w:szCs w:val="18"/>
    </w:rPr>
  </w:style>
  <w:style w:type="paragraph" w:styleId="ac">
    <w:name w:val="header"/>
    <w:basedOn w:val="a"/>
    <w:link w:val="ad"/>
    <w:uiPriority w:val="99"/>
    <w:unhideWhenUsed/>
    <w:rsid w:val="00622380"/>
    <w:pPr>
      <w:tabs>
        <w:tab w:val="center" w:pos="4252"/>
        <w:tab w:val="right" w:pos="8504"/>
      </w:tabs>
      <w:snapToGrid w:val="0"/>
    </w:pPr>
  </w:style>
  <w:style w:type="character" w:customStyle="1" w:styleId="ad">
    <w:name w:val="ヘッダー (文字)"/>
    <w:basedOn w:val="a0"/>
    <w:link w:val="ac"/>
    <w:uiPriority w:val="99"/>
    <w:rsid w:val="00622380"/>
    <w:rPr>
      <w:rFonts w:eastAsia="ＭＳ 明朝"/>
    </w:rPr>
  </w:style>
  <w:style w:type="paragraph" w:styleId="ae">
    <w:name w:val="footer"/>
    <w:basedOn w:val="a"/>
    <w:link w:val="af"/>
    <w:uiPriority w:val="99"/>
    <w:unhideWhenUsed/>
    <w:rsid w:val="00622380"/>
    <w:pPr>
      <w:tabs>
        <w:tab w:val="center" w:pos="4252"/>
        <w:tab w:val="right" w:pos="8504"/>
      </w:tabs>
      <w:snapToGrid w:val="0"/>
    </w:pPr>
  </w:style>
  <w:style w:type="character" w:customStyle="1" w:styleId="af">
    <w:name w:val="フッター (文字)"/>
    <w:basedOn w:val="a0"/>
    <w:link w:val="ae"/>
    <w:uiPriority w:val="99"/>
    <w:rsid w:val="00622380"/>
    <w:rPr>
      <w:rFonts w:eastAsia="ＭＳ 明朝"/>
    </w:rPr>
  </w:style>
  <w:style w:type="character" w:customStyle="1" w:styleId="10">
    <w:name w:val="見出し 1 (文字)"/>
    <w:basedOn w:val="a0"/>
    <w:link w:val="1"/>
    <w:uiPriority w:val="9"/>
    <w:rsid w:val="00AC0A48"/>
    <w:rPr>
      <w:rFonts w:ascii="ＭＳ ゴシック" w:eastAsia="ＭＳ ゴシック" w:hAnsiTheme="majorHAnsi" w:cstheme="majorBidi"/>
      <w:b/>
      <w:color w:val="0070C0"/>
      <w:sz w:val="22"/>
    </w:rPr>
  </w:style>
  <w:style w:type="character" w:customStyle="1" w:styleId="20">
    <w:name w:val="見出し 2 (文字)"/>
    <w:basedOn w:val="a0"/>
    <w:link w:val="2"/>
    <w:uiPriority w:val="9"/>
    <w:rsid w:val="00B5344E"/>
    <w:rPr>
      <w:rFonts w:ascii="ＭＳ 明朝" w:eastAsia="ＭＳ 明朝" w:hAnsi="ＭＳ 明朝" w:cs="ＭＳ 明朝"/>
    </w:rPr>
  </w:style>
  <w:style w:type="paragraph" w:styleId="af0">
    <w:name w:val="Revision"/>
    <w:hidden/>
    <w:uiPriority w:val="99"/>
    <w:semiHidden/>
    <w:rsid w:val="00437C5F"/>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6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1974</TotalTime>
  <Pages>14</Pages>
  <Words>1772</Words>
  <Characters>10104</Characters>
  <Application>Microsoft Office Word</Application>
  <DocSecurity>0</DocSecurity>
  <Lines>84</Lines>
  <Paragraphs>23</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福永順彦</dc:creator>
  <cp:keywords/>
  <dc:description/>
  <cp:lastModifiedBy>G.Kim</cp:lastModifiedBy>
  <cp:revision>92</cp:revision>
  <cp:lastPrinted>2023-01-31T09:40:00Z</cp:lastPrinted>
  <dcterms:created xsi:type="dcterms:W3CDTF">2022-02-07T23:29:00Z</dcterms:created>
  <dcterms:modified xsi:type="dcterms:W3CDTF">2024-02-13T06:04:00Z</dcterms:modified>
</cp:coreProperties>
</file>