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704D" w14:textId="36B9B0F8" w:rsidR="00273D5D" w:rsidRPr="0058368E" w:rsidRDefault="00273D5D" w:rsidP="00B13103">
      <w:pPr>
        <w:widowControl/>
        <w:kinsoku w:val="0"/>
        <w:overflowPunct w:val="0"/>
        <w:autoSpaceDE w:val="0"/>
        <w:autoSpaceDN w:val="0"/>
        <w:ind w:leftChars="-100" w:left="-210" w:firstLineChars="100" w:firstLine="240"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</w:p>
    <w:tbl>
      <w:tblPr>
        <w:tblStyle w:val="afff5"/>
        <w:tblpPr w:leftFromText="142" w:rightFromText="142" w:vertAnchor="page" w:horzAnchor="margin" w:tblpY="122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298C" w:rsidRPr="0058368E" w14:paraId="2CBFA89E" w14:textId="77777777" w:rsidTr="00495089">
        <w:trPr>
          <w:trHeight w:val="411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268D4D6" w14:textId="77777777" w:rsidR="00BC298C" w:rsidRPr="0058368E" w:rsidRDefault="00BC298C" w:rsidP="00B13103">
            <w:pPr>
              <w:widowControl/>
              <w:kinsoku w:val="0"/>
              <w:overflowPunct w:val="0"/>
              <w:autoSpaceDE w:val="0"/>
              <w:autoSpaceDN w:val="0"/>
              <w:ind w:rightChars="192" w:right="403"/>
              <w:jc w:val="center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>（第１面）</w:t>
            </w:r>
          </w:p>
          <w:p w14:paraId="3ABA0191" w14:textId="6FEB1975" w:rsidR="00BC298C" w:rsidRPr="0058368E" w:rsidRDefault="0029560D" w:rsidP="00B13103">
            <w:pPr>
              <w:widowControl/>
              <w:kinsoku w:val="0"/>
              <w:overflowPunct w:val="0"/>
              <w:autoSpaceDE w:val="0"/>
              <w:autoSpaceDN w:val="0"/>
              <w:spacing w:beforeLines="50" w:before="180"/>
              <w:jc w:val="center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>建築物エネルギー消費性能確保計画に係る軽微な変更説明書（非住宅</w:t>
            </w:r>
            <w:r w:rsidR="00EE0A4C" w:rsidRPr="0058368E">
              <w:rPr>
                <w:rFonts w:ascii="ＭＳ 明朝" w:hAnsi="ＭＳ 明朝" w:cs="ＭＳ 明朝" w:hint="eastAsia"/>
                <w:sz w:val="24"/>
                <w:u w:color="4F81BD" w:themeColor="accent1"/>
              </w:rPr>
              <w:t>用</w:t>
            </w:r>
            <w:r w:rsidRPr="0058368E">
              <w:rPr>
                <w:rFonts w:ascii="ＭＳ 明朝" w:hAnsi="ＭＳ 明朝" w:cs="ＭＳ 明朝" w:hint="eastAsia"/>
                <w:sz w:val="24"/>
              </w:rPr>
              <w:t>）</w:t>
            </w:r>
          </w:p>
          <w:p w14:paraId="0CDAD9D7" w14:textId="77777777" w:rsidR="00BC298C" w:rsidRPr="0058368E" w:rsidRDefault="00BC298C" w:rsidP="00B13103">
            <w:pPr>
              <w:widowControl/>
              <w:kinsoku w:val="0"/>
              <w:overflowPunct w:val="0"/>
              <w:autoSpaceDE w:val="0"/>
              <w:autoSpaceDN w:val="0"/>
              <w:spacing w:beforeLines="50" w:before="180"/>
              <w:ind w:rightChars="125" w:right="263"/>
              <w:jc w:val="right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42E3CF7E" w14:textId="77777777" w:rsidR="00BC298C" w:rsidRPr="0058368E" w:rsidRDefault="00BC298C" w:rsidP="00B13103">
            <w:pPr>
              <w:widowControl/>
              <w:kinsoku w:val="0"/>
              <w:overflowPunct w:val="0"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>建築主事等　　あて</w:t>
            </w:r>
          </w:p>
          <w:p w14:paraId="389BEC11" w14:textId="77777777" w:rsidR="00BC298C" w:rsidRPr="0058368E" w:rsidRDefault="00BC298C" w:rsidP="00B13103">
            <w:pPr>
              <w:widowControl/>
              <w:kinsoku w:val="0"/>
              <w:overflowPunct w:val="0"/>
              <w:autoSpaceDE w:val="0"/>
              <w:autoSpaceDN w:val="0"/>
              <w:spacing w:afterLines="50" w:after="180"/>
              <w:ind w:leftChars="2300" w:left="4830"/>
              <w:jc w:val="left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>申請者氏名</w:t>
            </w:r>
          </w:p>
          <w:p w14:paraId="50BC131A" w14:textId="6AAF3023" w:rsidR="00BC298C" w:rsidRPr="0058368E" w:rsidRDefault="00B13103" w:rsidP="00B13103">
            <w:pPr>
              <w:widowControl/>
              <w:tabs>
                <w:tab w:val="left" w:pos="350"/>
              </w:tabs>
              <w:kinsoku w:val="0"/>
              <w:overflowPunct w:val="0"/>
              <w:autoSpaceDE w:val="0"/>
              <w:autoSpaceDN w:val="0"/>
              <w:adjustRightInd w:val="0"/>
              <w:spacing w:afterLines="50" w:after="180"/>
              <w:ind w:rightChars="27" w:right="57" w:firstLineChars="99" w:firstLine="238"/>
              <w:jc w:val="left"/>
              <w:rPr>
                <w:rFonts w:ascii="ＭＳ 明朝" w:hAnsi="ＭＳ 明朝" w:cs="ＭＳ 明朝"/>
                <w:sz w:val="24"/>
              </w:rPr>
            </w:pPr>
            <w:r w:rsidRPr="0058368E">
              <w:rPr>
                <w:rFonts w:ascii="ＭＳ 明朝" w:hAnsi="ＭＳ 明朝" w:cs="ＭＳ 明朝" w:hint="eastAsia"/>
                <w:sz w:val="24"/>
              </w:rPr>
              <w:t>申請に係る建築物の建築物エネルギー消費性能確保計画について、建築物のエネルギー消費性能の向上等に関する法律施行規則第５条（同規則第９条第２項において準用する場合を含む。）に規定する軽微な変更がありましたので、報告します</w:t>
            </w:r>
            <w:r w:rsidR="00BC298C" w:rsidRPr="0058368E">
              <w:rPr>
                <w:rFonts w:ascii="ＭＳ 明朝" w:hAnsi="ＭＳ 明朝" w:cs="ＭＳ 明朝" w:hint="eastAsia"/>
                <w:sz w:val="24"/>
              </w:rPr>
              <w:t>。</w:t>
            </w:r>
          </w:p>
          <w:tbl>
            <w:tblPr>
              <w:tblStyle w:val="afff5"/>
              <w:tblW w:w="0" w:type="auto"/>
              <w:tblInd w:w="219" w:type="dxa"/>
              <w:tblLook w:val="04A0" w:firstRow="1" w:lastRow="0" w:firstColumn="1" w:lastColumn="0" w:noHBand="0" w:noVBand="1"/>
            </w:tblPr>
            <w:tblGrid>
              <w:gridCol w:w="3178"/>
              <w:gridCol w:w="3331"/>
              <w:gridCol w:w="2515"/>
            </w:tblGrid>
            <w:tr w:rsidR="00BC298C" w:rsidRPr="0058368E" w14:paraId="0D66AD55" w14:textId="77777777" w:rsidTr="00B13103">
              <w:trPr>
                <w:trHeight w:val="567"/>
              </w:trPr>
              <w:tc>
                <w:tcPr>
                  <w:tcW w:w="3178" w:type="dxa"/>
                  <w:vAlign w:val="center"/>
                </w:tcPr>
                <w:p w14:paraId="5A35BEDC" w14:textId="77280C9F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１　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建築物等</w:t>
                  </w: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の名称</w:t>
                  </w:r>
                </w:p>
              </w:tc>
              <w:tc>
                <w:tcPr>
                  <w:tcW w:w="5846" w:type="dxa"/>
                  <w:gridSpan w:val="2"/>
                  <w:vAlign w:val="center"/>
                </w:tcPr>
                <w:p w14:paraId="5AE7E5C5" w14:textId="77777777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tabs>
                      <w:tab w:val="left" w:pos="2270"/>
                    </w:tabs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B13103" w:rsidRPr="0058368E" w14:paraId="18C83BE7" w14:textId="77777777" w:rsidTr="003233F4">
              <w:trPr>
                <w:trHeight w:val="567"/>
              </w:trPr>
              <w:tc>
                <w:tcPr>
                  <w:tcW w:w="3178" w:type="dxa"/>
                  <w:vAlign w:val="center"/>
                </w:tcPr>
                <w:p w14:paraId="37144589" w14:textId="0F178359" w:rsidR="00B13103" w:rsidRPr="0058368E" w:rsidRDefault="00B13103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２　建築物等の所在地</w:t>
                  </w:r>
                </w:p>
              </w:tc>
              <w:tc>
                <w:tcPr>
                  <w:tcW w:w="5846" w:type="dxa"/>
                  <w:gridSpan w:val="2"/>
                </w:tcPr>
                <w:p w14:paraId="1FBC6054" w14:textId="77777777" w:rsidR="00B13103" w:rsidRPr="0058368E" w:rsidRDefault="00B13103" w:rsidP="002E4B57">
                  <w:pPr>
                    <w:framePr w:hSpace="142" w:wrap="around" w:vAnchor="page" w:hAnchor="margin" w:y="1223"/>
                    <w:widowControl/>
                    <w:tabs>
                      <w:tab w:val="left" w:pos="2727"/>
                    </w:tabs>
                    <w:kinsoku w:val="0"/>
                    <w:overflowPunct w:val="0"/>
                    <w:autoSpaceDE w:val="0"/>
                    <w:autoSpaceDN w:val="0"/>
                    <w:ind w:right="1140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BC298C" w:rsidRPr="0058368E" w14:paraId="4B7D5E06" w14:textId="77777777" w:rsidTr="00B13103">
              <w:trPr>
                <w:trHeight w:val="761"/>
              </w:trPr>
              <w:tc>
                <w:tcPr>
                  <w:tcW w:w="3178" w:type="dxa"/>
                  <w:vAlign w:val="center"/>
                </w:tcPr>
                <w:p w14:paraId="54AEC809" w14:textId="4F8D0EA1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="480" w:hangingChars="200" w:hanging="480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３　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省エネ適合性判定年月日・番号</w:t>
                  </w:r>
                </w:p>
              </w:tc>
              <w:tc>
                <w:tcPr>
                  <w:tcW w:w="5846" w:type="dxa"/>
                  <w:gridSpan w:val="2"/>
                </w:tcPr>
                <w:p w14:paraId="503CE72C" w14:textId="77777777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tabs>
                      <w:tab w:val="left" w:pos="2301"/>
                      <w:tab w:val="left" w:pos="2335"/>
                    </w:tabs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BC298C" w:rsidRPr="0058368E" w14:paraId="75678B52" w14:textId="77777777" w:rsidTr="00B13103">
              <w:trPr>
                <w:trHeight w:val="454"/>
              </w:trPr>
              <w:tc>
                <w:tcPr>
                  <w:tcW w:w="9024" w:type="dxa"/>
                  <w:gridSpan w:val="3"/>
                  <w:vAlign w:val="center"/>
                </w:tcPr>
                <w:p w14:paraId="016406DA" w14:textId="12A96F46" w:rsidR="00BC298C" w:rsidRPr="0058368E" w:rsidRDefault="00B13103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４</w:t>
                  </w:r>
                  <w:r w:rsidR="00BC298C"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　変更の内容</w:t>
                  </w:r>
                </w:p>
              </w:tc>
            </w:tr>
            <w:tr w:rsidR="00BC298C" w:rsidRPr="0058368E" w14:paraId="329ACC06" w14:textId="77777777" w:rsidTr="00B13103">
              <w:trPr>
                <w:trHeight w:val="1587"/>
              </w:trPr>
              <w:tc>
                <w:tcPr>
                  <w:tcW w:w="9024" w:type="dxa"/>
                  <w:gridSpan w:val="3"/>
                  <w:vAlign w:val="center"/>
                </w:tcPr>
                <w:p w14:paraId="47270B26" w14:textId="77777777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Chars="100" w:left="45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□Ａ　省エネ性能等を向上させる又は当該性能に影響を及ぼさない変更</w:t>
                  </w:r>
                </w:p>
                <w:p w14:paraId="3FE39116" w14:textId="77777777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Chars="100" w:left="45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□Ｂ　一定範囲内でエネルギー消費性能を低下させる変更</w:t>
                  </w:r>
                </w:p>
                <w:p w14:paraId="1841E27E" w14:textId="77777777" w:rsidR="00BC298C" w:rsidRPr="0058368E" w:rsidRDefault="00BC298C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Chars="100" w:left="930" w:hangingChars="300" w:hanging="72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□Ｃ　</w:t>
                  </w:r>
                  <w:r w:rsidRPr="0058368E">
                    <w:rPr>
                      <w:rFonts w:ascii="ＭＳ 明朝" w:hAnsi="ＭＳ 明朝" w:cs="ＭＳ 明朝" w:hint="eastAsia"/>
                      <w:sz w:val="24"/>
                      <w:u w:color="4F81BD" w:themeColor="accent1"/>
                    </w:rPr>
                    <w:t>再計算によって</w:t>
                  </w: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基準適合が明らかな変更（建築物の用途及び計算方法の変更を除く。）</w:t>
                  </w:r>
                </w:p>
              </w:tc>
            </w:tr>
            <w:tr w:rsidR="00BC298C" w:rsidRPr="0058368E" w14:paraId="346DF938" w14:textId="77777777" w:rsidTr="00B13103">
              <w:trPr>
                <w:trHeight w:val="454"/>
              </w:trPr>
              <w:tc>
                <w:tcPr>
                  <w:tcW w:w="9024" w:type="dxa"/>
                  <w:gridSpan w:val="3"/>
                  <w:vAlign w:val="center"/>
                </w:tcPr>
                <w:p w14:paraId="26660F84" w14:textId="6F4AFA72" w:rsidR="00BC298C" w:rsidRPr="0058368E" w:rsidRDefault="00B13103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５</w:t>
                  </w:r>
                  <w:r w:rsidR="00BC298C"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　備考</w:t>
                  </w:r>
                </w:p>
              </w:tc>
            </w:tr>
            <w:tr w:rsidR="00BC298C" w:rsidRPr="0058368E" w14:paraId="3AD9877F" w14:textId="77777777" w:rsidTr="00B13103">
              <w:trPr>
                <w:trHeight w:val="794"/>
              </w:trPr>
              <w:tc>
                <w:tcPr>
                  <w:tcW w:w="9024" w:type="dxa"/>
                  <w:gridSpan w:val="3"/>
                </w:tcPr>
                <w:p w14:paraId="79FEB102" w14:textId="77777777" w:rsidR="00B13103" w:rsidRPr="0058368E" w:rsidRDefault="00B13103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4D19B9" w:rsidRPr="0058368E" w14:paraId="434ED500" w14:textId="77777777" w:rsidTr="004D19B9">
              <w:trPr>
                <w:trHeight w:val="587"/>
              </w:trPr>
              <w:tc>
                <w:tcPr>
                  <w:tcW w:w="6509" w:type="dxa"/>
                  <w:gridSpan w:val="2"/>
                  <w:vMerge w:val="restart"/>
                </w:tcPr>
                <w:p w14:paraId="462FF106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（注意）</w:t>
                  </w:r>
                </w:p>
                <w:p w14:paraId="383E3D82" w14:textId="108B5BF6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="24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１　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この説明書は、完了検査申請の際に、申請に係る建築物の建築物エネルギー消費性能確保計画に軽微な変更が</w:t>
                  </w:r>
                  <w:r w:rsidR="00EE0A4C" w:rsidRPr="0058368E">
                    <w:rPr>
                      <w:rFonts w:ascii="ＭＳ 明朝" w:hAnsi="ＭＳ 明朝" w:cs="ＭＳ 明朝" w:hint="eastAsia"/>
                      <w:sz w:val="24"/>
                      <w:u w:color="4F81BD" w:themeColor="accent1"/>
                    </w:rPr>
                    <w:t>あった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場合に、完了検査申請書の第三面の別紙として添付してください</w:t>
                  </w: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。</w:t>
                  </w:r>
                </w:p>
                <w:p w14:paraId="46CA8542" w14:textId="2AF7EB18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="24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 xml:space="preserve">２　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「４　変更の内容」において、Ａにチェックした場合には第２面に、Ｂにチェックした場合</w:t>
                  </w:r>
                  <w:r w:rsidR="00EE0A4C" w:rsidRPr="0058368E">
                    <w:rPr>
                      <w:rFonts w:ascii="ＭＳ 明朝" w:hAnsi="ＭＳ 明朝" w:cs="ＭＳ 明朝" w:hint="eastAsia"/>
                      <w:sz w:val="24"/>
                      <w:u w:color="4F81BD" w:themeColor="accent1"/>
                    </w:rPr>
                    <w:t>に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は第３面に必要事項を記入した上で、変更内容を説明するための図書を添付してください。Ｃにチェックした場合には軽微変更該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  <w:u w:color="4F81BD" w:themeColor="accent1"/>
                    </w:rPr>
                    <w:t>当</w:t>
                  </w:r>
                  <w:r w:rsidR="00B13103" w:rsidRPr="0058368E">
                    <w:rPr>
                      <w:rFonts w:ascii="ＭＳ 明朝" w:hAnsi="ＭＳ 明朝" w:cs="ＭＳ 明朝" w:hint="eastAsia"/>
                      <w:sz w:val="24"/>
                    </w:rPr>
                    <w:t>証明書及びその申請に要した図書を添付してください</w:t>
                  </w:r>
                  <w:r w:rsidRPr="0058368E">
                    <w:rPr>
                      <w:rFonts w:ascii="ＭＳ 明朝" w:hAnsi="ＭＳ 明朝" w:cs="ＭＳ 明朝" w:hint="eastAsia"/>
                      <w:spacing w:val="-40"/>
                      <w:w w:val="80"/>
                      <w:sz w:val="24"/>
                    </w:rPr>
                    <w:t>。</w:t>
                  </w:r>
                </w:p>
                <w:p w14:paraId="6267176E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="24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３　※印のある欄は、記入しないでください。</w:t>
                  </w:r>
                </w:p>
                <w:p w14:paraId="27FACABA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ind w:left="240" w:hangingChars="100" w:hanging="24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４　本様式は、２部（正本、副本）提出してください。なお、確認後１部（副本）は返却しますので、建築主が保管してください。</w:t>
                  </w:r>
                </w:p>
              </w:tc>
              <w:tc>
                <w:tcPr>
                  <w:tcW w:w="2515" w:type="dxa"/>
                  <w:vAlign w:val="center"/>
                </w:tcPr>
                <w:p w14:paraId="5B400D65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tabs>
                      <w:tab w:val="left" w:pos="2270"/>
                    </w:tabs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58368E">
                    <w:rPr>
                      <w:rFonts w:ascii="ＭＳ 明朝" w:hAnsi="ＭＳ 明朝" w:cs="ＭＳ 明朝" w:hint="eastAsia"/>
                      <w:sz w:val="24"/>
                    </w:rPr>
                    <w:t>※受付欄</w:t>
                  </w:r>
                </w:p>
              </w:tc>
            </w:tr>
            <w:tr w:rsidR="004D19B9" w:rsidRPr="0058368E" w14:paraId="5DB08E36" w14:textId="77777777" w:rsidTr="004D19B9">
              <w:trPr>
                <w:trHeight w:val="3315"/>
              </w:trPr>
              <w:tc>
                <w:tcPr>
                  <w:tcW w:w="6509" w:type="dxa"/>
                  <w:gridSpan w:val="2"/>
                  <w:vMerge/>
                </w:tcPr>
                <w:p w14:paraId="771E2A11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kinsoku w:val="0"/>
                    <w:overflowPunct w:val="0"/>
                    <w:autoSpaceDE w:val="0"/>
                    <w:autoSpaceDN w:val="0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  <w:tc>
                <w:tcPr>
                  <w:tcW w:w="2515" w:type="dxa"/>
                  <w:vAlign w:val="center"/>
                </w:tcPr>
                <w:p w14:paraId="5B40BD71" w14:textId="77777777" w:rsidR="004D19B9" w:rsidRPr="0058368E" w:rsidRDefault="004D19B9" w:rsidP="002E4B57">
                  <w:pPr>
                    <w:framePr w:hSpace="142" w:wrap="around" w:vAnchor="page" w:hAnchor="margin" w:y="1223"/>
                    <w:widowControl/>
                    <w:tabs>
                      <w:tab w:val="left" w:pos="2270"/>
                    </w:tabs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14:paraId="538191B5" w14:textId="77777777" w:rsidR="00BC298C" w:rsidRPr="0058368E" w:rsidRDefault="00BC298C" w:rsidP="00B13103">
            <w:pPr>
              <w:widowControl/>
              <w:kinsoku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</w:p>
        </w:tc>
      </w:tr>
    </w:tbl>
    <w:p w14:paraId="72EFD46C" w14:textId="4DB869AA" w:rsidR="0029560D" w:rsidRPr="0058368E" w:rsidRDefault="00937414" w:rsidP="0029560D">
      <w:pPr>
        <w:widowControl/>
        <w:kinsoku w:val="0"/>
        <w:overflowPunct w:val="0"/>
        <w:autoSpaceDE w:val="0"/>
        <w:autoSpaceDN w:val="0"/>
        <w:ind w:leftChars="-100" w:left="-210" w:firstLineChars="100" w:firstLine="24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Theme="minorEastAsia" w:eastAsiaTheme="minorEastAsia" w:hAnsiTheme="minorEastAsia" w:cs="ＭＳ 明朝"/>
          <w:sz w:val="24"/>
        </w:rPr>
        <w:br w:type="page"/>
      </w:r>
    </w:p>
    <w:p w14:paraId="0E04622C" w14:textId="77777777" w:rsidR="00937414" w:rsidRPr="0058368E" w:rsidRDefault="00937414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C0C03" w:rsidRPr="0058368E" w14:paraId="049331C6" w14:textId="77777777" w:rsidTr="00EE5BBC">
        <w:trPr>
          <w:trHeight w:val="14030"/>
        </w:trPr>
        <w:tc>
          <w:tcPr>
            <w:tcW w:w="9639" w:type="dxa"/>
          </w:tcPr>
          <w:p w14:paraId="1E27005E" w14:textId="189BA247" w:rsidR="00CC0C03" w:rsidRPr="0058368E" w:rsidRDefault="00CC0C03" w:rsidP="00B1310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t>（第</w:t>
            </w:r>
            <w:r w:rsidR="00B44F7E" w:rsidRPr="0058368E">
              <w:rPr>
                <w:rFonts w:hint="eastAsia"/>
                <w:sz w:val="24"/>
              </w:rPr>
              <w:t>２</w:t>
            </w:r>
            <w:r w:rsidRPr="0058368E">
              <w:rPr>
                <w:rFonts w:hint="eastAsia"/>
                <w:sz w:val="24"/>
              </w:rPr>
              <w:t>面）</w:t>
            </w:r>
          </w:p>
          <w:p w14:paraId="5945E9D8" w14:textId="77777777" w:rsidR="00CC0C03" w:rsidRPr="0058368E" w:rsidRDefault="00CC0C03" w:rsidP="00B1310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6A28D92F" w14:textId="582ECCDA" w:rsidR="00CC0C03" w:rsidRPr="0058368E" w:rsidRDefault="00CC0C03" w:rsidP="00B13103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［Ａ　省エネ性能等を向上させる変更］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CC0C03" w:rsidRPr="0058368E" w14:paraId="531DE2EA" w14:textId="77777777" w:rsidTr="00AE3A21">
              <w:trPr>
                <w:trHeight w:val="45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0D87C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・変更内容</w:t>
                  </w:r>
                </w:p>
              </w:tc>
            </w:tr>
            <w:tr w:rsidR="00CC0C03" w:rsidRPr="0058368E" w14:paraId="59B78F1D" w14:textId="77777777" w:rsidTr="00EE5BBC">
              <w:trPr>
                <w:trHeight w:val="281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B9705A" w14:textId="333F60D1" w:rsidR="00CC0C03" w:rsidRPr="0058368E" w:rsidRDefault="0029560D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276" w:lineRule="auto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□建築物の高さ又は外周長の減少</w:t>
                  </w:r>
                </w:p>
                <w:p w14:paraId="011809AF" w14:textId="78B5AB54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left="488" w:hangingChars="200" w:hanging="488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29560D" w:rsidRPr="0058368E">
                    <w:rPr>
                      <w:rFonts w:hAnsi="Times New Roman" w:hint="eastAsia"/>
                      <w:spacing w:val="2"/>
                      <w:sz w:val="24"/>
                    </w:rPr>
                    <w:t>外壁、屋根又は外気に接する床の面積の減少</w:t>
                  </w:r>
                </w:p>
                <w:p w14:paraId="12384203" w14:textId="0DA3E953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left="244" w:hangingChars="100" w:hanging="2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29560D" w:rsidRPr="0058368E">
                    <w:rPr>
                      <w:rFonts w:hAnsi="Times New Roman" w:hint="eastAsia"/>
                      <w:spacing w:val="2"/>
                      <w:sz w:val="24"/>
                    </w:rPr>
                    <w:t>空気調和設備等の効率的利用の向上又は損失の低下となる変更（制御方法等の変更を含む。）</w:t>
                  </w:r>
                </w:p>
                <w:p w14:paraId="134932DA" w14:textId="256D20E8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left="488" w:hangingChars="200" w:hanging="488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29560D" w:rsidRPr="0058368E">
                    <w:rPr>
                      <w:rFonts w:hAnsi="Times New Roman" w:hint="eastAsia"/>
                      <w:spacing w:val="2"/>
                      <w:sz w:val="24"/>
                    </w:rPr>
                    <w:t>エネルギーの効率的利用を図ることのできる設備の新設又は増設</w:t>
                  </w:r>
                </w:p>
                <w:p w14:paraId="3A368C77" w14:textId="07E0771A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276" w:lineRule="auto"/>
                    <w:ind w:left="488" w:hangingChars="200" w:hanging="488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29560D" w:rsidRPr="0058368E">
                    <w:rPr>
                      <w:rFonts w:hAnsi="Times New Roman" w:hint="eastAsia"/>
                      <w:spacing w:val="2"/>
                      <w:sz w:val="24"/>
                    </w:rPr>
                    <w:t>その他（　　　　　　　　　　　　　　　　　　　　　　　　）</w:t>
                  </w:r>
                </w:p>
              </w:tc>
            </w:tr>
            <w:tr w:rsidR="00CC0C03" w:rsidRPr="0058368E" w14:paraId="27E55E1B" w14:textId="77777777" w:rsidTr="00EE5BBC">
              <w:trPr>
                <w:trHeight w:val="429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FA3C39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・上記変更内容についての具体的な内容</w:t>
                  </w:r>
                </w:p>
              </w:tc>
            </w:tr>
            <w:tr w:rsidR="00CC0C03" w:rsidRPr="0058368E" w14:paraId="39516431" w14:textId="77777777" w:rsidTr="00EE5BBC">
              <w:trPr>
                <w:trHeight w:val="4358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57EDFA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CC0C03" w:rsidRPr="0058368E" w14:paraId="21C5158D" w14:textId="77777777" w:rsidTr="00EE5BBC">
              <w:trPr>
                <w:trHeight w:val="471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7D7383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CC0C03" w:rsidRPr="0058368E" w14:paraId="2B113DBD" w14:textId="77777777" w:rsidTr="00EE5BBC">
              <w:trPr>
                <w:trHeight w:val="252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8751B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CC0C03" w:rsidRPr="0058368E" w14:paraId="1FC4DE22" w14:textId="77777777" w:rsidTr="00EE5BBC">
              <w:trPr>
                <w:trHeight w:val="126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7A4696" w14:textId="77777777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ind w:left="442" w:rightChars="-24" w:right="-50" w:hangingChars="181" w:hanging="442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（注意）</w:t>
                  </w:r>
                </w:p>
                <w:p w14:paraId="20F2DAE9" w14:textId="3A63BA3F" w:rsidR="00CC0C03" w:rsidRPr="0058368E" w:rsidRDefault="00CC0C03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ind w:rightChars="-24" w:right="-50" w:firstLineChars="90" w:firstLine="220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変更内容は、該当するもの全てにチェックをすることとし、チェックをした事項については、具体的な変更内容を記載した上で、</w:t>
                  </w:r>
                  <w:r w:rsidR="00607563" w:rsidRPr="0058368E">
                    <w:rPr>
                      <w:rFonts w:hAnsi="Times New Roman" w:hint="eastAsia"/>
                      <w:spacing w:val="2"/>
                      <w:sz w:val="24"/>
                    </w:rPr>
                    <w:t>添付図書等の欄に</w:t>
                  </w: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変更内容を示す図書等の名称を記載し</w:t>
                  </w:r>
                  <w:r w:rsidR="005B10AC"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、</w:t>
                  </w: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当該図書</w:t>
                  </w:r>
                  <w:r w:rsidR="003761BE"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等</w:t>
                  </w:r>
                  <w:r w:rsidRPr="0058368E">
                    <w:rPr>
                      <w:rFonts w:hAnsi="Times New Roman" w:hint="eastAsia"/>
                      <w:spacing w:val="2"/>
                      <w:sz w:val="24"/>
                    </w:rPr>
                    <w:t>を添付してください。</w:t>
                  </w:r>
                </w:p>
              </w:tc>
            </w:tr>
          </w:tbl>
          <w:p w14:paraId="5E8A8EC0" w14:textId="77777777" w:rsidR="00CC0C03" w:rsidRPr="0058368E" w:rsidRDefault="00CC0C03" w:rsidP="00B13103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69AB5CA4" w14:textId="71E74C79" w:rsidR="00CC0C03" w:rsidRPr="0058368E" w:rsidRDefault="00CC0C03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</w:p>
    <w:p w14:paraId="356A3F89" w14:textId="77777777" w:rsidR="00021FA7" w:rsidRPr="0058368E" w:rsidRDefault="00021FA7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560D" w:rsidRPr="0058368E" w14:paraId="0B403A63" w14:textId="77777777" w:rsidTr="00EE5BBC">
        <w:trPr>
          <w:trHeight w:val="14030"/>
        </w:trPr>
        <w:tc>
          <w:tcPr>
            <w:tcW w:w="9639" w:type="dxa"/>
          </w:tcPr>
          <w:p w14:paraId="1FD76976" w14:textId="77777777" w:rsidR="0029560D" w:rsidRPr="0058368E" w:rsidRDefault="0029560D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t>（第３面）</w:t>
            </w:r>
          </w:p>
          <w:p w14:paraId="25F59E46" w14:textId="77777777" w:rsidR="0029560D" w:rsidRPr="0058368E" w:rsidRDefault="0029560D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5AC5A511" w14:textId="76D6F4E0" w:rsidR="0029560D" w:rsidRPr="0058368E" w:rsidRDefault="0029560D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［Ｂ　一定範囲内で省エネ性能を減少させる変更］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18"/>
              <w:gridCol w:w="2268"/>
              <w:gridCol w:w="5957"/>
            </w:tblGrid>
            <w:tr w:rsidR="0029560D" w:rsidRPr="0058368E" w14:paraId="04757E5F" w14:textId="77777777" w:rsidTr="00892F79">
              <w:trPr>
                <w:trHeight w:val="680"/>
              </w:trPr>
              <w:tc>
                <w:tcPr>
                  <w:tcW w:w="9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5A5B82" w14:textId="6982C0F8" w:rsidR="0029560D" w:rsidRPr="0058368E" w:rsidRDefault="0029560D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・変更前のＢＥＩ＝（　　　　　　　）≦</w:t>
                  </w:r>
                  <w:r w:rsidR="00EE0A4C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（　　　　　　　）×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０．９</w:t>
                  </w:r>
                </w:p>
              </w:tc>
            </w:tr>
            <w:tr w:rsidR="0029560D" w:rsidRPr="0058368E" w14:paraId="4AD742E2" w14:textId="77777777" w:rsidTr="00EE5BBC">
              <w:trPr>
                <w:trHeight w:val="680"/>
              </w:trPr>
              <w:tc>
                <w:tcPr>
                  <w:tcW w:w="9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09A96" w14:textId="1054E0BF" w:rsidR="0029560D" w:rsidRPr="0058368E" w:rsidRDefault="0029560D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・変更となる設備</w:t>
                  </w:r>
                  <w:r w:rsidR="00EE0A4C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とそ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の概要</w:t>
                  </w:r>
                </w:p>
              </w:tc>
            </w:tr>
            <w:tr w:rsidR="00EE0A4C" w:rsidRPr="0058368E" w14:paraId="598B7FA4" w14:textId="77777777" w:rsidTr="00892F79">
              <w:trPr>
                <w:trHeight w:val="1304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1A5C8" w14:textId="54DD3416" w:rsidR="00EE0A4C" w:rsidRPr="0058368E" w:rsidRDefault="00EE0A4C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65D11" w14:textId="77777777" w:rsidR="00EE0A4C" w:rsidRPr="0058368E" w:rsidRDefault="00EE0A4C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空気調和設備</w:t>
                  </w:r>
                </w:p>
                <w:p w14:paraId="7531E4FC" w14:textId="22BD05A8" w:rsidR="00EE0A4C" w:rsidRPr="0058368E" w:rsidRDefault="00EE0A4C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変更内容記入欄</w:t>
                  </w: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2DC280" w14:textId="2EAE81AD" w:rsidR="00EE0A4C" w:rsidRPr="0058368E" w:rsidRDefault="00EE0A4C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</w:p>
              </w:tc>
            </w:tr>
            <w:tr w:rsidR="00892F79" w:rsidRPr="0058368E" w14:paraId="7DC8BC14" w14:textId="77777777" w:rsidTr="00892F79">
              <w:trPr>
                <w:trHeight w:val="1304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5FF72" w14:textId="066D838A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5C0B6B" w14:textId="3F58B4E0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機械換気設備</w:t>
                  </w:r>
                </w:p>
                <w:p w14:paraId="23A578C8" w14:textId="102EC9E3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変更内容記入欄</w:t>
                  </w: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74542" w14:textId="77777777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</w:p>
              </w:tc>
            </w:tr>
            <w:tr w:rsidR="00892F79" w:rsidRPr="0058368E" w14:paraId="04E8568B" w14:textId="77777777" w:rsidTr="00892F79">
              <w:trPr>
                <w:trHeight w:val="1304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6E0310" w14:textId="6E03BDEA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9998B" w14:textId="67A796C0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照明設備</w:t>
                  </w:r>
                </w:p>
                <w:p w14:paraId="0878517C" w14:textId="3FA433C0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変更内容記入欄</w:t>
                  </w: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ABF44" w14:textId="77777777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</w:p>
              </w:tc>
            </w:tr>
            <w:tr w:rsidR="00892F79" w:rsidRPr="0058368E" w14:paraId="1714A3BA" w14:textId="77777777" w:rsidTr="00892F79">
              <w:trPr>
                <w:trHeight w:val="1304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4C91D" w14:textId="196226D1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7E023" w14:textId="0D463F3A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給湯設備</w:t>
                  </w:r>
                </w:p>
                <w:p w14:paraId="4A644204" w14:textId="42DE921B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変更内容記入欄</w:t>
                  </w: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455D30" w14:textId="77777777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</w:p>
              </w:tc>
            </w:tr>
            <w:tr w:rsidR="00892F79" w:rsidRPr="0058368E" w14:paraId="1B6F1FF0" w14:textId="77777777" w:rsidTr="00892F79">
              <w:trPr>
                <w:trHeight w:val="1304"/>
              </w:trPr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B42147" w14:textId="6F97E528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□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F1715" w14:textId="76B7BBC5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太陽光発電設備</w:t>
                  </w:r>
                </w:p>
                <w:p w14:paraId="0D6D4AC2" w14:textId="5C655BAA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変更内容記入欄</w:t>
                  </w: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D99D2A" w14:textId="77777777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</w:p>
              </w:tc>
            </w:tr>
            <w:tr w:rsidR="0029560D" w:rsidRPr="0058368E" w14:paraId="33D383D1" w14:textId="77777777" w:rsidTr="00892F79">
              <w:trPr>
                <w:trHeight w:val="680"/>
              </w:trPr>
              <w:tc>
                <w:tcPr>
                  <w:tcW w:w="9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226042" w14:textId="77777777" w:rsidR="0029560D" w:rsidRPr="0058368E" w:rsidRDefault="0029560D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29560D" w:rsidRPr="0058368E" w14:paraId="1CFC3AEA" w14:textId="77777777" w:rsidTr="00EE5BBC">
              <w:trPr>
                <w:trHeight w:val="1350"/>
              </w:trPr>
              <w:tc>
                <w:tcPr>
                  <w:tcW w:w="9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5D1C9F" w14:textId="77777777" w:rsidR="00892F79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50" w:left="105"/>
                    <w:rPr>
                      <w:rFonts w:hAnsi="Times New Roman"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 xml:space="preserve">□平面図　□立面図　□断面図　□仕様書　□機器表　□仕様シート　</w:t>
                  </w:r>
                </w:p>
                <w:p w14:paraId="5474B979" w14:textId="561FEE81" w:rsidR="0029560D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beforeLines="50" w:before="180" w:line="0" w:lineRule="atLeast"/>
                    <w:ind w:leftChars="50" w:left="105"/>
                    <w:rPr>
                      <w:rFonts w:hAnsi="Times New Roman"/>
                      <w:spacing w:val="2"/>
                      <w:sz w:val="18"/>
                      <w:szCs w:val="18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□その他（　　　　　　　　　　　　　　　　　　　　　　　　　）</w:t>
                  </w:r>
                </w:p>
              </w:tc>
            </w:tr>
            <w:tr w:rsidR="0029560D" w:rsidRPr="0058368E" w14:paraId="729BDAF5" w14:textId="77777777" w:rsidTr="00892F79">
              <w:trPr>
                <w:trHeight w:val="1981"/>
              </w:trPr>
              <w:tc>
                <w:tcPr>
                  <w:tcW w:w="9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CE253" w14:textId="77777777" w:rsidR="0029560D" w:rsidRPr="0058368E" w:rsidRDefault="0029560D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ind w:left="442" w:rightChars="-24" w:right="-50" w:hangingChars="181" w:hanging="442"/>
                    <w:rPr>
                      <w:rFonts w:hAnsi="Times New Roman"/>
                      <w:spacing w:val="2"/>
                      <w:sz w:val="24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（注意）</w:t>
                  </w:r>
                </w:p>
                <w:p w14:paraId="53335049" w14:textId="5C1A3E27" w:rsidR="0029560D" w:rsidRPr="0058368E" w:rsidRDefault="00892F79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ind w:firstLineChars="90" w:firstLine="220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  <w:u w:color="4F81BD" w:themeColor="accent1"/>
                    </w:rPr>
                  </w:pPr>
                  <w:r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変更となる設備は、該当するもの全てにチェックをすることとし、チェックした設備については、変更内容記入欄に概要を、第３面別紙のうち該当するものに必要事項を記入したうえで、添付図書等の欄に変更内容を示す図書等の名称を記載し、当該図書等を添付してください</w:t>
                  </w:r>
                  <w:r w:rsidR="0029560D" w:rsidRPr="0058368E">
                    <w:rPr>
                      <w:rFonts w:hAnsi="Times New Roman" w:hint="eastAsia"/>
                      <w:spacing w:val="2"/>
                      <w:sz w:val="24"/>
                      <w:u w:color="4F81BD" w:themeColor="accent1"/>
                    </w:rPr>
                    <w:t>。</w:t>
                  </w:r>
                </w:p>
              </w:tc>
            </w:tr>
          </w:tbl>
          <w:p w14:paraId="602BCC0F" w14:textId="77777777" w:rsidR="0029560D" w:rsidRPr="0058368E" w:rsidRDefault="0029560D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1D7140A8" w14:textId="14926744" w:rsidR="00323F72" w:rsidRPr="0058368E" w:rsidRDefault="00323F72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="HG丸ｺﾞｼｯｸM-PRO" w:eastAsia="HG丸ｺﾞｼｯｸM-PRO" w:hAnsi="ＭＳ 明朝"/>
          <w:color w:val="000000"/>
          <w:szCs w:val="21"/>
        </w:rPr>
        <w:br w:type="page"/>
      </w: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23F72" w:rsidRPr="0058368E" w14:paraId="12D0ADEB" w14:textId="77777777" w:rsidTr="00AE7DB2">
        <w:trPr>
          <w:trHeight w:val="13183"/>
        </w:trPr>
        <w:tc>
          <w:tcPr>
            <w:tcW w:w="9639" w:type="dxa"/>
          </w:tcPr>
          <w:p w14:paraId="44DCC711" w14:textId="4978354A" w:rsidR="00323F72" w:rsidRPr="0058368E" w:rsidRDefault="00323F72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lastRenderedPageBreak/>
              <w:t>（第３面別紙１）</w:t>
            </w:r>
          </w:p>
          <w:p w14:paraId="64CD9E0E" w14:textId="77777777" w:rsidR="00323F72" w:rsidRPr="0058368E" w:rsidRDefault="00323F72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3F3578D8" w14:textId="6327B286" w:rsidR="00323F72" w:rsidRPr="0058368E" w:rsidRDefault="00323F72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［空気調和設備関係］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323F72" w:rsidRPr="0058368E" w14:paraId="545D8D61" w14:textId="77777777" w:rsidTr="00323F72">
              <w:trPr>
                <w:trHeight w:val="90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9D6AE" w14:textId="33EC8FF6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次の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又は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のいずれかの変更に該当し、かつ、これ以外については「変更なし」又は「性能が向上する変更」である場合</w:t>
                  </w:r>
                </w:p>
              </w:tc>
            </w:tr>
            <w:tr w:rsidR="00323F72" w:rsidRPr="0058368E" w14:paraId="78075275" w14:textId="77777777" w:rsidTr="00323F72">
              <w:trPr>
                <w:trHeight w:val="90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676C6" w14:textId="23A32454" w:rsidR="00323F72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="00323F72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外壁の平均熱貫流率について５％を超えない増加、かつ、窓の平均日射熱取得率について５％を超えない増加</w:t>
                  </w:r>
                </w:p>
              </w:tc>
            </w:tr>
            <w:tr w:rsidR="00323F72" w:rsidRPr="0058368E" w14:paraId="4FBBC6E1" w14:textId="77777777" w:rsidTr="00EE5BBC">
              <w:trPr>
                <w:trHeight w:val="68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F34C1D" w14:textId="42392F6C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・外壁の平均熱貫流率について５％を超えない増加の確認</w:t>
                  </w:r>
                </w:p>
              </w:tc>
            </w:tr>
            <w:tr w:rsidR="00323F72" w:rsidRPr="0058368E" w14:paraId="5DC5192E" w14:textId="77777777" w:rsidTr="00323F72">
              <w:trPr>
                <w:trHeight w:val="158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69AF8" w14:textId="77777777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□断熱材種類　□断熱材厚み</w:t>
                  </w:r>
                </w:p>
                <w:p w14:paraId="056401DA" w14:textId="7E1DE9CF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変更する方位　□全方位　□一部方位のみ（方位　　　　）</w:t>
                  </w:r>
                </w:p>
                <w:p w14:paraId="68A7AF15" w14:textId="5C9F9C63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変更前・変更後の平均熱貫流率</w:t>
                  </w:r>
                </w:p>
                <w:p w14:paraId="71C9977A" w14:textId="03F49CE3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変更前（　　　）　変更後（　　　）　増加率（　　　）％</w:t>
                  </w:r>
                </w:p>
              </w:tc>
            </w:tr>
            <w:tr w:rsidR="00323F72" w:rsidRPr="0058368E" w14:paraId="2AA549C8" w14:textId="77777777" w:rsidTr="00EE5BBC">
              <w:trPr>
                <w:trHeight w:val="68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9D461" w14:textId="23D9F2AD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・窓の平均熱貫流率について５％を超えない増加</w:t>
                  </w:r>
                </w:p>
              </w:tc>
            </w:tr>
            <w:tr w:rsidR="00323F72" w:rsidRPr="0058368E" w14:paraId="5F96E21A" w14:textId="77777777" w:rsidTr="00323F72">
              <w:trPr>
                <w:trHeight w:val="158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894656" w14:textId="77777777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□ガラス種類　□ブラインドの有無</w:t>
                  </w:r>
                </w:p>
                <w:p w14:paraId="4B5C14E7" w14:textId="7EB4BEFD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変更する方位　□全方位　□一部方位のみ（方位　　　　）</w:t>
                  </w:r>
                </w:p>
                <w:p w14:paraId="269ABC95" w14:textId="770FE89E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変更前・変更後の平均熱貫流率</w:t>
                  </w:r>
                </w:p>
                <w:p w14:paraId="2AAD90C0" w14:textId="194171BA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変更前（　　　）　変更後（　　　）　増加率（　　　）％</w:t>
                  </w:r>
                </w:p>
              </w:tc>
            </w:tr>
            <w:tr w:rsidR="00323F72" w:rsidRPr="0058368E" w14:paraId="534A8FD0" w14:textId="77777777" w:rsidTr="00323F72">
              <w:trPr>
                <w:trHeight w:val="68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F645F" w14:textId="1C3DF7F9" w:rsidR="00323F72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="00323F72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熱源機器の平均効率について１０％を超えない低下</w:t>
                  </w:r>
                </w:p>
              </w:tc>
            </w:tr>
            <w:tr w:rsidR="00323F72" w:rsidRPr="0058368E" w14:paraId="287630BE" w14:textId="77777777" w:rsidTr="00EE5BBC">
              <w:trPr>
                <w:trHeight w:val="68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7C0FC7" w14:textId="049A2AD3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・平均熱源効率（冷房平均ＣＯＰ）</w:t>
                  </w:r>
                </w:p>
              </w:tc>
            </w:tr>
            <w:tr w:rsidR="00323F72" w:rsidRPr="0058368E" w14:paraId="5FD3B91A" w14:textId="77777777" w:rsidTr="00323F72">
              <w:trPr>
                <w:trHeight w:val="124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F1A3F" w14:textId="77777777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□機器の仕様変更　□台数の増減</w:t>
                  </w:r>
                </w:p>
                <w:p w14:paraId="22DEB529" w14:textId="170A45F5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変更前・変更後の平均熱源効率</w:t>
                  </w:r>
                </w:p>
                <w:p w14:paraId="70C8BBA6" w14:textId="54D8AA4E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変更前（　　　）　変更後（　　　）　減少率（　　　）％</w:t>
                  </w:r>
                </w:p>
              </w:tc>
            </w:tr>
            <w:tr w:rsidR="00323F72" w:rsidRPr="0058368E" w14:paraId="0315C6A4" w14:textId="77777777" w:rsidTr="00EE5BBC">
              <w:trPr>
                <w:trHeight w:val="68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710691" w14:textId="5DB85541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・平均熱源効率（暖房平均ＣＯＰ）</w:t>
                  </w:r>
                </w:p>
              </w:tc>
            </w:tr>
            <w:tr w:rsidR="00323F72" w:rsidRPr="0058368E" w14:paraId="27C1BF63" w14:textId="77777777" w:rsidTr="00323F72">
              <w:trPr>
                <w:trHeight w:val="124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D25FE" w14:textId="77777777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□機器の仕様変更　□台数の増減</w:t>
                  </w:r>
                </w:p>
                <w:p w14:paraId="4B876BD2" w14:textId="2C5E7D01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変更前・変更後の平均熱源効率</w:t>
                  </w:r>
                </w:p>
                <w:p w14:paraId="48DED5ED" w14:textId="25403C85" w:rsidR="00323F72" w:rsidRPr="0058368E" w:rsidRDefault="00323F7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変更前（　　　）　変更後（　　　）　減少率（　　　）％</w:t>
                  </w:r>
                </w:p>
              </w:tc>
            </w:tr>
          </w:tbl>
          <w:p w14:paraId="6B5E1175" w14:textId="77777777" w:rsidR="00323F72" w:rsidRPr="0058368E" w:rsidRDefault="00323F72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4F906B20" w14:textId="22257323" w:rsidR="00AE7DB2" w:rsidRPr="0058368E" w:rsidRDefault="00AE7DB2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="HG丸ｺﾞｼｯｸM-PRO" w:eastAsia="HG丸ｺﾞｼｯｸM-PRO" w:hAnsi="ＭＳ 明朝"/>
          <w:color w:val="000000"/>
          <w:szCs w:val="21"/>
        </w:rPr>
        <w:br w:type="page"/>
      </w: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7DB2" w:rsidRPr="0058368E" w14:paraId="32BBBC5D" w14:textId="77777777" w:rsidTr="00C35C3F">
        <w:trPr>
          <w:trHeight w:val="11340"/>
        </w:trPr>
        <w:tc>
          <w:tcPr>
            <w:tcW w:w="9639" w:type="dxa"/>
          </w:tcPr>
          <w:p w14:paraId="5D043C46" w14:textId="3A1E035F" w:rsidR="00AE7DB2" w:rsidRPr="0058368E" w:rsidRDefault="00AE7DB2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lastRenderedPageBreak/>
              <w:t>（第３面別紙２）</w:t>
            </w:r>
          </w:p>
          <w:p w14:paraId="0689297E" w14:textId="77777777" w:rsidR="00AE7DB2" w:rsidRPr="0058368E" w:rsidRDefault="00AE7DB2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57097501" w14:textId="7948FE00" w:rsidR="00AE7DB2" w:rsidRPr="0058368E" w:rsidRDefault="00AE7DB2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［換気設備関係］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AE7DB2" w:rsidRPr="0058368E" w14:paraId="7A05D4C6" w14:textId="77777777" w:rsidTr="00EE5BBC">
              <w:trPr>
                <w:trHeight w:val="90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A83FA" w14:textId="1DA48A70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評価の対象となる室の用途ごとに、次の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又は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のいずれかの変更に該当し、かつ、これ以外については「変更なし」又は「性能が向上する変更」である場合</w:t>
                  </w:r>
                </w:p>
              </w:tc>
            </w:tr>
            <w:tr w:rsidR="00AE7DB2" w:rsidRPr="0058368E" w14:paraId="1745F945" w14:textId="77777777" w:rsidTr="00C35C3F">
              <w:trPr>
                <w:trHeight w:val="79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0B0A8" w14:textId="643CF31C" w:rsidR="00AE7DB2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="00AE7DB2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送風機の電動機出力について</w:t>
                  </w:r>
                  <w:r w:rsidR="00C35C3F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１０</w:t>
                  </w:r>
                  <w:r w:rsidR="00AE7DB2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％を超えない増加</w:t>
                  </w:r>
                </w:p>
              </w:tc>
            </w:tr>
            <w:tr w:rsidR="00AE7DB2" w:rsidRPr="0058368E" w14:paraId="68F2B39B" w14:textId="77777777" w:rsidTr="00C35C3F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06A526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37FA681D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1C78FB0D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変更前・変更後の送風機の電動機出力</w:t>
                  </w:r>
                </w:p>
                <w:p w14:paraId="25FCA92C" w14:textId="6843E561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AE7DB2" w:rsidRPr="0058368E" w14:paraId="12D34B3D" w14:textId="77777777" w:rsidTr="00C35C3F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5FC63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7B702971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18F2DF32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変更前・変更後の送風機の電動機出力</w:t>
                  </w:r>
                </w:p>
                <w:p w14:paraId="6FB877A8" w14:textId="3869407B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AE7DB2" w:rsidRPr="0058368E" w14:paraId="246E8F19" w14:textId="77777777" w:rsidTr="00C35C3F">
              <w:trPr>
                <w:trHeight w:val="102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9FA27" w14:textId="0EB5FB3B" w:rsidR="00AE7DB2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="00AE7DB2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計算対象床面積について５％を超えない増加（室用途が「駐車場」又は「厨房」である場合のみ）</w:t>
                  </w:r>
                </w:p>
              </w:tc>
            </w:tr>
            <w:tr w:rsidR="00AE7DB2" w:rsidRPr="0058368E" w14:paraId="5AE8A34D" w14:textId="77777777" w:rsidTr="00C35C3F">
              <w:trPr>
                <w:trHeight w:val="147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3467DA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駐車場　）</w:t>
                  </w:r>
                </w:p>
                <w:p w14:paraId="7280E7B7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変更前・変更後の床面積</w:t>
                  </w:r>
                </w:p>
                <w:p w14:paraId="57185102" w14:textId="5646494C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AE7DB2" w:rsidRPr="0058368E" w14:paraId="31CCC1B7" w14:textId="77777777" w:rsidTr="00C35C3F">
              <w:trPr>
                <w:trHeight w:val="147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D4CDCF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厨房　）</w:t>
                  </w:r>
                </w:p>
                <w:p w14:paraId="38E838DE" w14:textId="77777777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変更前・変更後の床面積</w:t>
                  </w:r>
                </w:p>
                <w:p w14:paraId="547BF0AB" w14:textId="3FDA7F1B" w:rsidR="00AE7DB2" w:rsidRPr="0058368E" w:rsidRDefault="00AE7DB2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</w:tbl>
          <w:p w14:paraId="17304B0C" w14:textId="77777777" w:rsidR="00AE7DB2" w:rsidRPr="0058368E" w:rsidRDefault="00AE7DB2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11BEBA78" w14:textId="530EA081" w:rsidR="00C35C3F" w:rsidRPr="0058368E" w:rsidRDefault="00C35C3F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="HG丸ｺﾞｼｯｸM-PRO" w:eastAsia="HG丸ｺﾞｼｯｸM-PRO" w:hAnsi="ＭＳ 明朝"/>
          <w:color w:val="000000"/>
          <w:szCs w:val="21"/>
        </w:rPr>
        <w:br w:type="page"/>
      </w: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5C3F" w:rsidRPr="0058368E" w14:paraId="0DD64C1C" w14:textId="77777777" w:rsidTr="00407B87">
        <w:trPr>
          <w:trHeight w:val="10915"/>
        </w:trPr>
        <w:tc>
          <w:tcPr>
            <w:tcW w:w="9639" w:type="dxa"/>
          </w:tcPr>
          <w:p w14:paraId="20C94FBC" w14:textId="782E4827" w:rsidR="00C35C3F" w:rsidRPr="0058368E" w:rsidRDefault="00C35C3F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lastRenderedPageBreak/>
              <w:t>（第３面別紙３）</w:t>
            </w:r>
          </w:p>
          <w:p w14:paraId="6604A98C" w14:textId="77777777" w:rsidR="00C35C3F" w:rsidRPr="0058368E" w:rsidRDefault="00C35C3F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5BE96049" w14:textId="1FA87BD7" w:rsidR="00C35C3F" w:rsidRPr="0058368E" w:rsidRDefault="00C35C3F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［照明設備関係］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C35C3F" w:rsidRPr="0058368E" w14:paraId="12C0071D" w14:textId="77777777" w:rsidTr="00C35C3F">
              <w:trPr>
                <w:trHeight w:val="102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1FB719" w14:textId="57EED810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評価の対象となる室の用途ごとに、次の変更に該当し、かつ、これ以外については「変更なし」又は「性能が向上する変更」である場合</w:t>
                  </w:r>
                </w:p>
              </w:tc>
            </w:tr>
            <w:tr w:rsidR="00C35C3F" w:rsidRPr="0058368E" w14:paraId="2D64B1DE" w14:textId="77777777" w:rsidTr="00EE5BBC">
              <w:trPr>
                <w:trHeight w:val="79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D8C85" w14:textId="2A3A45A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45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単位床面積当たりの照明器具の消費電力について１０％を超えない増加</w:t>
                  </w:r>
                </w:p>
              </w:tc>
            </w:tr>
            <w:tr w:rsidR="00C35C3F" w:rsidRPr="0058368E" w14:paraId="55A0D0A7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086CB1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5D3E6A03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3E75D945" w14:textId="6FA6A9D5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変更前・変更後の単位床面積当たりの消費電力</w:t>
                  </w:r>
                </w:p>
                <w:p w14:paraId="4A1D0049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C35C3F" w:rsidRPr="0058368E" w14:paraId="7903680B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43FCFC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614CF635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608E44F7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変更前・変更後の単位床面積当たりの消費電力</w:t>
                  </w:r>
                </w:p>
                <w:p w14:paraId="4CF89F48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C35C3F" w:rsidRPr="0058368E" w14:paraId="4F037483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4C950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455BC63F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6CD143F6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変更前・変更後の単位床面積当たりの消費電力</w:t>
                  </w:r>
                </w:p>
                <w:p w14:paraId="332935D8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  <w:tr w:rsidR="00C35C3F" w:rsidRPr="0058368E" w14:paraId="1B0F3BC6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B5480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室用途（　　　）</w:t>
                  </w:r>
                </w:p>
                <w:p w14:paraId="37A5788F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620ED96B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変更前・変更後の単位床面積当たりの消費電力</w:t>
                  </w:r>
                </w:p>
                <w:p w14:paraId="6EB7C50B" w14:textId="77777777" w:rsidR="00C35C3F" w:rsidRPr="0058368E" w:rsidRDefault="00C35C3F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増加率（　　　）％</w:t>
                  </w:r>
                </w:p>
              </w:tc>
            </w:tr>
          </w:tbl>
          <w:p w14:paraId="255375AE" w14:textId="77777777" w:rsidR="00C35C3F" w:rsidRPr="0058368E" w:rsidRDefault="00C35C3F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733058BD" w14:textId="58766557" w:rsidR="00BB1F9B" w:rsidRPr="0058368E" w:rsidRDefault="00BB1F9B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="HG丸ｺﾞｼｯｸM-PRO" w:eastAsia="HG丸ｺﾞｼｯｸM-PRO" w:hAnsi="ＭＳ 明朝"/>
          <w:color w:val="000000"/>
          <w:szCs w:val="21"/>
        </w:rPr>
        <w:br w:type="page"/>
      </w: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1F9B" w:rsidRPr="0058368E" w14:paraId="553C8F9B" w14:textId="77777777" w:rsidTr="00407B87">
        <w:trPr>
          <w:trHeight w:val="10774"/>
        </w:trPr>
        <w:tc>
          <w:tcPr>
            <w:tcW w:w="9639" w:type="dxa"/>
          </w:tcPr>
          <w:p w14:paraId="0835B79E" w14:textId="476BEEF9" w:rsidR="00BB1F9B" w:rsidRPr="0058368E" w:rsidRDefault="00BB1F9B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lastRenderedPageBreak/>
              <w:t>（第３面別紙４）</w:t>
            </w:r>
          </w:p>
          <w:p w14:paraId="0FD1E4DE" w14:textId="77777777" w:rsidR="00BB1F9B" w:rsidRPr="0058368E" w:rsidRDefault="00BB1F9B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0245E288" w14:textId="6C39D52F" w:rsidR="00BB1F9B" w:rsidRPr="0058368E" w:rsidRDefault="00BB1F9B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［給湯設備関係］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BB1F9B" w:rsidRPr="0058368E" w14:paraId="5E731F4F" w14:textId="77777777" w:rsidTr="00EE5BBC">
              <w:trPr>
                <w:trHeight w:val="102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032A1" w14:textId="36FDE6F0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評価の対象となる湯の使用用途ごとに、次の変更に該当し、かつ、これ以外については「変更なし」又は「性能が向上する変更」である場合</w:t>
                  </w:r>
                </w:p>
              </w:tc>
            </w:tr>
            <w:tr w:rsidR="00BB1F9B" w:rsidRPr="0058368E" w14:paraId="65BED873" w14:textId="77777777" w:rsidTr="00EE5BBC">
              <w:trPr>
                <w:trHeight w:val="79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4FBDC" w14:textId="6544FD5B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45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給湯機器の平均効率について１０％を超えない低下</w:t>
                  </w:r>
                </w:p>
              </w:tc>
            </w:tr>
            <w:tr w:rsidR="00BB1F9B" w:rsidRPr="0058368E" w14:paraId="2CFC30E4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5AB572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湯の使用用途（　　　）</w:t>
                  </w:r>
                </w:p>
                <w:p w14:paraId="25EFA265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7535B735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変更前・変更後の平均効率</w:t>
                  </w:r>
                </w:p>
                <w:p w14:paraId="46830FA6" w14:textId="28C26723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減少率（　　　）％</w:t>
                  </w:r>
                </w:p>
              </w:tc>
            </w:tr>
            <w:tr w:rsidR="00BB1F9B" w:rsidRPr="0058368E" w14:paraId="58862444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C6B9DD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湯の使用用途（　　　）</w:t>
                  </w:r>
                </w:p>
                <w:p w14:paraId="79D51824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7F0C1A81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変更前・変更後の平均効率</w:t>
                  </w:r>
                </w:p>
                <w:p w14:paraId="0E61C9C4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減少率（　　　）％</w:t>
                  </w:r>
                </w:p>
              </w:tc>
            </w:tr>
            <w:tr w:rsidR="00BB1F9B" w:rsidRPr="0058368E" w14:paraId="0A8AA41E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B40125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湯の使用用途（　　　）</w:t>
                  </w:r>
                </w:p>
                <w:p w14:paraId="649CAF79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6A049649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変更前・変更後の平均効率</w:t>
                  </w:r>
                </w:p>
                <w:p w14:paraId="4D066CD9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減少率（　　　）％</w:t>
                  </w:r>
                </w:p>
              </w:tc>
            </w:tr>
            <w:tr w:rsidR="00BB1F9B" w:rsidRPr="0058368E" w14:paraId="3A314F17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14F28E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湯の使用用途（　　　）</w:t>
                  </w:r>
                </w:p>
                <w:p w14:paraId="43AA1E02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　　　□機器の仕様変更　□台数の増減</w:t>
                  </w:r>
                </w:p>
                <w:p w14:paraId="704E0632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変更前・変更後の平均効率</w:t>
                  </w:r>
                </w:p>
                <w:p w14:paraId="7C509356" w14:textId="77777777" w:rsidR="00BB1F9B" w:rsidRPr="0058368E" w:rsidRDefault="00BB1F9B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変更前（　　　）　変更後（　　　）　減少率（　　　）％</w:t>
                  </w:r>
                </w:p>
              </w:tc>
            </w:tr>
          </w:tbl>
          <w:p w14:paraId="13418FF6" w14:textId="77777777" w:rsidR="00BB1F9B" w:rsidRPr="0058368E" w:rsidRDefault="00BB1F9B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511AB244" w14:textId="7C50943B" w:rsidR="00407B87" w:rsidRPr="0058368E" w:rsidRDefault="00407B87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  <w:r w:rsidRPr="0058368E">
        <w:rPr>
          <w:rFonts w:ascii="HG丸ｺﾞｼｯｸM-PRO" w:eastAsia="HG丸ｺﾞｼｯｸM-PRO" w:hAnsi="ＭＳ 明朝"/>
          <w:color w:val="000000"/>
          <w:szCs w:val="21"/>
        </w:rPr>
        <w:br w:type="page"/>
      </w:r>
    </w:p>
    <w:tbl>
      <w:tblPr>
        <w:tblStyle w:val="afff5"/>
        <w:tblpPr w:leftFromText="142" w:rightFromText="142" w:vertAnchor="page" w:horzAnchor="margin" w:tblpY="1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7B87" w:rsidRPr="0058368E" w14:paraId="2C30026F" w14:textId="77777777" w:rsidTr="00407B87">
        <w:trPr>
          <w:trHeight w:val="9214"/>
        </w:trPr>
        <w:tc>
          <w:tcPr>
            <w:tcW w:w="9639" w:type="dxa"/>
          </w:tcPr>
          <w:p w14:paraId="347DEE47" w14:textId="5EB74B15" w:rsidR="00407B87" w:rsidRPr="0058368E" w:rsidRDefault="00407B87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58368E">
              <w:rPr>
                <w:rFonts w:hint="eastAsia"/>
                <w:sz w:val="24"/>
              </w:rPr>
              <w:lastRenderedPageBreak/>
              <w:t>（第３面別紙５）</w:t>
            </w:r>
          </w:p>
          <w:p w14:paraId="5E2AD92E" w14:textId="77777777" w:rsidR="00407B87" w:rsidRPr="0058368E" w:rsidRDefault="00407B87" w:rsidP="00EE5BB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2CDAAD2D" w14:textId="5E557DCD" w:rsidR="00407B87" w:rsidRPr="0058368E" w:rsidRDefault="00407B87" w:rsidP="00EE5BBC">
            <w:pPr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="317" w:hangingChars="132" w:hanging="317"/>
              <w:rPr>
                <w:rFonts w:asciiTheme="minorEastAsia" w:eastAsiaTheme="minorEastAsia" w:hAnsiTheme="minorEastAsia"/>
                <w:sz w:val="24"/>
              </w:rPr>
            </w:pPr>
            <w:r w:rsidRPr="0058368E">
              <w:rPr>
                <w:rFonts w:asciiTheme="minorEastAsia" w:eastAsiaTheme="minorEastAsia" w:hAnsiTheme="minorEastAsia" w:hint="eastAsia"/>
                <w:sz w:val="24"/>
              </w:rPr>
              <w:t>［太陽光発電設備関係］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407B87" w:rsidRPr="0058368E" w14:paraId="15A5F631" w14:textId="77777777" w:rsidTr="00407B87">
              <w:trPr>
                <w:trHeight w:val="102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326DAA" w14:textId="47395609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firstLineChars="100" w:firstLine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次の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又は</w:t>
                  </w:r>
                  <w:r w:rsidR="00634D88"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のいずれかの変更に該当し、かつ、これ以外については「変更なし」又は「性能が向上する変更」である場合</w:t>
                  </w:r>
                </w:p>
              </w:tc>
            </w:tr>
            <w:tr w:rsidR="00407B87" w:rsidRPr="0058368E" w14:paraId="7B243801" w14:textId="77777777" w:rsidTr="00EE5BBC">
              <w:trPr>
                <w:trHeight w:val="79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26AB4" w14:textId="3363EE00" w:rsidR="00407B87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ア</w:t>
                  </w:r>
                  <w:r w:rsidR="00407B87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太陽電池アレイのシステム容量について２％を超えない減少</w:t>
                  </w:r>
                </w:p>
              </w:tc>
            </w:tr>
            <w:tr w:rsidR="00407B87" w:rsidRPr="0058368E" w14:paraId="29E6431E" w14:textId="77777777" w:rsidTr="00EE5BBC">
              <w:trPr>
                <w:trHeight w:val="181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BF1A2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変更前・変更後の太陽電池アレイのシステム容量</w:t>
                  </w:r>
                </w:p>
                <w:p w14:paraId="5D01B46F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　システム容量の合計値（　　　）</w:t>
                  </w:r>
                </w:p>
                <w:p w14:paraId="2573E556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変更後　システム容量の合計値（　　　）</w:t>
                  </w:r>
                </w:p>
                <w:p w14:paraId="7B2086F4" w14:textId="6A31D401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変更前・変更後のシステム容量減少率（　　）％</w:t>
                  </w:r>
                </w:p>
              </w:tc>
            </w:tr>
            <w:tr w:rsidR="00407B87" w:rsidRPr="0058368E" w14:paraId="0A516CD8" w14:textId="77777777" w:rsidTr="00EE5BBC">
              <w:trPr>
                <w:trHeight w:val="102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ABD6A" w14:textId="50BE50AB" w:rsidR="00407B87" w:rsidRPr="0058368E" w:rsidRDefault="00634D88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="244" w:hangingChars="100" w:hanging="2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  <w:u w:color="4F81BD" w:themeColor="accent1"/>
                    </w:rPr>
                    <w:t>イ</w:t>
                  </w:r>
                  <w:r w:rsidR="00407B87"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パネル方位角について３０度を超えない変更又は傾斜角について１０度を超えない変更</w:t>
                  </w:r>
                </w:p>
              </w:tc>
            </w:tr>
            <w:tr w:rsidR="00407B87" w:rsidRPr="0058368E" w14:paraId="16550C48" w14:textId="77777777" w:rsidTr="00EE5BBC">
              <w:trPr>
                <w:trHeight w:val="147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6CBF03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パネル番号（　　　）</w:t>
                  </w:r>
                </w:p>
                <w:p w14:paraId="21E8C6DC" w14:textId="40008FE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パネル方位角　　□３０度を超えない変更（　　）度変更</w:t>
                  </w:r>
                </w:p>
                <w:p w14:paraId="0D627CA9" w14:textId="60D9345F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パネル傾斜角　　□１０度を超えない変更（　　）度変更</w:t>
                  </w:r>
                </w:p>
              </w:tc>
            </w:tr>
            <w:tr w:rsidR="00407B87" w:rsidRPr="0058368E" w14:paraId="35F64BEF" w14:textId="77777777" w:rsidTr="00EE5BBC">
              <w:trPr>
                <w:trHeight w:val="1474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F7FDA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100" w:left="21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パネル番号（　　　）</w:t>
                  </w:r>
                </w:p>
                <w:p w14:paraId="36A8BA8B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パネル方位角　　□３０度を超えない変更（　　）度変更</w:t>
                  </w:r>
                </w:p>
                <w:p w14:paraId="02093301" w14:textId="77777777" w:rsidR="00407B87" w:rsidRPr="0058368E" w:rsidRDefault="00407B87" w:rsidP="002E4B57">
                  <w:pPr>
                    <w:framePr w:hSpace="142" w:wrap="around" w:vAnchor="page" w:hAnchor="margin" w:y="1106"/>
                    <w:suppressAutoHyphens/>
                    <w:kinsoku w:val="0"/>
                    <w:overflowPunct w:val="0"/>
                    <w:autoSpaceDE w:val="0"/>
                    <w:autoSpaceDN w:val="0"/>
                    <w:spacing w:line="0" w:lineRule="atLeast"/>
                    <w:ind w:leftChars="200" w:left="420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58368E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パネル傾斜角　　□１０度を超えない変更（　　）度変更</w:t>
                  </w:r>
                </w:p>
              </w:tc>
            </w:tr>
          </w:tbl>
          <w:p w14:paraId="136531B1" w14:textId="77777777" w:rsidR="00407B87" w:rsidRPr="0058368E" w:rsidRDefault="00407B87" w:rsidP="00EE5BBC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3A539B69" w14:textId="77777777" w:rsidR="00323F72" w:rsidRPr="0058368E" w:rsidRDefault="00323F72" w:rsidP="00B13103">
      <w:pPr>
        <w:widowControl/>
        <w:kinsoku w:val="0"/>
        <w:overflowPunct w:val="0"/>
        <w:autoSpaceDE w:val="0"/>
        <w:autoSpaceDN w:val="0"/>
        <w:spacing w:line="392" w:lineRule="exact"/>
        <w:ind w:right="210"/>
        <w:jc w:val="left"/>
        <w:rPr>
          <w:rFonts w:ascii="HG丸ｺﾞｼｯｸM-PRO" w:eastAsia="HG丸ｺﾞｼｯｸM-PRO" w:hAnsi="ＭＳ 明朝"/>
          <w:color w:val="000000"/>
          <w:szCs w:val="21"/>
        </w:rPr>
      </w:pPr>
    </w:p>
    <w:sectPr w:rsidR="00323F72" w:rsidRPr="0058368E" w:rsidSect="00CC449A"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EBD1" w14:textId="77777777" w:rsidR="00E039E8" w:rsidRDefault="00E039E8" w:rsidP="00246CE8">
      <w:r>
        <w:separator/>
      </w:r>
    </w:p>
  </w:endnote>
  <w:endnote w:type="continuationSeparator" w:id="0">
    <w:p w14:paraId="753D86B7" w14:textId="77777777" w:rsidR="00E039E8" w:rsidRDefault="00E039E8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9B7D" w14:textId="77777777" w:rsidR="0085536A" w:rsidRDefault="0085536A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4F01B2" w14:textId="77777777" w:rsidR="0085536A" w:rsidRDefault="008553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9228" w14:textId="77777777" w:rsidR="0085536A" w:rsidRDefault="0085536A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C6B5" w14:textId="77777777" w:rsidR="0085536A" w:rsidRDefault="0085536A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320DCE45" w14:textId="77777777" w:rsidR="0085536A" w:rsidRDefault="0085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DF7C" w14:textId="77777777" w:rsidR="00E039E8" w:rsidRDefault="00E039E8" w:rsidP="00246CE8">
      <w:r>
        <w:separator/>
      </w:r>
    </w:p>
  </w:footnote>
  <w:footnote w:type="continuationSeparator" w:id="0">
    <w:p w14:paraId="652DA3E9" w14:textId="77777777" w:rsidR="00E039E8" w:rsidRDefault="00E039E8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8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1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3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5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6"/>
  </w:num>
  <w:num w:numId="10">
    <w:abstractNumId w:val="33"/>
  </w:num>
  <w:num w:numId="11">
    <w:abstractNumId w:val="18"/>
  </w:num>
  <w:num w:numId="12">
    <w:abstractNumId w:val="25"/>
  </w:num>
  <w:num w:numId="13">
    <w:abstractNumId w:val="29"/>
  </w:num>
  <w:num w:numId="14">
    <w:abstractNumId w:val="26"/>
  </w:num>
  <w:num w:numId="15">
    <w:abstractNumId w:val="28"/>
  </w:num>
  <w:num w:numId="16">
    <w:abstractNumId w:val="13"/>
  </w:num>
  <w:num w:numId="17">
    <w:abstractNumId w:val="34"/>
  </w:num>
  <w:num w:numId="18">
    <w:abstractNumId w:val="12"/>
  </w:num>
  <w:num w:numId="19">
    <w:abstractNumId w:val="10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6"/>
  </w:num>
  <w:num w:numId="25">
    <w:abstractNumId w:val="15"/>
  </w:num>
  <w:num w:numId="26">
    <w:abstractNumId w:val="21"/>
  </w:num>
  <w:num w:numId="27">
    <w:abstractNumId w:val="38"/>
  </w:num>
  <w:num w:numId="28">
    <w:abstractNumId w:val="14"/>
  </w:num>
  <w:num w:numId="29">
    <w:abstractNumId w:val="7"/>
  </w:num>
  <w:num w:numId="30">
    <w:abstractNumId w:val="30"/>
  </w:num>
  <w:num w:numId="31">
    <w:abstractNumId w:val="22"/>
  </w:num>
  <w:num w:numId="32">
    <w:abstractNumId w:val="39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revisionView w:inkAnnotations="0"/>
  <w:documentProtection w:edit="comments" w:enforcement="0"/>
  <w:defaultTabStop w:val="840"/>
  <w:drawingGridHorizontalSpacing w:val="210"/>
  <w:drawingGridVerticalSpacing w:val="36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034A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5FAB"/>
    <w:rsid w:val="000C7030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10C3"/>
    <w:rsid w:val="000F2816"/>
    <w:rsid w:val="000F2FEF"/>
    <w:rsid w:val="000F5BB8"/>
    <w:rsid w:val="000F7ED0"/>
    <w:rsid w:val="00104B8A"/>
    <w:rsid w:val="00107118"/>
    <w:rsid w:val="00110C0E"/>
    <w:rsid w:val="001112BA"/>
    <w:rsid w:val="00112911"/>
    <w:rsid w:val="00112F1E"/>
    <w:rsid w:val="0011495D"/>
    <w:rsid w:val="00114996"/>
    <w:rsid w:val="001171C2"/>
    <w:rsid w:val="00121DE3"/>
    <w:rsid w:val="00123446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56213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112D"/>
    <w:rsid w:val="001A2A90"/>
    <w:rsid w:val="001A3AC5"/>
    <w:rsid w:val="001A5129"/>
    <w:rsid w:val="001B09CA"/>
    <w:rsid w:val="001B1C65"/>
    <w:rsid w:val="001B4A77"/>
    <w:rsid w:val="001C1893"/>
    <w:rsid w:val="001C1B4B"/>
    <w:rsid w:val="001C2BA8"/>
    <w:rsid w:val="001C602E"/>
    <w:rsid w:val="001C69A9"/>
    <w:rsid w:val="001C7DA4"/>
    <w:rsid w:val="001D32E2"/>
    <w:rsid w:val="001D74C3"/>
    <w:rsid w:val="001E2121"/>
    <w:rsid w:val="001E2F12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2C8"/>
    <w:rsid w:val="00224666"/>
    <w:rsid w:val="0022641A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73D5D"/>
    <w:rsid w:val="00284822"/>
    <w:rsid w:val="00285CF2"/>
    <w:rsid w:val="002877C7"/>
    <w:rsid w:val="0029158B"/>
    <w:rsid w:val="00292609"/>
    <w:rsid w:val="00293D32"/>
    <w:rsid w:val="0029560D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4B57"/>
    <w:rsid w:val="002E606F"/>
    <w:rsid w:val="002F06EF"/>
    <w:rsid w:val="002F074D"/>
    <w:rsid w:val="002F08EB"/>
    <w:rsid w:val="002F091E"/>
    <w:rsid w:val="002F4E31"/>
    <w:rsid w:val="00302718"/>
    <w:rsid w:val="003033C7"/>
    <w:rsid w:val="00307344"/>
    <w:rsid w:val="003073C0"/>
    <w:rsid w:val="00311B1D"/>
    <w:rsid w:val="00314BAD"/>
    <w:rsid w:val="00317393"/>
    <w:rsid w:val="00323F72"/>
    <w:rsid w:val="00325DED"/>
    <w:rsid w:val="00327F4A"/>
    <w:rsid w:val="003325B7"/>
    <w:rsid w:val="00334294"/>
    <w:rsid w:val="00335F77"/>
    <w:rsid w:val="0034004C"/>
    <w:rsid w:val="00340850"/>
    <w:rsid w:val="00341A90"/>
    <w:rsid w:val="00346BE2"/>
    <w:rsid w:val="00346E89"/>
    <w:rsid w:val="003515FA"/>
    <w:rsid w:val="00351D23"/>
    <w:rsid w:val="00353BB8"/>
    <w:rsid w:val="00355378"/>
    <w:rsid w:val="00363913"/>
    <w:rsid w:val="00366671"/>
    <w:rsid w:val="00366D10"/>
    <w:rsid w:val="003757EA"/>
    <w:rsid w:val="003761BE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61E"/>
    <w:rsid w:val="003C2EC5"/>
    <w:rsid w:val="003C5D78"/>
    <w:rsid w:val="003C6EE4"/>
    <w:rsid w:val="003C7797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529"/>
    <w:rsid w:val="0040772A"/>
    <w:rsid w:val="00407B87"/>
    <w:rsid w:val="00410BDA"/>
    <w:rsid w:val="00410EB3"/>
    <w:rsid w:val="00412C01"/>
    <w:rsid w:val="0041327D"/>
    <w:rsid w:val="004134AF"/>
    <w:rsid w:val="00414BE2"/>
    <w:rsid w:val="00416AC8"/>
    <w:rsid w:val="00422AB2"/>
    <w:rsid w:val="0042447C"/>
    <w:rsid w:val="00424D01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5089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356E"/>
    <w:rsid w:val="004C41F1"/>
    <w:rsid w:val="004C43D9"/>
    <w:rsid w:val="004C4FA6"/>
    <w:rsid w:val="004C6346"/>
    <w:rsid w:val="004D1795"/>
    <w:rsid w:val="004D19B9"/>
    <w:rsid w:val="004D25DE"/>
    <w:rsid w:val="004D2F0E"/>
    <w:rsid w:val="004D61F7"/>
    <w:rsid w:val="004D7546"/>
    <w:rsid w:val="004E1DDD"/>
    <w:rsid w:val="004E41F8"/>
    <w:rsid w:val="004E48E2"/>
    <w:rsid w:val="004E4B92"/>
    <w:rsid w:val="004E5ADB"/>
    <w:rsid w:val="004E7098"/>
    <w:rsid w:val="004E7BFC"/>
    <w:rsid w:val="004E7C89"/>
    <w:rsid w:val="004F239E"/>
    <w:rsid w:val="004F51F8"/>
    <w:rsid w:val="004F520B"/>
    <w:rsid w:val="00500733"/>
    <w:rsid w:val="00500835"/>
    <w:rsid w:val="0050328C"/>
    <w:rsid w:val="005038AB"/>
    <w:rsid w:val="00504DED"/>
    <w:rsid w:val="00505532"/>
    <w:rsid w:val="00507A87"/>
    <w:rsid w:val="00515957"/>
    <w:rsid w:val="00515CE5"/>
    <w:rsid w:val="005232BB"/>
    <w:rsid w:val="00530324"/>
    <w:rsid w:val="00530BBA"/>
    <w:rsid w:val="00531345"/>
    <w:rsid w:val="00534030"/>
    <w:rsid w:val="00550A85"/>
    <w:rsid w:val="00553F62"/>
    <w:rsid w:val="00557E4D"/>
    <w:rsid w:val="00560BA7"/>
    <w:rsid w:val="00564B47"/>
    <w:rsid w:val="00570F21"/>
    <w:rsid w:val="00572BAB"/>
    <w:rsid w:val="005769F0"/>
    <w:rsid w:val="00577478"/>
    <w:rsid w:val="00580AA6"/>
    <w:rsid w:val="00583205"/>
    <w:rsid w:val="0058368E"/>
    <w:rsid w:val="00586ED7"/>
    <w:rsid w:val="0059042F"/>
    <w:rsid w:val="00593D52"/>
    <w:rsid w:val="00597123"/>
    <w:rsid w:val="005A097F"/>
    <w:rsid w:val="005A1991"/>
    <w:rsid w:val="005A4B33"/>
    <w:rsid w:val="005A5AF9"/>
    <w:rsid w:val="005A70D2"/>
    <w:rsid w:val="005A7826"/>
    <w:rsid w:val="005B10AC"/>
    <w:rsid w:val="005B240E"/>
    <w:rsid w:val="005B256B"/>
    <w:rsid w:val="005B2B10"/>
    <w:rsid w:val="005B41BA"/>
    <w:rsid w:val="005B4591"/>
    <w:rsid w:val="005B4DF2"/>
    <w:rsid w:val="005B69CA"/>
    <w:rsid w:val="005C20C7"/>
    <w:rsid w:val="005C232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035E8"/>
    <w:rsid w:val="00607563"/>
    <w:rsid w:val="006143C0"/>
    <w:rsid w:val="0061557A"/>
    <w:rsid w:val="00620727"/>
    <w:rsid w:val="006243E9"/>
    <w:rsid w:val="00634D88"/>
    <w:rsid w:val="006412C3"/>
    <w:rsid w:val="00642817"/>
    <w:rsid w:val="00644405"/>
    <w:rsid w:val="0064732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045E"/>
    <w:rsid w:val="00683F26"/>
    <w:rsid w:val="006865F4"/>
    <w:rsid w:val="00690B05"/>
    <w:rsid w:val="00691E29"/>
    <w:rsid w:val="00691F07"/>
    <w:rsid w:val="006949D2"/>
    <w:rsid w:val="00697E3D"/>
    <w:rsid w:val="006A099D"/>
    <w:rsid w:val="006A1BC4"/>
    <w:rsid w:val="006A4075"/>
    <w:rsid w:val="006A5CE4"/>
    <w:rsid w:val="006A679B"/>
    <w:rsid w:val="006A6FDC"/>
    <w:rsid w:val="006B043C"/>
    <w:rsid w:val="006B1C86"/>
    <w:rsid w:val="006B2C85"/>
    <w:rsid w:val="006B3B4B"/>
    <w:rsid w:val="006B4F55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34DD5"/>
    <w:rsid w:val="00737C3E"/>
    <w:rsid w:val="0074295B"/>
    <w:rsid w:val="00750F6C"/>
    <w:rsid w:val="00753A3E"/>
    <w:rsid w:val="0075433E"/>
    <w:rsid w:val="00755709"/>
    <w:rsid w:val="00761423"/>
    <w:rsid w:val="00763AE7"/>
    <w:rsid w:val="00764F9A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B64C1"/>
    <w:rsid w:val="007C1A64"/>
    <w:rsid w:val="007C449A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0247"/>
    <w:rsid w:val="008154CB"/>
    <w:rsid w:val="00817027"/>
    <w:rsid w:val="00817DFB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521E"/>
    <w:rsid w:val="00891595"/>
    <w:rsid w:val="0089185D"/>
    <w:rsid w:val="00892F79"/>
    <w:rsid w:val="008A29B8"/>
    <w:rsid w:val="008A3045"/>
    <w:rsid w:val="008A5069"/>
    <w:rsid w:val="008A6C3A"/>
    <w:rsid w:val="008A7358"/>
    <w:rsid w:val="008B034B"/>
    <w:rsid w:val="008B0BB6"/>
    <w:rsid w:val="008B47D7"/>
    <w:rsid w:val="008C2A5F"/>
    <w:rsid w:val="008C4B64"/>
    <w:rsid w:val="008C57C2"/>
    <w:rsid w:val="008D087E"/>
    <w:rsid w:val="008D162B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43F6"/>
    <w:rsid w:val="00905731"/>
    <w:rsid w:val="00907A27"/>
    <w:rsid w:val="00910FE0"/>
    <w:rsid w:val="00912BC9"/>
    <w:rsid w:val="00913733"/>
    <w:rsid w:val="00915BC8"/>
    <w:rsid w:val="00916506"/>
    <w:rsid w:val="00925286"/>
    <w:rsid w:val="009268E4"/>
    <w:rsid w:val="00937414"/>
    <w:rsid w:val="00942970"/>
    <w:rsid w:val="00943F8C"/>
    <w:rsid w:val="00944326"/>
    <w:rsid w:val="009466DD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67D97"/>
    <w:rsid w:val="00967FE5"/>
    <w:rsid w:val="00970FCA"/>
    <w:rsid w:val="00974947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97A8A"/>
    <w:rsid w:val="009A1581"/>
    <w:rsid w:val="009A1B5F"/>
    <w:rsid w:val="009A3618"/>
    <w:rsid w:val="009A4320"/>
    <w:rsid w:val="009A559A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D7896"/>
    <w:rsid w:val="009E74A6"/>
    <w:rsid w:val="009F1190"/>
    <w:rsid w:val="009F3F09"/>
    <w:rsid w:val="009F74E3"/>
    <w:rsid w:val="00A0092D"/>
    <w:rsid w:val="00A05C57"/>
    <w:rsid w:val="00A07532"/>
    <w:rsid w:val="00A07B33"/>
    <w:rsid w:val="00A1167B"/>
    <w:rsid w:val="00A15730"/>
    <w:rsid w:val="00A1577F"/>
    <w:rsid w:val="00A20E0D"/>
    <w:rsid w:val="00A21A85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0365"/>
    <w:rsid w:val="00A40E1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2CA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2693"/>
    <w:rsid w:val="00AE3069"/>
    <w:rsid w:val="00AE3A21"/>
    <w:rsid w:val="00AE7DB2"/>
    <w:rsid w:val="00AF4DBF"/>
    <w:rsid w:val="00AF7AE9"/>
    <w:rsid w:val="00B01CA5"/>
    <w:rsid w:val="00B02846"/>
    <w:rsid w:val="00B03ECF"/>
    <w:rsid w:val="00B04CD9"/>
    <w:rsid w:val="00B0777B"/>
    <w:rsid w:val="00B13069"/>
    <w:rsid w:val="00B13103"/>
    <w:rsid w:val="00B138B6"/>
    <w:rsid w:val="00B14D31"/>
    <w:rsid w:val="00B1716D"/>
    <w:rsid w:val="00B17498"/>
    <w:rsid w:val="00B21D38"/>
    <w:rsid w:val="00B2323D"/>
    <w:rsid w:val="00B258FE"/>
    <w:rsid w:val="00B345E8"/>
    <w:rsid w:val="00B34F51"/>
    <w:rsid w:val="00B35CC6"/>
    <w:rsid w:val="00B416C7"/>
    <w:rsid w:val="00B44F7E"/>
    <w:rsid w:val="00B4674B"/>
    <w:rsid w:val="00B547D2"/>
    <w:rsid w:val="00B55274"/>
    <w:rsid w:val="00B578A6"/>
    <w:rsid w:val="00B602EB"/>
    <w:rsid w:val="00B62A4D"/>
    <w:rsid w:val="00B64A6F"/>
    <w:rsid w:val="00B72754"/>
    <w:rsid w:val="00B72AB5"/>
    <w:rsid w:val="00B73BB5"/>
    <w:rsid w:val="00B74CF6"/>
    <w:rsid w:val="00B74D9A"/>
    <w:rsid w:val="00B7620A"/>
    <w:rsid w:val="00B80131"/>
    <w:rsid w:val="00B805AD"/>
    <w:rsid w:val="00B80A95"/>
    <w:rsid w:val="00B80E3D"/>
    <w:rsid w:val="00B8254D"/>
    <w:rsid w:val="00B826BC"/>
    <w:rsid w:val="00B82F01"/>
    <w:rsid w:val="00B841A7"/>
    <w:rsid w:val="00B85D59"/>
    <w:rsid w:val="00B87172"/>
    <w:rsid w:val="00B87717"/>
    <w:rsid w:val="00B90CAE"/>
    <w:rsid w:val="00B90D07"/>
    <w:rsid w:val="00B9283E"/>
    <w:rsid w:val="00B930C0"/>
    <w:rsid w:val="00B94485"/>
    <w:rsid w:val="00BA02E3"/>
    <w:rsid w:val="00BA3BD5"/>
    <w:rsid w:val="00BA5438"/>
    <w:rsid w:val="00BA5B00"/>
    <w:rsid w:val="00BA6110"/>
    <w:rsid w:val="00BB1723"/>
    <w:rsid w:val="00BB1F9B"/>
    <w:rsid w:val="00BB3503"/>
    <w:rsid w:val="00BB3CE2"/>
    <w:rsid w:val="00BB5262"/>
    <w:rsid w:val="00BC02D4"/>
    <w:rsid w:val="00BC298C"/>
    <w:rsid w:val="00BC4909"/>
    <w:rsid w:val="00BC678D"/>
    <w:rsid w:val="00BC6D64"/>
    <w:rsid w:val="00BD08A8"/>
    <w:rsid w:val="00BD48EE"/>
    <w:rsid w:val="00BD5E54"/>
    <w:rsid w:val="00BE00BA"/>
    <w:rsid w:val="00BE06AD"/>
    <w:rsid w:val="00BE5C41"/>
    <w:rsid w:val="00BE7D22"/>
    <w:rsid w:val="00BF044A"/>
    <w:rsid w:val="00BF205A"/>
    <w:rsid w:val="00BF3AAD"/>
    <w:rsid w:val="00BF5EB2"/>
    <w:rsid w:val="00BF6A44"/>
    <w:rsid w:val="00C0047C"/>
    <w:rsid w:val="00C040CF"/>
    <w:rsid w:val="00C06216"/>
    <w:rsid w:val="00C07357"/>
    <w:rsid w:val="00C12CD0"/>
    <w:rsid w:val="00C20A50"/>
    <w:rsid w:val="00C2673C"/>
    <w:rsid w:val="00C27DEA"/>
    <w:rsid w:val="00C30C7E"/>
    <w:rsid w:val="00C316CE"/>
    <w:rsid w:val="00C3324C"/>
    <w:rsid w:val="00C350C1"/>
    <w:rsid w:val="00C35C3F"/>
    <w:rsid w:val="00C37504"/>
    <w:rsid w:val="00C40BD7"/>
    <w:rsid w:val="00C40E04"/>
    <w:rsid w:val="00C42290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61C"/>
    <w:rsid w:val="00C72BE4"/>
    <w:rsid w:val="00C754C4"/>
    <w:rsid w:val="00C766E3"/>
    <w:rsid w:val="00C7755E"/>
    <w:rsid w:val="00C815CA"/>
    <w:rsid w:val="00C82D48"/>
    <w:rsid w:val="00C83118"/>
    <w:rsid w:val="00C8759A"/>
    <w:rsid w:val="00C877BF"/>
    <w:rsid w:val="00C93139"/>
    <w:rsid w:val="00C95111"/>
    <w:rsid w:val="00C955EC"/>
    <w:rsid w:val="00C96668"/>
    <w:rsid w:val="00CA1125"/>
    <w:rsid w:val="00CA2986"/>
    <w:rsid w:val="00CA396A"/>
    <w:rsid w:val="00CA3CB1"/>
    <w:rsid w:val="00CA5057"/>
    <w:rsid w:val="00CA7317"/>
    <w:rsid w:val="00CA76AE"/>
    <w:rsid w:val="00CB0A36"/>
    <w:rsid w:val="00CB5465"/>
    <w:rsid w:val="00CB65F5"/>
    <w:rsid w:val="00CC0C03"/>
    <w:rsid w:val="00CC449A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279"/>
    <w:rsid w:val="00CF4376"/>
    <w:rsid w:val="00CF55B8"/>
    <w:rsid w:val="00CF5E7F"/>
    <w:rsid w:val="00D06106"/>
    <w:rsid w:val="00D06F5B"/>
    <w:rsid w:val="00D07303"/>
    <w:rsid w:val="00D10BAA"/>
    <w:rsid w:val="00D14721"/>
    <w:rsid w:val="00D16D6B"/>
    <w:rsid w:val="00D174E7"/>
    <w:rsid w:val="00D20809"/>
    <w:rsid w:val="00D24325"/>
    <w:rsid w:val="00D3084F"/>
    <w:rsid w:val="00D310E6"/>
    <w:rsid w:val="00D32633"/>
    <w:rsid w:val="00D37238"/>
    <w:rsid w:val="00D3739B"/>
    <w:rsid w:val="00D4243E"/>
    <w:rsid w:val="00D43C66"/>
    <w:rsid w:val="00D470A6"/>
    <w:rsid w:val="00D517BD"/>
    <w:rsid w:val="00D5258C"/>
    <w:rsid w:val="00D52D10"/>
    <w:rsid w:val="00D55947"/>
    <w:rsid w:val="00D60577"/>
    <w:rsid w:val="00D61513"/>
    <w:rsid w:val="00D6333F"/>
    <w:rsid w:val="00D671EA"/>
    <w:rsid w:val="00D7008C"/>
    <w:rsid w:val="00D70D5B"/>
    <w:rsid w:val="00D7289C"/>
    <w:rsid w:val="00D735DB"/>
    <w:rsid w:val="00D73AC0"/>
    <w:rsid w:val="00D74AF8"/>
    <w:rsid w:val="00D76D57"/>
    <w:rsid w:val="00D77F0A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0FDF"/>
    <w:rsid w:val="00DA2805"/>
    <w:rsid w:val="00DA4EEC"/>
    <w:rsid w:val="00DA5C4C"/>
    <w:rsid w:val="00DB003D"/>
    <w:rsid w:val="00DB3A8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093F"/>
    <w:rsid w:val="00E15209"/>
    <w:rsid w:val="00E1682D"/>
    <w:rsid w:val="00E21971"/>
    <w:rsid w:val="00E22D13"/>
    <w:rsid w:val="00E270D5"/>
    <w:rsid w:val="00E305BD"/>
    <w:rsid w:val="00E35D88"/>
    <w:rsid w:val="00E37184"/>
    <w:rsid w:val="00E37BF4"/>
    <w:rsid w:val="00E4163A"/>
    <w:rsid w:val="00E42AF2"/>
    <w:rsid w:val="00E4570C"/>
    <w:rsid w:val="00E45909"/>
    <w:rsid w:val="00E46A34"/>
    <w:rsid w:val="00E50778"/>
    <w:rsid w:val="00E5289E"/>
    <w:rsid w:val="00E53AB8"/>
    <w:rsid w:val="00E6081A"/>
    <w:rsid w:val="00E626D6"/>
    <w:rsid w:val="00E62BB6"/>
    <w:rsid w:val="00E634BE"/>
    <w:rsid w:val="00E66104"/>
    <w:rsid w:val="00E67170"/>
    <w:rsid w:val="00E67C3E"/>
    <w:rsid w:val="00E7184A"/>
    <w:rsid w:val="00E85BF7"/>
    <w:rsid w:val="00E904F1"/>
    <w:rsid w:val="00E907E0"/>
    <w:rsid w:val="00E920D9"/>
    <w:rsid w:val="00E93ADC"/>
    <w:rsid w:val="00E9411C"/>
    <w:rsid w:val="00EA06AB"/>
    <w:rsid w:val="00EA237C"/>
    <w:rsid w:val="00EA3833"/>
    <w:rsid w:val="00EA5FF0"/>
    <w:rsid w:val="00EA76F2"/>
    <w:rsid w:val="00EB0568"/>
    <w:rsid w:val="00EB30D0"/>
    <w:rsid w:val="00EB3836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4C"/>
    <w:rsid w:val="00EE0A93"/>
    <w:rsid w:val="00EE145D"/>
    <w:rsid w:val="00EF50AC"/>
    <w:rsid w:val="00EF5123"/>
    <w:rsid w:val="00EF599D"/>
    <w:rsid w:val="00F000AC"/>
    <w:rsid w:val="00F00295"/>
    <w:rsid w:val="00F012CA"/>
    <w:rsid w:val="00F11426"/>
    <w:rsid w:val="00F13FB9"/>
    <w:rsid w:val="00F17B8E"/>
    <w:rsid w:val="00F211BB"/>
    <w:rsid w:val="00F224F1"/>
    <w:rsid w:val="00F2347C"/>
    <w:rsid w:val="00F2371B"/>
    <w:rsid w:val="00F241A2"/>
    <w:rsid w:val="00F271FE"/>
    <w:rsid w:val="00F27CB1"/>
    <w:rsid w:val="00F326E0"/>
    <w:rsid w:val="00F32952"/>
    <w:rsid w:val="00F3476E"/>
    <w:rsid w:val="00F3524D"/>
    <w:rsid w:val="00F35433"/>
    <w:rsid w:val="00F42D51"/>
    <w:rsid w:val="00F46B39"/>
    <w:rsid w:val="00F479D3"/>
    <w:rsid w:val="00F54FAC"/>
    <w:rsid w:val="00F57115"/>
    <w:rsid w:val="00F61D87"/>
    <w:rsid w:val="00F70853"/>
    <w:rsid w:val="00F738AD"/>
    <w:rsid w:val="00F76253"/>
    <w:rsid w:val="00F8421A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1514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52EF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4802F12"/>
  <w15:docId w15:val="{5977D5E4-9D23-437B-B53E-6D14AF67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24F0-C195-4076-A6F7-EABD55B1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　卓三</dc:creator>
  <cp:lastModifiedBy>ASA-03</cp:lastModifiedBy>
  <cp:revision>45</cp:revision>
  <cp:lastPrinted>2017-04-13T13:35:00Z</cp:lastPrinted>
  <dcterms:created xsi:type="dcterms:W3CDTF">2017-03-27T08:32:00Z</dcterms:created>
  <dcterms:modified xsi:type="dcterms:W3CDTF">2025-04-22T06:05:00Z</dcterms:modified>
</cp:coreProperties>
</file>