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ADAF8" w14:textId="4C40D1E2" w:rsidR="00452EB2" w:rsidRPr="005435B9" w:rsidRDefault="00452EB2">
      <w:r w:rsidRPr="005435B9">
        <w:rPr>
          <w:noProof/>
        </w:rPr>
        <mc:AlternateContent>
          <mc:Choice Requires="wps">
            <w:drawing>
              <wp:anchor distT="0" distB="0" distL="114300" distR="114300" simplePos="0" relativeHeight="251626496" behindDoc="0" locked="0" layoutInCell="1" allowOverlap="1" wp14:anchorId="4F3B0701" wp14:editId="5D4C6A62">
                <wp:simplePos x="0" y="0"/>
                <wp:positionH relativeFrom="margin">
                  <wp:posOffset>-713740</wp:posOffset>
                </wp:positionH>
                <wp:positionV relativeFrom="paragraph">
                  <wp:posOffset>-320675</wp:posOffset>
                </wp:positionV>
                <wp:extent cx="7553405" cy="1314450"/>
                <wp:effectExtent l="0" t="0" r="9525" b="0"/>
                <wp:wrapNone/>
                <wp:docPr id="1" name="テキスト ボックス 1"/>
                <wp:cNvGraphicFramePr/>
                <a:graphic xmlns:a="http://schemas.openxmlformats.org/drawingml/2006/main">
                  <a:graphicData uri="http://schemas.microsoft.com/office/word/2010/wordprocessingShape">
                    <wps:wsp>
                      <wps:cNvSpPr txBox="1"/>
                      <wps:spPr>
                        <a:xfrm>
                          <a:off x="0" y="0"/>
                          <a:ext cx="7553405" cy="1314450"/>
                        </a:xfrm>
                        <a:prstGeom prst="rect">
                          <a:avLst/>
                        </a:prstGeom>
                        <a:solidFill>
                          <a:schemeClr val="tx1">
                            <a:lumMod val="50000"/>
                            <a:lumOff val="50000"/>
                            <a:alpha val="76000"/>
                          </a:schemeClr>
                        </a:solidFill>
                        <a:ln>
                          <a:noFill/>
                        </a:ln>
                      </wps:spPr>
                      <wps:style>
                        <a:lnRef idx="0">
                          <a:scrgbClr r="0" g="0" b="0"/>
                        </a:lnRef>
                        <a:fillRef idx="0">
                          <a:scrgbClr r="0" g="0" b="0"/>
                        </a:fillRef>
                        <a:effectRef idx="0">
                          <a:scrgbClr r="0" g="0" b="0"/>
                        </a:effectRef>
                        <a:fontRef idx="minor">
                          <a:schemeClr val="lt1"/>
                        </a:fontRef>
                      </wps:style>
                      <wps:txbx>
                        <w:txbxContent>
                          <w:p w14:paraId="6EAF75F2" w14:textId="77777777" w:rsidR="00AA36F4" w:rsidRPr="00F64051" w:rsidRDefault="00AA36F4" w:rsidP="00452EB2">
                            <w:pPr>
                              <w:spacing w:beforeLines="50" w:before="180" w:afterLines="50" w:after="180" w:line="240" w:lineRule="auto"/>
                              <w:jc w:val="center"/>
                              <w:rPr>
                                <w:rFonts w:ascii="BIZ UDゴシック" w:eastAsia="BIZ UDゴシック" w:hAnsi="BIZ UDゴシック"/>
                                <w:b/>
                                <w:bCs/>
                                <w:color w:val="FFFFFF" w:themeColor="background1"/>
                                <w:sz w:val="48"/>
                                <w:szCs w:val="48"/>
                              </w:rPr>
                            </w:pPr>
                            <w:bookmarkStart w:id="0" w:name="_Hlk127374379"/>
                            <w:bookmarkEnd w:id="0"/>
                            <w:r w:rsidRPr="00452EB2">
                              <w:rPr>
                                <w:rFonts w:ascii="BIZ UDゴシック" w:eastAsia="BIZ UDゴシック" w:hAnsi="BIZ UDゴシック" w:hint="eastAsia"/>
                                <w:b/>
                                <w:bCs/>
                                <w:color w:val="FFFFFF" w:themeColor="background1"/>
                                <w:sz w:val="48"/>
                                <w:szCs w:val="48"/>
                              </w:rPr>
                              <w:t>世</w:t>
                            </w:r>
                            <w:r w:rsidRPr="00F64051">
                              <w:rPr>
                                <w:rFonts w:ascii="BIZ UDゴシック" w:eastAsia="BIZ UDゴシック" w:hAnsi="BIZ UDゴシック" w:hint="eastAsia"/>
                                <w:b/>
                                <w:bCs/>
                                <w:color w:val="FFFFFF" w:themeColor="background1"/>
                                <w:sz w:val="48"/>
                                <w:szCs w:val="48"/>
                              </w:rPr>
                              <w:t>田谷区分譲マンション実態調査</w:t>
                            </w:r>
                          </w:p>
                          <w:p w14:paraId="5C4CB7A1" w14:textId="2C310495" w:rsidR="00AA36F4" w:rsidRPr="00F64051" w:rsidRDefault="00855812" w:rsidP="00452EB2">
                            <w:pPr>
                              <w:spacing w:beforeLines="50" w:before="180" w:afterLines="50" w:after="180" w:line="240" w:lineRule="auto"/>
                              <w:jc w:val="center"/>
                              <w:rPr>
                                <w:rFonts w:ascii="BIZ UDゴシック" w:eastAsia="BIZ UDゴシック" w:hAnsi="BIZ UDゴシック"/>
                                <w:b/>
                                <w:bCs/>
                                <w:color w:val="FFFFFF" w:themeColor="background1"/>
                                <w:sz w:val="48"/>
                                <w:szCs w:val="48"/>
                              </w:rPr>
                            </w:pPr>
                            <w:r w:rsidRPr="00F64051">
                              <w:rPr>
                                <w:rFonts w:ascii="BIZ UDゴシック" w:eastAsia="BIZ UDゴシック" w:hAnsi="BIZ UDゴシック" w:hint="eastAsia"/>
                                <w:b/>
                                <w:bCs/>
                                <w:color w:val="FFFFFF" w:themeColor="background1"/>
                                <w:sz w:val="48"/>
                                <w:szCs w:val="48"/>
                              </w:rPr>
                              <w:t>報告書　【</w:t>
                            </w:r>
                            <w:r w:rsidR="00AA36F4" w:rsidRPr="00F64051">
                              <w:rPr>
                                <w:rFonts w:ascii="BIZ UDゴシック" w:eastAsia="BIZ UDゴシック" w:hAnsi="BIZ UDゴシック" w:hint="eastAsia"/>
                                <w:b/>
                                <w:bCs/>
                                <w:color w:val="FFFFFF" w:themeColor="background1"/>
                                <w:sz w:val="48"/>
                                <w:szCs w:val="48"/>
                              </w:rPr>
                              <w:t>概要版</w:t>
                            </w:r>
                            <w:r w:rsidRPr="00F64051">
                              <w:rPr>
                                <w:rFonts w:ascii="BIZ UDゴシック" w:eastAsia="BIZ UDゴシック" w:hAnsi="BIZ UDゴシック" w:hint="eastAsia"/>
                                <w:b/>
                                <w:bCs/>
                                <w:color w:val="FFFFFF" w:themeColor="background1"/>
                                <w:sz w:val="48"/>
                                <w:szCs w:val="48"/>
                              </w:rPr>
                              <w: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3B0701" id="_x0000_t202" coordsize="21600,21600" o:spt="202" path="m,l,21600r21600,l21600,xe">
                <v:stroke joinstyle="miter"/>
                <v:path gradientshapeok="t" o:connecttype="rect"/>
              </v:shapetype>
              <v:shape id="テキスト ボックス 1" o:spid="_x0000_s1026" type="#_x0000_t202" style="position:absolute;margin-left:-56.2pt;margin-top:-25.25pt;width:594.75pt;height:103.5pt;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sMulAIAAKkFAAAOAAAAZHJzL2Uyb0RvYy54bWysVE1PGzEQvVfqf7B8L5sQAihig9IgqkoU&#10;UKHi7HjtrCXb49pOdtNf37G9CRR6oWoOG3u+/ebNXFz2RpOt8EGBren4aESJsBwaZdc1/fF4/emc&#10;khCZbZgGK2q6E4Fezj9+uOjcTBxDC7oRnmAQG2adq2kbo5tVVeCtMCwcgRMWlRK8YRGvfl01nnUY&#10;3ejqeDQ6rTrwjfPARQgovSpKOs/xpRQ83kkZRCS6plhbzF+fv6v0reYXbLb2zLWKD2Wwf6jCMGUx&#10;6SHUFYuMbLx6E8oo7iGAjEccTAVSKi7yG/A149Gr1zy0zIn8FgQnuANM4f+F5bfbB3fvSew/Q48N&#10;TIB0LswCCtN7eulN+sdKCeoRwt0BNtFHwlF4Np1OTkZTSjjqxpPxyck0A1s9uzsf4hcBhqRDTT32&#10;JcPFtjchYko03ZukbAG0aq6V1vmSuCCW2pMtwy7Gfpxd9cZ8g6bIpiP8lV6iGDv+Rsy0a1mRnp0O&#10;xpg08yzFziX8kVbblNxCKqNUmCTVMzj5FHdaJDttvwtJVJMxKlX79SoVXciG04DY7SmHmbNDMpQY&#10;/52+g0vyFpnj7/Q/OOX8YOPB3ygLPsN7QKaApmOmBhYui/0eigJAwiL2q35gzwqaHZLKQ5m34Pi1&#10;wsbfsBDvmccBQyxwacQ7/EgNXU1hOFHSgv/1N3myR96jlpIOB7am4eeGeUGJ/mpxIs5wHaQJz5dJ&#10;7jHxLzWrlxq7MUtANo1xPTmej+jso94fpQfzhLtlkbKiilmOuZF+++Myls7ibuJischGONOOxRv7&#10;4HgKneBNtH7sn5h3A/cjjs0t7EebzV6NQLFNnhYWmwhS5flIABdUB+BxH2TODrsrLZyX92z1vGHn&#10;vwEAAP//AwBQSwMEFAAGAAgAAAAhAMBfub7hAAAADQEAAA8AAABkcnMvZG93bnJldi54bWxMj8tO&#10;wzAQRfdI/IM1SOxa2xVJqxCnQoiHWCFKN+zc2I2jxuMQu635e6Yr2N3RHN05U6+zH9jJTrEPqEDO&#10;BTCLbTA9dgq2n8+zFbCYNBo9BLQKfmyEdXN9VevKhDN+2NMmdYxKMFZagUtprDiPrbNex3kYLdJu&#10;HyavE41Tx82kz1TuB74QouRe90gXnB7to7PtYXP0CvYv36vcPcmtMeLwXoqv7N9enVK3N/nhHliy&#10;Of3BcNEndWjIaReOaCIbFMykXNwRS6kQBbALIpZLCWxHqSgL4E3N/3/R/AIAAP//AwBQSwECLQAU&#10;AAYACAAAACEAtoM4kv4AAADhAQAAEwAAAAAAAAAAAAAAAAAAAAAAW0NvbnRlbnRfVHlwZXNdLnht&#10;bFBLAQItABQABgAIAAAAIQA4/SH/1gAAAJQBAAALAAAAAAAAAAAAAAAAAC8BAABfcmVscy8ucmVs&#10;c1BLAQItABQABgAIAAAAIQAMtsMulAIAAKkFAAAOAAAAAAAAAAAAAAAAAC4CAABkcnMvZTJvRG9j&#10;LnhtbFBLAQItABQABgAIAAAAIQDAX7m+4QAAAA0BAAAPAAAAAAAAAAAAAAAAAO4EAABkcnMvZG93&#10;bnJldi54bWxQSwUGAAAAAAQABADzAAAA/AUAAAAA&#10;" fillcolor="gray [1629]" stroked="f">
                <v:fill opacity="49858f"/>
                <v:textbox inset="2mm,1mm,2mm,1mm">
                  <w:txbxContent>
                    <w:p w14:paraId="6EAF75F2" w14:textId="77777777" w:rsidR="00AA36F4" w:rsidRPr="00F64051" w:rsidRDefault="00AA36F4" w:rsidP="00452EB2">
                      <w:pPr>
                        <w:spacing w:beforeLines="50" w:before="180" w:afterLines="50" w:after="180" w:line="240" w:lineRule="auto"/>
                        <w:jc w:val="center"/>
                        <w:rPr>
                          <w:rFonts w:ascii="BIZ UDゴシック" w:eastAsia="BIZ UDゴシック" w:hAnsi="BIZ UDゴシック"/>
                          <w:b/>
                          <w:bCs/>
                          <w:color w:val="FFFFFF" w:themeColor="background1"/>
                          <w:sz w:val="48"/>
                          <w:szCs w:val="48"/>
                        </w:rPr>
                      </w:pPr>
                      <w:bookmarkStart w:id="1" w:name="_Hlk127374379"/>
                      <w:bookmarkEnd w:id="1"/>
                      <w:r w:rsidRPr="00452EB2">
                        <w:rPr>
                          <w:rFonts w:ascii="BIZ UDゴシック" w:eastAsia="BIZ UDゴシック" w:hAnsi="BIZ UDゴシック" w:hint="eastAsia"/>
                          <w:b/>
                          <w:bCs/>
                          <w:color w:val="FFFFFF" w:themeColor="background1"/>
                          <w:sz w:val="48"/>
                          <w:szCs w:val="48"/>
                        </w:rPr>
                        <w:t>世</w:t>
                      </w:r>
                      <w:r w:rsidRPr="00F64051">
                        <w:rPr>
                          <w:rFonts w:ascii="BIZ UDゴシック" w:eastAsia="BIZ UDゴシック" w:hAnsi="BIZ UDゴシック" w:hint="eastAsia"/>
                          <w:b/>
                          <w:bCs/>
                          <w:color w:val="FFFFFF" w:themeColor="background1"/>
                          <w:sz w:val="48"/>
                          <w:szCs w:val="48"/>
                        </w:rPr>
                        <w:t>田谷区分譲マンション実態調査</w:t>
                      </w:r>
                    </w:p>
                    <w:p w14:paraId="5C4CB7A1" w14:textId="2C310495" w:rsidR="00AA36F4" w:rsidRPr="00F64051" w:rsidRDefault="00855812" w:rsidP="00452EB2">
                      <w:pPr>
                        <w:spacing w:beforeLines="50" w:before="180" w:afterLines="50" w:after="180" w:line="240" w:lineRule="auto"/>
                        <w:jc w:val="center"/>
                        <w:rPr>
                          <w:rFonts w:ascii="BIZ UDゴシック" w:eastAsia="BIZ UDゴシック" w:hAnsi="BIZ UDゴシック"/>
                          <w:b/>
                          <w:bCs/>
                          <w:color w:val="FFFFFF" w:themeColor="background1"/>
                          <w:sz w:val="48"/>
                          <w:szCs w:val="48"/>
                        </w:rPr>
                      </w:pPr>
                      <w:r w:rsidRPr="00F64051">
                        <w:rPr>
                          <w:rFonts w:ascii="BIZ UDゴシック" w:eastAsia="BIZ UDゴシック" w:hAnsi="BIZ UDゴシック" w:hint="eastAsia"/>
                          <w:b/>
                          <w:bCs/>
                          <w:color w:val="FFFFFF" w:themeColor="background1"/>
                          <w:sz w:val="48"/>
                          <w:szCs w:val="48"/>
                        </w:rPr>
                        <w:t>報告書　【</w:t>
                      </w:r>
                      <w:r w:rsidR="00AA36F4" w:rsidRPr="00F64051">
                        <w:rPr>
                          <w:rFonts w:ascii="BIZ UDゴシック" w:eastAsia="BIZ UDゴシック" w:hAnsi="BIZ UDゴシック" w:hint="eastAsia"/>
                          <w:b/>
                          <w:bCs/>
                          <w:color w:val="FFFFFF" w:themeColor="background1"/>
                          <w:sz w:val="48"/>
                          <w:szCs w:val="48"/>
                        </w:rPr>
                        <w:t>概要版</w:t>
                      </w:r>
                      <w:r w:rsidRPr="00F64051">
                        <w:rPr>
                          <w:rFonts w:ascii="BIZ UDゴシック" w:eastAsia="BIZ UDゴシック" w:hAnsi="BIZ UDゴシック" w:hint="eastAsia"/>
                          <w:b/>
                          <w:bCs/>
                          <w:color w:val="FFFFFF" w:themeColor="background1"/>
                          <w:sz w:val="48"/>
                          <w:szCs w:val="48"/>
                        </w:rPr>
                        <w:t>】</w:t>
                      </w:r>
                    </w:p>
                  </w:txbxContent>
                </v:textbox>
                <w10:wrap anchorx="margin"/>
              </v:shape>
            </w:pict>
          </mc:Fallback>
        </mc:AlternateContent>
      </w:r>
    </w:p>
    <w:p w14:paraId="425F59C0" w14:textId="59F911F1" w:rsidR="00452EB2" w:rsidRPr="005435B9" w:rsidRDefault="00452EB2"/>
    <w:p w14:paraId="0F5CD74E" w14:textId="43AD9202" w:rsidR="00452EB2" w:rsidRPr="005435B9" w:rsidRDefault="00452EB2"/>
    <w:p w14:paraId="77BC9716" w14:textId="2BCBFE2A" w:rsidR="00EA2D1F" w:rsidRPr="005435B9" w:rsidRDefault="00D232AA" w:rsidP="00832980">
      <w:pPr>
        <w:adjustRightInd w:val="0"/>
        <w:snapToGrid w:val="0"/>
        <w:spacing w:line="240" w:lineRule="auto"/>
        <w:ind w:rightChars="200" w:right="420"/>
        <w:jc w:val="right"/>
        <w:rPr>
          <w:rFonts w:ascii="BIZ UDゴシック" w:eastAsia="BIZ UDゴシック" w:hAnsi="BIZ UDゴシック"/>
          <w:sz w:val="32"/>
          <w:szCs w:val="32"/>
        </w:rPr>
      </w:pPr>
      <w:r w:rsidRPr="005435B9">
        <w:rPr>
          <w:noProof/>
        </w:rPr>
        <w:drawing>
          <wp:anchor distT="0" distB="0" distL="114300" distR="114300" simplePos="0" relativeHeight="251627520" behindDoc="0" locked="0" layoutInCell="1" allowOverlap="1" wp14:anchorId="5FD8357C" wp14:editId="579A2943">
            <wp:simplePos x="0" y="0"/>
            <wp:positionH relativeFrom="column">
              <wp:posOffset>1905</wp:posOffset>
            </wp:positionH>
            <wp:positionV relativeFrom="paragraph">
              <wp:posOffset>37465</wp:posOffset>
            </wp:positionV>
            <wp:extent cx="2314575" cy="626967"/>
            <wp:effectExtent l="0" t="0" r="0" b="1905"/>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世田谷区ロゴマーク.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14575" cy="626967"/>
                    </a:xfrm>
                    <a:prstGeom prst="rect">
                      <a:avLst/>
                    </a:prstGeom>
                  </pic:spPr>
                </pic:pic>
              </a:graphicData>
            </a:graphic>
            <wp14:sizeRelH relativeFrom="margin">
              <wp14:pctWidth>0</wp14:pctWidth>
            </wp14:sizeRelH>
            <wp14:sizeRelV relativeFrom="margin">
              <wp14:pctHeight>0</wp14:pctHeight>
            </wp14:sizeRelV>
          </wp:anchor>
        </w:drawing>
      </w:r>
      <w:r w:rsidR="00FF0EFF" w:rsidRPr="005435B9">
        <w:rPr>
          <w:rFonts w:ascii="BIZ UDゴシック" w:eastAsia="BIZ UDゴシック" w:hAnsi="BIZ UDゴシック" w:hint="eastAsia"/>
          <w:sz w:val="32"/>
          <w:szCs w:val="32"/>
        </w:rPr>
        <w:t>令和</w:t>
      </w:r>
      <w:r w:rsidR="005A2762" w:rsidRPr="005435B9">
        <w:rPr>
          <w:rFonts w:ascii="BIZ UDゴシック" w:eastAsia="BIZ UDゴシック" w:hAnsi="BIZ UDゴシック" w:hint="eastAsia"/>
          <w:sz w:val="32"/>
          <w:szCs w:val="32"/>
        </w:rPr>
        <w:t>５</w:t>
      </w:r>
      <w:r w:rsidR="00FF0EFF" w:rsidRPr="005435B9">
        <w:rPr>
          <w:rFonts w:ascii="BIZ UDゴシック" w:eastAsia="BIZ UDゴシック" w:hAnsi="BIZ UDゴシック" w:hint="eastAsia"/>
          <w:sz w:val="32"/>
          <w:szCs w:val="32"/>
        </w:rPr>
        <w:t>年</w:t>
      </w:r>
      <w:r w:rsidR="003F36BF" w:rsidRPr="005435B9">
        <w:rPr>
          <w:rFonts w:ascii="BIZ UDゴシック" w:eastAsia="BIZ UDゴシック" w:hAnsi="BIZ UDゴシック" w:hint="eastAsia"/>
          <w:sz w:val="32"/>
          <w:szCs w:val="32"/>
        </w:rPr>
        <w:t>２</w:t>
      </w:r>
      <w:r w:rsidR="00FF0EFF" w:rsidRPr="005435B9">
        <w:rPr>
          <w:rFonts w:ascii="BIZ UDゴシック" w:eastAsia="BIZ UDゴシック" w:hAnsi="BIZ UDゴシック" w:hint="eastAsia"/>
          <w:sz w:val="32"/>
          <w:szCs w:val="32"/>
        </w:rPr>
        <w:t>月</w:t>
      </w:r>
    </w:p>
    <w:p w14:paraId="18FD1956" w14:textId="77777777" w:rsidR="00FF0EFF" w:rsidRPr="005435B9" w:rsidRDefault="00FF0EFF" w:rsidP="00832980">
      <w:pPr>
        <w:adjustRightInd w:val="0"/>
        <w:snapToGrid w:val="0"/>
        <w:spacing w:line="240" w:lineRule="auto"/>
        <w:ind w:rightChars="200" w:right="420"/>
        <w:jc w:val="right"/>
        <w:rPr>
          <w:rFonts w:ascii="BIZ UDPゴシック" w:hAnsi="BIZ UDPゴシック"/>
          <w:sz w:val="32"/>
        </w:rPr>
      </w:pPr>
      <w:r w:rsidRPr="005435B9">
        <w:rPr>
          <w:rFonts w:ascii="BIZ UDPゴシック" w:hAnsi="BIZ UDPゴシック" w:hint="eastAsia"/>
          <w:sz w:val="32"/>
        </w:rPr>
        <w:t>世田谷区都市整備</w:t>
      </w:r>
      <w:r w:rsidR="00A37760" w:rsidRPr="005435B9">
        <w:rPr>
          <w:rFonts w:ascii="BIZ UDPゴシック" w:hAnsi="BIZ UDPゴシック" w:hint="eastAsia"/>
          <w:sz w:val="32"/>
        </w:rPr>
        <w:t>政策</w:t>
      </w:r>
      <w:r w:rsidRPr="005435B9">
        <w:rPr>
          <w:rFonts w:ascii="BIZ UDPゴシック" w:hAnsi="BIZ UDPゴシック" w:hint="eastAsia"/>
          <w:sz w:val="32"/>
        </w:rPr>
        <w:t>部住宅</w:t>
      </w:r>
      <w:r w:rsidR="00A37760" w:rsidRPr="005435B9">
        <w:rPr>
          <w:rFonts w:ascii="BIZ UDPゴシック" w:hAnsi="BIZ UDPゴシック" w:hint="eastAsia"/>
          <w:sz w:val="32"/>
        </w:rPr>
        <w:t>管理</w:t>
      </w:r>
      <w:r w:rsidRPr="005435B9">
        <w:rPr>
          <w:rFonts w:ascii="BIZ UDPゴシック" w:hAnsi="BIZ UDPゴシック" w:hint="eastAsia"/>
          <w:sz w:val="32"/>
        </w:rPr>
        <w:t>課</w:t>
      </w:r>
    </w:p>
    <w:p w14:paraId="40C1B2E9" w14:textId="4BE26E02" w:rsidR="001219D7" w:rsidRPr="005435B9" w:rsidRDefault="008B6844" w:rsidP="008E2F16">
      <w:pPr>
        <w:pStyle w:val="2"/>
        <w:spacing w:beforeLines="100" w:before="360"/>
        <w:rPr>
          <w:color w:val="auto"/>
          <w:sz w:val="28"/>
          <w:szCs w:val="28"/>
        </w:rPr>
      </w:pPr>
      <w:r w:rsidRPr="005435B9">
        <w:rPr>
          <w:rFonts w:hint="eastAsia"/>
          <w:color w:val="auto"/>
          <w:sz w:val="28"/>
          <w:szCs w:val="28"/>
        </w:rPr>
        <w:t>1</w:t>
      </w:r>
      <w:r w:rsidR="001219D7" w:rsidRPr="005435B9">
        <w:rPr>
          <w:rFonts w:hint="eastAsia"/>
          <w:color w:val="auto"/>
          <w:sz w:val="28"/>
        </w:rPr>
        <w:t xml:space="preserve">　</w:t>
      </w:r>
      <w:r w:rsidR="007C2D39" w:rsidRPr="005435B9">
        <w:rPr>
          <w:rFonts w:hint="eastAsia"/>
          <w:color w:val="auto"/>
          <w:sz w:val="28"/>
          <w:szCs w:val="28"/>
        </w:rPr>
        <w:t>調査の目的</w:t>
      </w:r>
      <w:r w:rsidR="00A960D9" w:rsidRPr="005435B9">
        <w:rPr>
          <w:rFonts w:hint="eastAsia"/>
          <w:color w:val="auto"/>
          <w:sz w:val="28"/>
          <w:szCs w:val="28"/>
        </w:rPr>
        <w:t>・背景</w:t>
      </w:r>
    </w:p>
    <w:p w14:paraId="61F97719" w14:textId="4F53C3F3" w:rsidR="007C2D39" w:rsidRPr="005435B9" w:rsidRDefault="007C2D39" w:rsidP="007C2D39">
      <w:pPr>
        <w:pStyle w:val="afd"/>
        <w:ind w:left="420" w:firstLine="220"/>
        <w:rPr>
          <w:rStyle w:val="afe"/>
        </w:rPr>
      </w:pPr>
      <w:r w:rsidRPr="005435B9">
        <w:rPr>
          <w:rStyle w:val="afe"/>
          <w:rFonts w:hint="eastAsia"/>
        </w:rPr>
        <w:t>世田谷区は、人口が</w:t>
      </w:r>
      <w:r w:rsidR="00B74E0B" w:rsidRPr="005435B9">
        <w:rPr>
          <w:rStyle w:val="afe"/>
          <w:rFonts w:hint="eastAsia"/>
        </w:rPr>
        <w:t>90</w:t>
      </w:r>
      <w:r w:rsidRPr="005435B9">
        <w:rPr>
          <w:rStyle w:val="afe"/>
          <w:rFonts w:hint="eastAsia"/>
        </w:rPr>
        <w:t>万人を超え、都内でも有数の住宅都市として</w:t>
      </w:r>
      <w:r w:rsidR="00B55BB3" w:rsidRPr="005435B9">
        <w:rPr>
          <w:rStyle w:val="afe"/>
          <w:rFonts w:hint="eastAsia"/>
        </w:rPr>
        <w:t>の</w:t>
      </w:r>
      <w:r w:rsidRPr="005435B9">
        <w:rPr>
          <w:rStyle w:val="afe"/>
          <w:rFonts w:hint="eastAsia"/>
        </w:rPr>
        <w:t>様相を呈しています。マンション供給は、ピーク時よりも建築棟数・供給戸数は鈍化したものの、近年も堅調に建築が続いており、今後もマンションストックは増加していくことが予想されます。</w:t>
      </w:r>
    </w:p>
    <w:p w14:paraId="3A5AEDD9" w14:textId="4F79C64B" w:rsidR="007C2D39" w:rsidRPr="005435B9" w:rsidRDefault="007C2D39" w:rsidP="007C2D39">
      <w:pPr>
        <w:pStyle w:val="afd"/>
        <w:ind w:left="420" w:firstLine="220"/>
        <w:rPr>
          <w:rFonts w:hAnsi="HG丸ｺﾞｼｯｸM-PRO"/>
        </w:rPr>
      </w:pPr>
      <w:r w:rsidRPr="005435B9">
        <w:rPr>
          <w:rFonts w:hAnsi="HG丸ｺﾞｼｯｸM-PRO"/>
        </w:rPr>
        <w:t>令和4年4月</w:t>
      </w:r>
      <w:r w:rsidRPr="005435B9">
        <w:rPr>
          <w:rFonts w:hAnsi="HG丸ｺﾞｼｯｸM-PRO" w:hint="eastAsia"/>
        </w:rPr>
        <w:t>には、改正法が施行となった「マンションの管理の適正化の推進に関する法律」に</w:t>
      </w:r>
      <w:r w:rsidR="00D52787" w:rsidRPr="005435B9">
        <w:rPr>
          <w:rFonts w:hAnsi="HG丸ｺﾞｼｯｸM-PRO" w:hint="eastAsia"/>
        </w:rPr>
        <w:t>基づき</w:t>
      </w:r>
      <w:r w:rsidRPr="005435B9">
        <w:rPr>
          <w:rFonts w:hAnsi="HG丸ｺﾞｼｯｸM-PRO" w:hint="eastAsia"/>
        </w:rPr>
        <w:t>、</w:t>
      </w:r>
      <w:r w:rsidR="00262491" w:rsidRPr="005435B9">
        <w:rPr>
          <w:rFonts w:hAnsi="HG丸ｺﾞｼｯｸM-PRO" w:hint="eastAsia"/>
        </w:rPr>
        <w:t>マンション管理適正化推進計画</w:t>
      </w:r>
      <w:r w:rsidRPr="005435B9">
        <w:rPr>
          <w:rFonts w:hAnsi="HG丸ｺﾞｼｯｸM-PRO" w:hint="eastAsia"/>
        </w:rPr>
        <w:t>を策定した地方公共団体においては</w:t>
      </w:r>
      <w:r w:rsidR="00B55BB3" w:rsidRPr="005435B9">
        <w:rPr>
          <w:rFonts w:hAnsi="HG丸ｺﾞｼｯｸM-PRO" w:hint="eastAsia"/>
        </w:rPr>
        <w:t>マンション</w:t>
      </w:r>
      <w:r w:rsidRPr="005435B9">
        <w:rPr>
          <w:rFonts w:hAnsi="HG丸ｺﾞｼｯｸM-PRO" w:hint="eastAsia"/>
        </w:rPr>
        <w:t>管理計画認定制度が開始できるようになる等、マンションを取り巻く環境も大きく変化しています。</w:t>
      </w:r>
    </w:p>
    <w:p w14:paraId="4D6369A9" w14:textId="0652D2F6" w:rsidR="007C2D39" w:rsidRPr="005435B9" w:rsidRDefault="007C2D39" w:rsidP="007C2D39">
      <w:pPr>
        <w:pStyle w:val="afd"/>
        <w:ind w:left="420" w:firstLine="220"/>
        <w:rPr>
          <w:rFonts w:hAnsi="HG丸ｺﾞｼｯｸM-PRO"/>
        </w:rPr>
      </w:pPr>
      <w:r w:rsidRPr="005435B9">
        <w:rPr>
          <w:rFonts w:hAnsi="HG丸ｺﾞｼｯｸM-PRO" w:hint="eastAsia"/>
        </w:rPr>
        <w:t>このような状況の中、本調査では、区内の全分譲マンションを対象として、その維持管理や修繕、建替え状況等の実態を把握するとともに、今後の区のマンション支援策検討のための基礎資料として活用を図ることを目的に調査を実施しました。</w:t>
      </w:r>
    </w:p>
    <w:p w14:paraId="79D94B56" w14:textId="3273D85F" w:rsidR="001219D7" w:rsidRPr="005435B9" w:rsidRDefault="008B6844" w:rsidP="001219D7">
      <w:pPr>
        <w:pStyle w:val="2"/>
        <w:spacing w:before="270"/>
        <w:rPr>
          <w:color w:val="auto"/>
          <w:sz w:val="28"/>
          <w:szCs w:val="28"/>
        </w:rPr>
      </w:pPr>
      <w:r w:rsidRPr="005435B9">
        <w:rPr>
          <w:rFonts w:hint="eastAsia"/>
          <w:color w:val="auto"/>
          <w:sz w:val="28"/>
          <w:szCs w:val="28"/>
        </w:rPr>
        <w:t>2</w:t>
      </w:r>
      <w:r w:rsidR="001219D7" w:rsidRPr="005435B9">
        <w:rPr>
          <w:rFonts w:hint="eastAsia"/>
          <w:color w:val="auto"/>
          <w:sz w:val="28"/>
          <w:szCs w:val="28"/>
        </w:rPr>
        <w:t xml:space="preserve">　調査</w:t>
      </w:r>
      <w:r w:rsidR="00464A88" w:rsidRPr="005435B9">
        <w:rPr>
          <w:rFonts w:hint="eastAsia"/>
          <w:color w:val="auto"/>
          <w:sz w:val="28"/>
          <w:szCs w:val="28"/>
        </w:rPr>
        <w:t>の</w:t>
      </w:r>
      <w:r w:rsidR="001219D7" w:rsidRPr="005435B9">
        <w:rPr>
          <w:rFonts w:hint="eastAsia"/>
          <w:color w:val="auto"/>
          <w:sz w:val="28"/>
          <w:szCs w:val="28"/>
        </w:rPr>
        <w:t>対象</w:t>
      </w:r>
    </w:p>
    <w:p w14:paraId="202C255E" w14:textId="77777777" w:rsidR="001E4110" w:rsidRPr="005435B9" w:rsidRDefault="001E4110" w:rsidP="001219D7">
      <w:pPr>
        <w:spacing w:after="0" w:line="240" w:lineRule="auto"/>
        <w:ind w:left="200" w:hangingChars="100" w:hanging="200"/>
        <w:jc w:val="both"/>
        <w:rPr>
          <w:rFonts w:ascii="BIZ UDPゴシック" w:eastAsia="BIZ UDPゴシック" w:hAnsi="BIZ UDPゴシック"/>
          <w:sz w:val="20"/>
          <w:szCs w:val="20"/>
        </w:rPr>
      </w:pPr>
    </w:p>
    <w:tbl>
      <w:tblPr>
        <w:tblStyle w:val="afc"/>
        <w:tblW w:w="9213" w:type="dxa"/>
        <w:tblInd w:w="421" w:type="dxa"/>
        <w:tblLook w:val="04A0" w:firstRow="1" w:lastRow="0" w:firstColumn="1" w:lastColumn="0" w:noHBand="0" w:noVBand="1"/>
      </w:tblPr>
      <w:tblGrid>
        <w:gridCol w:w="7371"/>
        <w:gridCol w:w="1842"/>
      </w:tblGrid>
      <w:tr w:rsidR="00F64051" w:rsidRPr="005435B9" w14:paraId="0B160385" w14:textId="77777777" w:rsidTr="00B74E0B">
        <w:tc>
          <w:tcPr>
            <w:tcW w:w="7371" w:type="dxa"/>
            <w:shd w:val="clear" w:color="auto" w:fill="F2F2F2" w:themeFill="background1" w:themeFillShade="F2"/>
            <w:vAlign w:val="center"/>
          </w:tcPr>
          <w:p w14:paraId="58A25C31" w14:textId="579C9461" w:rsidR="00A37760" w:rsidRPr="005435B9" w:rsidRDefault="00A37760" w:rsidP="005639AB">
            <w:pPr>
              <w:jc w:val="center"/>
              <w:rPr>
                <w:rFonts w:ascii="HG丸ｺﾞｼｯｸM-PRO" w:eastAsia="HG丸ｺﾞｼｯｸM-PRO" w:hAnsi="HG丸ｺﾞｼｯｸM-PRO"/>
                <w:sz w:val="22"/>
                <w:szCs w:val="22"/>
              </w:rPr>
            </w:pPr>
            <w:r w:rsidRPr="005435B9">
              <w:rPr>
                <w:rFonts w:ascii="HG丸ｺﾞｼｯｸM-PRO" w:eastAsia="HG丸ｺﾞｼｯｸM-PRO" w:hAnsi="HG丸ｺﾞｼｯｸM-PRO" w:hint="eastAsia"/>
                <w:sz w:val="22"/>
                <w:szCs w:val="22"/>
              </w:rPr>
              <w:t>対象</w:t>
            </w:r>
            <w:r w:rsidR="00893D79" w:rsidRPr="005435B9">
              <w:rPr>
                <w:rFonts w:ascii="HG丸ｺﾞｼｯｸM-PRO" w:eastAsia="HG丸ｺﾞｼｯｸM-PRO" w:hAnsi="HG丸ｺﾞｼｯｸM-PRO" w:hint="eastAsia"/>
                <w:sz w:val="22"/>
                <w:szCs w:val="22"/>
              </w:rPr>
              <w:t>となる</w:t>
            </w:r>
            <w:r w:rsidR="005A2762" w:rsidRPr="005435B9">
              <w:rPr>
                <w:rFonts w:ascii="HG丸ｺﾞｼｯｸM-PRO" w:eastAsia="HG丸ｺﾞｼｯｸM-PRO" w:hAnsi="HG丸ｺﾞｼｯｸM-PRO" w:hint="eastAsia"/>
                <w:sz w:val="22"/>
                <w:szCs w:val="22"/>
              </w:rPr>
              <w:t>分譲マンション</w:t>
            </w:r>
          </w:p>
        </w:tc>
        <w:tc>
          <w:tcPr>
            <w:tcW w:w="1842" w:type="dxa"/>
            <w:shd w:val="clear" w:color="auto" w:fill="F2F2F2" w:themeFill="background1" w:themeFillShade="F2"/>
            <w:vAlign w:val="center"/>
          </w:tcPr>
          <w:p w14:paraId="67B7A3DB" w14:textId="425CA9DE" w:rsidR="00A37760" w:rsidRPr="005435B9" w:rsidRDefault="005A2762" w:rsidP="005639AB">
            <w:pPr>
              <w:jc w:val="center"/>
              <w:rPr>
                <w:rFonts w:ascii="HG丸ｺﾞｼｯｸM-PRO" w:eastAsia="HG丸ｺﾞｼｯｸM-PRO" w:hAnsi="HG丸ｺﾞｼｯｸM-PRO"/>
                <w:sz w:val="22"/>
                <w:szCs w:val="22"/>
              </w:rPr>
            </w:pPr>
            <w:r w:rsidRPr="005435B9">
              <w:rPr>
                <w:rFonts w:ascii="HG丸ｺﾞｼｯｸM-PRO" w:eastAsia="HG丸ｺﾞｼｯｸM-PRO" w:hAnsi="HG丸ｺﾞｼｯｸM-PRO" w:hint="eastAsia"/>
                <w:sz w:val="22"/>
                <w:szCs w:val="22"/>
              </w:rPr>
              <w:t>棟</w:t>
            </w:r>
            <w:r w:rsidR="00A37760" w:rsidRPr="005435B9">
              <w:rPr>
                <w:rFonts w:ascii="HG丸ｺﾞｼｯｸM-PRO" w:eastAsia="HG丸ｺﾞｼｯｸM-PRO" w:hAnsi="HG丸ｺﾞｼｯｸM-PRO" w:hint="eastAsia"/>
                <w:sz w:val="22"/>
                <w:szCs w:val="22"/>
              </w:rPr>
              <w:t>数</w:t>
            </w:r>
          </w:p>
        </w:tc>
      </w:tr>
      <w:tr w:rsidR="00F64051" w:rsidRPr="005435B9" w14:paraId="7ACAB9D2" w14:textId="77777777" w:rsidTr="00183580">
        <w:tc>
          <w:tcPr>
            <w:tcW w:w="7371" w:type="dxa"/>
          </w:tcPr>
          <w:p w14:paraId="6691BB90" w14:textId="56CFEB51" w:rsidR="00A37760" w:rsidRPr="005435B9" w:rsidRDefault="00A37760" w:rsidP="008E2F16">
            <w:pPr>
              <w:adjustRightInd w:val="0"/>
              <w:ind w:leftChars="1" w:left="244" w:rightChars="-20" w:right="-42" w:hangingChars="110" w:hanging="242"/>
              <w:jc w:val="both"/>
              <w:rPr>
                <w:rFonts w:ascii="HG丸ｺﾞｼｯｸM-PRO" w:eastAsia="HG丸ｺﾞｼｯｸM-PRO" w:hAnsi="HG丸ｺﾞｼｯｸM-PRO"/>
                <w:sz w:val="22"/>
                <w:szCs w:val="22"/>
              </w:rPr>
            </w:pPr>
            <w:r w:rsidRPr="005435B9">
              <w:rPr>
                <w:rFonts w:ascii="HG丸ｺﾞｼｯｸM-PRO" w:eastAsia="HG丸ｺﾞｼｯｸM-PRO" w:hAnsi="HG丸ｺﾞｼｯｸM-PRO" w:hint="eastAsia"/>
                <w:sz w:val="22"/>
                <w:szCs w:val="22"/>
              </w:rPr>
              <w:t>〇「</w:t>
            </w:r>
            <w:r w:rsidRPr="005435B9">
              <w:rPr>
                <w:rFonts w:ascii="HG丸ｺﾞｼｯｸM-PRO" w:eastAsia="HG丸ｺﾞｼｯｸM-PRO" w:hAnsi="HG丸ｺﾞｼｯｸM-PRO"/>
                <w:sz w:val="22"/>
                <w:szCs w:val="22"/>
              </w:rPr>
              <w:t>3階</w:t>
            </w:r>
            <w:r w:rsidRPr="005435B9">
              <w:rPr>
                <w:rFonts w:ascii="HG丸ｺﾞｼｯｸM-PRO" w:eastAsia="HG丸ｺﾞｼｯｸM-PRO" w:hAnsi="HG丸ｺﾞｼｯｸM-PRO" w:hint="eastAsia"/>
                <w:sz w:val="22"/>
                <w:szCs w:val="22"/>
              </w:rPr>
              <w:t>建て</w:t>
            </w:r>
            <w:r w:rsidRPr="005435B9">
              <w:rPr>
                <w:rFonts w:ascii="HG丸ｺﾞｼｯｸM-PRO" w:eastAsia="HG丸ｺﾞｼｯｸM-PRO" w:hAnsi="HG丸ｺﾞｼｯｸM-PRO"/>
                <w:sz w:val="22"/>
                <w:szCs w:val="22"/>
              </w:rPr>
              <w:t>以上」の「非木造」の「共同住宅」で、「建物の区分所有</w:t>
            </w:r>
            <w:r w:rsidR="003C074F" w:rsidRPr="005435B9">
              <w:rPr>
                <w:rFonts w:ascii="HG丸ｺﾞｼｯｸM-PRO" w:eastAsia="HG丸ｺﾞｼｯｸM-PRO" w:hAnsi="HG丸ｺﾞｼｯｸM-PRO" w:hint="eastAsia"/>
                <w:sz w:val="22"/>
                <w:szCs w:val="22"/>
              </w:rPr>
              <w:t>等</w:t>
            </w:r>
            <w:r w:rsidRPr="005435B9">
              <w:rPr>
                <w:rFonts w:ascii="HG丸ｺﾞｼｯｸM-PRO" w:eastAsia="HG丸ｺﾞｼｯｸM-PRO" w:hAnsi="HG丸ｺﾞｼｯｸM-PRO"/>
                <w:sz w:val="22"/>
                <w:szCs w:val="22"/>
              </w:rPr>
              <w:t>に関する法律（区分所有法）」に基づく専有部分と、共用部分を有する、居住用の区分所有建物であること</w:t>
            </w:r>
          </w:p>
          <w:p w14:paraId="7FD570A1" w14:textId="77777777" w:rsidR="00A37760" w:rsidRPr="005435B9" w:rsidRDefault="00A37760" w:rsidP="008E2F16">
            <w:pPr>
              <w:adjustRightInd w:val="0"/>
              <w:ind w:left="114" w:rightChars="-20" w:right="-42" w:hangingChars="52" w:hanging="114"/>
              <w:jc w:val="both"/>
              <w:rPr>
                <w:rFonts w:ascii="HG丸ｺﾞｼｯｸM-PRO" w:eastAsia="HG丸ｺﾞｼｯｸM-PRO" w:hAnsi="HG丸ｺﾞｼｯｸM-PRO"/>
                <w:sz w:val="22"/>
                <w:szCs w:val="22"/>
              </w:rPr>
            </w:pPr>
            <w:r w:rsidRPr="005435B9">
              <w:rPr>
                <w:rFonts w:ascii="HG丸ｺﾞｼｯｸM-PRO" w:eastAsia="HG丸ｺﾞｼｯｸM-PRO" w:hAnsi="HG丸ｺﾞｼｯｸM-PRO" w:hint="eastAsia"/>
                <w:sz w:val="22"/>
                <w:szCs w:val="22"/>
              </w:rPr>
              <w:t>〇主に人の居住の用に供する専有部分が</w:t>
            </w:r>
            <w:r w:rsidRPr="005435B9">
              <w:rPr>
                <w:rFonts w:ascii="HG丸ｺﾞｼｯｸM-PRO" w:eastAsia="HG丸ｺﾞｼｯｸM-PRO" w:hAnsi="HG丸ｺﾞｼｯｸM-PRO"/>
                <w:sz w:val="22"/>
                <w:szCs w:val="22"/>
              </w:rPr>
              <w:t>6戸以上あるもの</w:t>
            </w:r>
          </w:p>
          <w:p w14:paraId="3A4ED137" w14:textId="6EEB37CB" w:rsidR="00A37760" w:rsidRPr="005435B9" w:rsidRDefault="00A37760" w:rsidP="008E2F16">
            <w:pPr>
              <w:adjustRightInd w:val="0"/>
              <w:ind w:left="114" w:rightChars="-20" w:right="-42" w:hangingChars="52" w:hanging="114"/>
              <w:jc w:val="both"/>
              <w:rPr>
                <w:rFonts w:ascii="HG丸ｺﾞｼｯｸM-PRO" w:eastAsia="HG丸ｺﾞｼｯｸM-PRO" w:hAnsi="HG丸ｺﾞｼｯｸM-PRO"/>
                <w:sz w:val="22"/>
                <w:szCs w:val="22"/>
              </w:rPr>
            </w:pPr>
            <w:r w:rsidRPr="005435B9">
              <w:rPr>
                <w:rFonts w:ascii="HG丸ｺﾞｼｯｸM-PRO" w:eastAsia="HG丸ｺﾞｼｯｸM-PRO" w:hAnsi="HG丸ｺﾞｼｯｸM-PRO" w:hint="eastAsia"/>
                <w:sz w:val="22"/>
                <w:szCs w:val="22"/>
              </w:rPr>
              <w:t>〇東京都マンション管理状況届出制度の</w:t>
            </w:r>
            <w:r w:rsidR="00D1350C" w:rsidRPr="005435B9">
              <w:rPr>
                <w:rFonts w:ascii="HG丸ｺﾞｼｯｸM-PRO" w:eastAsia="HG丸ｺﾞｼｯｸM-PRO" w:hAnsi="HG丸ｺﾞｼｯｸM-PRO" w:hint="eastAsia"/>
                <w:sz w:val="22"/>
                <w:szCs w:val="22"/>
              </w:rPr>
              <w:t>要届出</w:t>
            </w:r>
            <w:r w:rsidRPr="005435B9">
              <w:rPr>
                <w:rFonts w:ascii="HG丸ｺﾞｼｯｸM-PRO" w:eastAsia="HG丸ｺﾞｼｯｸM-PRO" w:hAnsi="HG丸ｺﾞｼｯｸM-PRO" w:hint="eastAsia"/>
                <w:sz w:val="22"/>
                <w:szCs w:val="22"/>
              </w:rPr>
              <w:t>マンション</w:t>
            </w:r>
          </w:p>
        </w:tc>
        <w:tc>
          <w:tcPr>
            <w:tcW w:w="1842" w:type="dxa"/>
            <w:vAlign w:val="center"/>
          </w:tcPr>
          <w:p w14:paraId="7CBD0737" w14:textId="50C85EB5" w:rsidR="00A37760" w:rsidRPr="005435B9" w:rsidRDefault="00A37760" w:rsidP="005639AB">
            <w:pPr>
              <w:ind w:leftChars="-50" w:left="-105" w:rightChars="-50" w:right="-105"/>
              <w:jc w:val="center"/>
              <w:rPr>
                <w:rFonts w:ascii="HG丸ｺﾞｼｯｸM-PRO" w:eastAsia="HG丸ｺﾞｼｯｸM-PRO" w:hAnsi="HG丸ｺﾞｼｯｸM-PRO"/>
                <w:sz w:val="22"/>
                <w:szCs w:val="22"/>
              </w:rPr>
            </w:pPr>
            <w:r w:rsidRPr="005435B9">
              <w:rPr>
                <w:rFonts w:ascii="HG丸ｺﾞｼｯｸM-PRO" w:eastAsia="HG丸ｺﾞｼｯｸM-PRO" w:hAnsi="HG丸ｺﾞｼｯｸM-PRO" w:hint="eastAsia"/>
                <w:sz w:val="22"/>
                <w:szCs w:val="22"/>
              </w:rPr>
              <w:t>3</w:t>
            </w:r>
            <w:r w:rsidRPr="005435B9">
              <w:rPr>
                <w:rFonts w:ascii="HG丸ｺﾞｼｯｸM-PRO" w:eastAsia="HG丸ｺﾞｼｯｸM-PRO" w:hAnsi="HG丸ｺﾞｼｯｸM-PRO"/>
                <w:sz w:val="22"/>
                <w:szCs w:val="22"/>
              </w:rPr>
              <w:t>,128</w:t>
            </w:r>
            <w:r w:rsidR="005A2762" w:rsidRPr="005435B9">
              <w:rPr>
                <w:rFonts w:ascii="HG丸ｺﾞｼｯｸM-PRO" w:eastAsia="HG丸ｺﾞｼｯｸM-PRO" w:hAnsi="HG丸ｺﾞｼｯｸM-PRO" w:hint="eastAsia"/>
                <w:sz w:val="22"/>
                <w:szCs w:val="22"/>
              </w:rPr>
              <w:t>棟</w:t>
            </w:r>
          </w:p>
        </w:tc>
      </w:tr>
    </w:tbl>
    <w:p w14:paraId="0625F86E" w14:textId="7F74F9EF" w:rsidR="00E63ADD" w:rsidRPr="005435B9" w:rsidRDefault="00E63ADD" w:rsidP="00E63ADD">
      <w:pPr>
        <w:pStyle w:val="2"/>
        <w:spacing w:before="270"/>
        <w:rPr>
          <w:color w:val="auto"/>
          <w:sz w:val="28"/>
          <w:szCs w:val="28"/>
        </w:rPr>
      </w:pPr>
      <w:r w:rsidRPr="005435B9">
        <w:rPr>
          <w:rFonts w:hint="eastAsia"/>
          <w:color w:val="auto"/>
          <w:sz w:val="28"/>
          <w:szCs w:val="28"/>
        </w:rPr>
        <w:t>３　調査</w:t>
      </w:r>
      <w:r w:rsidR="00464A88" w:rsidRPr="005435B9">
        <w:rPr>
          <w:rFonts w:hint="eastAsia"/>
          <w:color w:val="auto"/>
          <w:sz w:val="28"/>
          <w:szCs w:val="28"/>
        </w:rPr>
        <w:t>の</w:t>
      </w:r>
      <w:r w:rsidRPr="005435B9">
        <w:rPr>
          <w:rFonts w:hint="eastAsia"/>
          <w:color w:val="auto"/>
          <w:sz w:val="28"/>
          <w:szCs w:val="28"/>
        </w:rPr>
        <w:t>方法</w:t>
      </w:r>
    </w:p>
    <w:p w14:paraId="541A7F51" w14:textId="29709193" w:rsidR="00AE5AF6" w:rsidRPr="005435B9" w:rsidRDefault="00AE5AF6" w:rsidP="00AE5AF6">
      <w:pPr>
        <w:pStyle w:val="afb"/>
        <w:numPr>
          <w:ilvl w:val="0"/>
          <w:numId w:val="1"/>
        </w:numPr>
        <w:ind w:leftChars="0" w:left="709" w:hanging="283"/>
        <w:rPr>
          <w:rFonts w:ascii="HG丸ｺﾞｼｯｸM-PRO" w:eastAsia="HG丸ｺﾞｼｯｸM-PRO" w:hAnsi="HG丸ｺﾞｼｯｸM-PRO"/>
          <w:sz w:val="22"/>
        </w:rPr>
      </w:pPr>
      <w:r w:rsidRPr="005435B9">
        <w:rPr>
          <w:rFonts w:ascii="HG丸ｺﾞｼｯｸM-PRO" w:eastAsia="HG丸ｺﾞｼｯｸM-PRO" w:hAnsi="HG丸ｺﾞｼｯｸM-PRO" w:hint="eastAsia"/>
          <w:sz w:val="22"/>
        </w:rPr>
        <w:t>現地調査：対象分譲マンションを</w:t>
      </w:r>
      <w:r w:rsidR="00007175" w:rsidRPr="005435B9">
        <w:rPr>
          <w:rFonts w:ascii="HG丸ｺﾞｼｯｸM-PRO" w:eastAsia="HG丸ｺﾞｼｯｸM-PRO" w:hAnsi="HG丸ｺﾞｼｯｸM-PRO" w:hint="eastAsia"/>
          <w:sz w:val="22"/>
        </w:rPr>
        <w:t>事前に</w:t>
      </w:r>
      <w:r w:rsidRPr="005435B9">
        <w:rPr>
          <w:rFonts w:ascii="HG丸ｺﾞｼｯｸM-PRO" w:eastAsia="HG丸ｺﾞｼｯｸM-PRO" w:hAnsi="HG丸ｺﾞｼｯｸM-PRO" w:hint="eastAsia"/>
          <w:sz w:val="22"/>
        </w:rPr>
        <w:t>訪問し、管理組合ポストの有無や</w:t>
      </w:r>
      <w:r w:rsidR="003A6FBA" w:rsidRPr="005435B9">
        <w:rPr>
          <w:rFonts w:ascii="HG丸ｺﾞｼｯｸM-PRO" w:eastAsia="HG丸ｺﾞｼｯｸM-PRO" w:hAnsi="HG丸ｺﾞｼｯｸM-PRO" w:hint="eastAsia"/>
          <w:sz w:val="22"/>
        </w:rPr>
        <w:t>管理会社等の確認を行い、</w:t>
      </w:r>
      <w:r w:rsidR="00027E5D" w:rsidRPr="005435B9">
        <w:rPr>
          <w:rFonts w:ascii="HG丸ｺﾞｼｯｸM-PRO" w:eastAsia="HG丸ｺﾞｼｯｸM-PRO" w:hAnsi="HG丸ｺﾞｼｯｸM-PRO" w:hint="eastAsia"/>
          <w:sz w:val="22"/>
        </w:rPr>
        <w:t>その後、建物の</w:t>
      </w:r>
      <w:r w:rsidRPr="005435B9">
        <w:rPr>
          <w:rFonts w:ascii="HG丸ｺﾞｼｯｸM-PRO" w:eastAsia="HG丸ｺﾞｼｯｸM-PRO" w:hAnsi="HG丸ｺﾞｼｯｸM-PRO" w:hint="eastAsia"/>
          <w:sz w:val="22"/>
        </w:rPr>
        <w:t>状況等</w:t>
      </w:r>
      <w:r w:rsidR="00027E5D" w:rsidRPr="005435B9">
        <w:rPr>
          <w:rFonts w:ascii="HG丸ｺﾞｼｯｸM-PRO" w:eastAsia="HG丸ｺﾞｼｯｸM-PRO" w:hAnsi="HG丸ｺﾞｼｯｸM-PRO" w:hint="eastAsia"/>
          <w:sz w:val="22"/>
        </w:rPr>
        <w:t>について</w:t>
      </w:r>
      <w:r w:rsidRPr="005435B9">
        <w:rPr>
          <w:rFonts w:ascii="HG丸ｺﾞｼｯｸM-PRO" w:eastAsia="HG丸ｺﾞｼｯｸM-PRO" w:hAnsi="HG丸ｺﾞｼｯｸM-PRO" w:hint="eastAsia"/>
          <w:sz w:val="22"/>
        </w:rPr>
        <w:t>、目視によ</w:t>
      </w:r>
      <w:r w:rsidR="002538C6" w:rsidRPr="005435B9">
        <w:rPr>
          <w:rFonts w:ascii="HG丸ｺﾞｼｯｸM-PRO" w:eastAsia="HG丸ｺﾞｼｯｸM-PRO" w:hAnsi="HG丸ｺﾞｼｯｸM-PRO" w:hint="eastAsia"/>
          <w:sz w:val="22"/>
        </w:rPr>
        <w:t>る</w:t>
      </w:r>
      <w:r w:rsidRPr="005435B9">
        <w:rPr>
          <w:rFonts w:ascii="HG丸ｺﾞｼｯｸM-PRO" w:eastAsia="HG丸ｺﾞｼｯｸM-PRO" w:hAnsi="HG丸ｺﾞｼｯｸM-PRO" w:hint="eastAsia"/>
          <w:sz w:val="22"/>
        </w:rPr>
        <w:t>建物の現地確認を行いました。</w:t>
      </w:r>
    </w:p>
    <w:p w14:paraId="05CBE155" w14:textId="43713213" w:rsidR="00006132" w:rsidRPr="005435B9" w:rsidRDefault="00AE5AF6" w:rsidP="00006132">
      <w:pPr>
        <w:pStyle w:val="afb"/>
        <w:ind w:leftChars="0" w:left="709"/>
        <w:rPr>
          <w:rFonts w:ascii="HG丸ｺﾞｼｯｸM-PRO" w:eastAsia="HG丸ｺﾞｼｯｸM-PRO" w:hAnsi="HG丸ｺﾞｼｯｸM-PRO"/>
          <w:sz w:val="22"/>
        </w:rPr>
      </w:pPr>
      <w:r w:rsidRPr="005435B9">
        <w:rPr>
          <w:rFonts w:ascii="HG丸ｺﾞｼｯｸM-PRO" w:eastAsia="HG丸ｺﾞｼｯｸM-PRO" w:hAnsi="HG丸ｺﾞｼｯｸM-PRO" w:hint="eastAsia"/>
          <w:sz w:val="22"/>
        </w:rPr>
        <w:t>◆調査期間：</w:t>
      </w:r>
      <w:r w:rsidR="002538C6" w:rsidRPr="005435B9">
        <w:rPr>
          <w:rFonts w:ascii="HG丸ｺﾞｼｯｸM-PRO" w:eastAsia="HG丸ｺﾞｼｯｸM-PRO" w:hAnsi="HG丸ｺﾞｼｯｸM-PRO" w:hint="eastAsia"/>
          <w:sz w:val="22"/>
        </w:rPr>
        <w:t>令和</w:t>
      </w:r>
      <w:r w:rsidR="00A60B0F" w:rsidRPr="005435B9">
        <w:rPr>
          <w:rFonts w:ascii="HG丸ｺﾞｼｯｸM-PRO" w:eastAsia="HG丸ｺﾞｼｯｸM-PRO" w:hAnsi="HG丸ｺﾞｼｯｸM-PRO" w:hint="eastAsia"/>
          <w:sz w:val="22"/>
        </w:rPr>
        <w:t>４</w:t>
      </w:r>
      <w:r w:rsidR="002538C6" w:rsidRPr="005435B9">
        <w:rPr>
          <w:rFonts w:ascii="HG丸ｺﾞｼｯｸM-PRO" w:eastAsia="HG丸ｺﾞｼｯｸM-PRO" w:hAnsi="HG丸ｺﾞｼｯｸM-PRO"/>
          <w:sz w:val="22"/>
        </w:rPr>
        <w:t>年６～</w:t>
      </w:r>
      <w:r w:rsidR="00B74E0B" w:rsidRPr="005435B9">
        <w:rPr>
          <w:rFonts w:ascii="HG丸ｺﾞｼｯｸM-PRO" w:eastAsia="HG丸ｺﾞｼｯｸM-PRO" w:hAnsi="HG丸ｺﾞｼｯｸM-PRO"/>
          <w:sz w:val="22"/>
        </w:rPr>
        <w:t>10</w:t>
      </w:r>
      <w:r w:rsidR="002538C6" w:rsidRPr="005435B9">
        <w:rPr>
          <w:rFonts w:ascii="HG丸ｺﾞｼｯｸM-PRO" w:eastAsia="HG丸ｺﾞｼｯｸM-PRO" w:hAnsi="HG丸ｺﾞｼｯｸM-PRO"/>
          <w:sz w:val="22"/>
        </w:rPr>
        <w:t>月</w:t>
      </w:r>
    </w:p>
    <w:p w14:paraId="0BDB9475" w14:textId="689AEB20" w:rsidR="00006132" w:rsidRPr="005435B9" w:rsidRDefault="00006132" w:rsidP="00006132">
      <w:pPr>
        <w:pStyle w:val="afb"/>
        <w:ind w:leftChars="0" w:left="709"/>
        <w:rPr>
          <w:rFonts w:ascii="HG丸ｺﾞｼｯｸM-PRO" w:eastAsia="HG丸ｺﾞｼｯｸM-PRO" w:hAnsi="HG丸ｺﾞｼｯｸM-PRO"/>
          <w:sz w:val="22"/>
        </w:rPr>
      </w:pPr>
      <w:r w:rsidRPr="005435B9">
        <w:rPr>
          <w:rFonts w:ascii="HG丸ｺﾞｼｯｸM-PRO" w:eastAsia="HG丸ｺﾞｼｯｸM-PRO" w:hAnsi="HG丸ｺﾞｼｯｸM-PRO" w:hint="eastAsia"/>
          <w:sz w:val="22"/>
        </w:rPr>
        <w:t>◆対象</w:t>
      </w:r>
      <w:r w:rsidR="006E75B1" w:rsidRPr="005435B9">
        <w:rPr>
          <w:rFonts w:ascii="HG丸ｺﾞｼｯｸM-PRO" w:eastAsia="HG丸ｺﾞｼｯｸM-PRO" w:hAnsi="HG丸ｺﾞｼｯｸM-PRO" w:hint="eastAsia"/>
          <w:sz w:val="22"/>
        </w:rPr>
        <w:t>棟</w:t>
      </w:r>
      <w:r w:rsidRPr="005435B9">
        <w:rPr>
          <w:rFonts w:ascii="HG丸ｺﾞｼｯｸM-PRO" w:eastAsia="HG丸ｺﾞｼｯｸM-PRO" w:hAnsi="HG丸ｺﾞｼｯｸM-PRO" w:hint="eastAsia"/>
          <w:sz w:val="22"/>
        </w:rPr>
        <w:t>数：3,128棟</w:t>
      </w:r>
    </w:p>
    <w:p w14:paraId="3372E796" w14:textId="4D27A364" w:rsidR="00AE5AF6" w:rsidRPr="005435B9" w:rsidRDefault="00AE5AF6" w:rsidP="00AE5AF6">
      <w:pPr>
        <w:pStyle w:val="afb"/>
        <w:numPr>
          <w:ilvl w:val="0"/>
          <w:numId w:val="1"/>
        </w:numPr>
        <w:ind w:leftChars="0" w:left="709" w:hanging="283"/>
        <w:rPr>
          <w:rFonts w:ascii="HG丸ｺﾞｼｯｸM-PRO" w:eastAsia="HG丸ｺﾞｼｯｸM-PRO" w:hAnsi="HG丸ｺﾞｼｯｸM-PRO"/>
          <w:sz w:val="22"/>
        </w:rPr>
      </w:pPr>
      <w:r w:rsidRPr="005435B9">
        <w:rPr>
          <w:rFonts w:ascii="HG丸ｺﾞｼｯｸM-PRO" w:eastAsia="HG丸ｺﾞｼｯｸM-PRO" w:hAnsi="HG丸ｺﾞｼｯｸM-PRO" w:hint="eastAsia"/>
          <w:sz w:val="22"/>
        </w:rPr>
        <w:t>アンケート調査：</w:t>
      </w:r>
      <w:r w:rsidR="00B55BB3" w:rsidRPr="005435B9">
        <w:rPr>
          <w:rFonts w:ascii="HG丸ｺﾞｼｯｸM-PRO" w:eastAsia="HG丸ｺﾞｼｯｸM-PRO" w:hAnsi="HG丸ｺﾞｼｯｸM-PRO" w:hint="eastAsia"/>
          <w:sz w:val="22"/>
        </w:rPr>
        <w:t>対象分譲</w:t>
      </w:r>
      <w:r w:rsidR="002538C6" w:rsidRPr="005435B9">
        <w:rPr>
          <w:rFonts w:ascii="HG丸ｺﾞｼｯｸM-PRO" w:eastAsia="HG丸ｺﾞｼｯｸM-PRO" w:hAnsi="HG丸ｺﾞｼｯｸM-PRO" w:hint="eastAsia"/>
          <w:sz w:val="22"/>
        </w:rPr>
        <w:t>マンション</w:t>
      </w:r>
      <w:r w:rsidR="00B55BB3" w:rsidRPr="005435B9">
        <w:rPr>
          <w:rFonts w:ascii="HG丸ｺﾞｼｯｸM-PRO" w:eastAsia="HG丸ｺﾞｼｯｸM-PRO" w:hAnsi="HG丸ｺﾞｼｯｸM-PRO" w:hint="eastAsia"/>
          <w:sz w:val="22"/>
        </w:rPr>
        <w:t>の</w:t>
      </w:r>
      <w:r w:rsidR="002538C6" w:rsidRPr="005435B9">
        <w:rPr>
          <w:rFonts w:ascii="HG丸ｺﾞｼｯｸM-PRO" w:eastAsia="HG丸ｺﾞｼｯｸM-PRO" w:hAnsi="HG丸ｺﾞｼｯｸM-PRO" w:hint="eastAsia"/>
          <w:sz w:val="22"/>
        </w:rPr>
        <w:t>管理組合や管理会社等へ、</w:t>
      </w:r>
      <w:r w:rsidRPr="005435B9">
        <w:rPr>
          <w:rFonts w:ascii="HG丸ｺﾞｼｯｸM-PRO" w:eastAsia="HG丸ｺﾞｼｯｸM-PRO" w:hAnsi="HG丸ｺﾞｼｯｸM-PRO" w:hint="eastAsia"/>
          <w:sz w:val="22"/>
        </w:rPr>
        <w:t>管理組合の運営や大規模修繕の実施状況等に関するアンケート</w:t>
      </w:r>
      <w:r w:rsidR="002538C6" w:rsidRPr="005435B9">
        <w:rPr>
          <w:rFonts w:ascii="HG丸ｺﾞｼｯｸM-PRO" w:eastAsia="HG丸ｺﾞｼｯｸM-PRO" w:hAnsi="HG丸ｺﾞｼｯｸM-PRO" w:hint="eastAsia"/>
          <w:sz w:val="22"/>
        </w:rPr>
        <w:t>調査票を</w:t>
      </w:r>
      <w:r w:rsidRPr="005435B9">
        <w:rPr>
          <w:rFonts w:ascii="HG丸ｺﾞｼｯｸM-PRO" w:eastAsia="HG丸ｺﾞｼｯｸM-PRO" w:hAnsi="HG丸ｺﾞｼｯｸM-PRO" w:hint="eastAsia"/>
          <w:sz w:val="22"/>
        </w:rPr>
        <w:t>郵送しました。</w:t>
      </w:r>
    </w:p>
    <w:p w14:paraId="49FBE67D" w14:textId="1A3B1DDE" w:rsidR="00006132" w:rsidRPr="005435B9" w:rsidRDefault="00AE5AF6" w:rsidP="00006132">
      <w:pPr>
        <w:pStyle w:val="afb"/>
        <w:ind w:leftChars="0" w:left="709"/>
      </w:pPr>
      <w:r w:rsidRPr="005435B9">
        <w:rPr>
          <w:rFonts w:ascii="HG丸ｺﾞｼｯｸM-PRO" w:eastAsia="HG丸ｺﾞｼｯｸM-PRO" w:hAnsi="HG丸ｺﾞｼｯｸM-PRO" w:hint="eastAsia"/>
          <w:sz w:val="22"/>
        </w:rPr>
        <w:t>◆調査期間：</w:t>
      </w:r>
      <w:r w:rsidR="002538C6" w:rsidRPr="005435B9">
        <w:rPr>
          <w:rFonts w:ascii="HG丸ｺﾞｼｯｸM-PRO" w:eastAsia="HG丸ｺﾞｼｯｸM-PRO" w:hAnsi="HG丸ｺﾞｼｯｸM-PRO" w:hint="eastAsia"/>
          <w:sz w:val="22"/>
        </w:rPr>
        <w:t>令和４年</w:t>
      </w:r>
      <w:r w:rsidR="00B74E0B" w:rsidRPr="005435B9">
        <w:rPr>
          <w:rFonts w:ascii="HG丸ｺﾞｼｯｸM-PRO" w:eastAsia="HG丸ｺﾞｼｯｸM-PRO" w:hAnsi="HG丸ｺﾞｼｯｸM-PRO" w:hint="eastAsia"/>
          <w:sz w:val="22"/>
        </w:rPr>
        <w:t>10</w:t>
      </w:r>
      <w:r w:rsidR="002538C6" w:rsidRPr="005435B9">
        <w:rPr>
          <w:rFonts w:ascii="HG丸ｺﾞｼｯｸM-PRO" w:eastAsia="HG丸ｺﾞｼｯｸM-PRO" w:hAnsi="HG丸ｺﾞｼｯｸM-PRO" w:hint="eastAsia"/>
          <w:sz w:val="22"/>
        </w:rPr>
        <w:t>～</w:t>
      </w:r>
      <w:r w:rsidR="00B74E0B" w:rsidRPr="005435B9">
        <w:rPr>
          <w:rFonts w:ascii="HG丸ｺﾞｼｯｸM-PRO" w:eastAsia="HG丸ｺﾞｼｯｸM-PRO" w:hAnsi="HG丸ｺﾞｼｯｸM-PRO" w:hint="eastAsia"/>
          <w:sz w:val="22"/>
        </w:rPr>
        <w:t>12</w:t>
      </w:r>
      <w:r w:rsidR="002538C6" w:rsidRPr="005435B9">
        <w:rPr>
          <w:rFonts w:ascii="HG丸ｺﾞｼｯｸM-PRO" w:eastAsia="HG丸ｺﾞｼｯｸM-PRO" w:hAnsi="HG丸ｺﾞｼｯｸM-PRO" w:hint="eastAsia"/>
          <w:sz w:val="22"/>
        </w:rPr>
        <w:t>月</w:t>
      </w:r>
    </w:p>
    <w:p w14:paraId="36D41167" w14:textId="2F7E223E" w:rsidR="00F64051" w:rsidRPr="005435B9" w:rsidRDefault="00006132" w:rsidP="00006132">
      <w:pPr>
        <w:pStyle w:val="afb"/>
        <w:ind w:leftChars="0" w:left="709"/>
        <w:rPr>
          <w:rFonts w:ascii="HG丸ｺﾞｼｯｸM-PRO" w:eastAsia="HG丸ｺﾞｼｯｸM-PRO" w:hAnsi="HG丸ｺﾞｼｯｸM-PRO"/>
          <w:sz w:val="22"/>
        </w:rPr>
      </w:pPr>
      <w:r w:rsidRPr="005435B9">
        <w:rPr>
          <w:rFonts w:hint="eastAsia"/>
        </w:rPr>
        <w:t>◆</w:t>
      </w:r>
      <w:r w:rsidRPr="005435B9">
        <w:rPr>
          <w:rFonts w:ascii="HG丸ｺﾞｼｯｸM-PRO" w:eastAsia="HG丸ｺﾞｼｯｸM-PRO" w:hAnsi="HG丸ｺﾞｼｯｸM-PRO" w:hint="eastAsia"/>
          <w:sz w:val="22"/>
        </w:rPr>
        <w:t>有効配布数：</w:t>
      </w:r>
      <w:r w:rsidRPr="005435B9">
        <w:rPr>
          <w:rFonts w:ascii="HG丸ｺﾞｼｯｸM-PRO" w:eastAsia="HG丸ｺﾞｼｯｸM-PRO" w:hAnsi="HG丸ｺﾞｼｯｸM-PRO"/>
          <w:sz w:val="22"/>
        </w:rPr>
        <w:t>2,958</w:t>
      </w:r>
      <w:r w:rsidRPr="005435B9">
        <w:rPr>
          <w:rFonts w:ascii="HG丸ｺﾞｼｯｸM-PRO" w:eastAsia="HG丸ｺﾞｼｯｸM-PRO" w:hAnsi="HG丸ｺﾞｼｯｸM-PRO" w:hint="eastAsia"/>
          <w:sz w:val="22"/>
        </w:rPr>
        <w:t>件</w:t>
      </w:r>
      <w:r w:rsidR="0025006D" w:rsidRPr="005435B9">
        <w:rPr>
          <w:rFonts w:ascii="HG丸ｺﾞｼｯｸM-PRO" w:eastAsia="HG丸ｺﾞｼｯｸM-PRO" w:hAnsi="HG丸ｺﾞｼｯｸM-PRO" w:hint="eastAsia"/>
          <w:sz w:val="22"/>
        </w:rPr>
        <w:t xml:space="preserve">　</w:t>
      </w:r>
      <w:r w:rsidRPr="005435B9">
        <w:rPr>
          <w:rFonts w:ascii="HG丸ｺﾞｼｯｸM-PRO" w:eastAsia="HG丸ｺﾞｼｯｸM-PRO" w:hAnsi="HG丸ｺﾞｼｯｸM-PRO" w:hint="eastAsia"/>
          <w:sz w:val="22"/>
        </w:rPr>
        <w:t>回収件数：</w:t>
      </w:r>
      <w:r w:rsidR="00B74E0B" w:rsidRPr="005435B9">
        <w:rPr>
          <w:rFonts w:ascii="HG丸ｺﾞｼｯｸM-PRO" w:eastAsia="HG丸ｺﾞｼｯｸM-PRO" w:hAnsi="HG丸ｺﾞｼｯｸM-PRO"/>
          <w:sz w:val="22"/>
        </w:rPr>
        <w:t>712</w:t>
      </w:r>
      <w:r w:rsidRPr="005435B9">
        <w:rPr>
          <w:rFonts w:ascii="HG丸ｺﾞｼｯｸM-PRO" w:eastAsia="HG丸ｺﾞｼｯｸM-PRO" w:hAnsi="HG丸ｺﾞｼｯｸM-PRO" w:hint="eastAsia"/>
          <w:sz w:val="22"/>
        </w:rPr>
        <w:t>件</w:t>
      </w:r>
      <w:r w:rsidR="0025006D" w:rsidRPr="005435B9">
        <w:rPr>
          <w:rFonts w:ascii="HG丸ｺﾞｼｯｸM-PRO" w:eastAsia="HG丸ｺﾞｼｯｸM-PRO" w:hAnsi="HG丸ｺﾞｼｯｸM-PRO" w:hint="eastAsia"/>
          <w:sz w:val="22"/>
        </w:rPr>
        <w:t xml:space="preserve">　</w:t>
      </w:r>
      <w:r w:rsidRPr="005435B9">
        <w:rPr>
          <w:rFonts w:ascii="HG丸ｺﾞｼｯｸM-PRO" w:eastAsia="HG丸ｺﾞｼｯｸM-PRO" w:hAnsi="HG丸ｺﾞｼｯｸM-PRO" w:hint="eastAsia"/>
          <w:sz w:val="22"/>
        </w:rPr>
        <w:t>回収率：</w:t>
      </w:r>
      <w:r w:rsidR="00B74E0B" w:rsidRPr="005435B9">
        <w:rPr>
          <w:rFonts w:ascii="HG丸ｺﾞｼｯｸM-PRO" w:eastAsia="HG丸ｺﾞｼｯｸM-PRO" w:hAnsi="HG丸ｺﾞｼｯｸM-PRO"/>
          <w:sz w:val="22"/>
        </w:rPr>
        <w:t>24.1</w:t>
      </w:r>
      <w:r w:rsidRPr="005435B9">
        <w:rPr>
          <w:rFonts w:ascii="HG丸ｺﾞｼｯｸM-PRO" w:eastAsia="HG丸ｺﾞｼｯｸM-PRO" w:hAnsi="HG丸ｺﾞｼｯｸM-PRO" w:hint="eastAsia"/>
          <w:sz w:val="22"/>
        </w:rPr>
        <w:t>％</w:t>
      </w:r>
    </w:p>
    <w:p w14:paraId="22D13735" w14:textId="77777777" w:rsidR="00F64051" w:rsidRPr="005435B9" w:rsidRDefault="00F64051">
      <w:pPr>
        <w:rPr>
          <w:rFonts w:ascii="HG丸ｺﾞｼｯｸM-PRO" w:eastAsia="HG丸ｺﾞｼｯｸM-PRO" w:hAnsi="HG丸ｺﾞｼｯｸM-PRO"/>
          <w:kern w:val="2"/>
          <w:sz w:val="22"/>
          <w:szCs w:val="22"/>
        </w:rPr>
      </w:pPr>
      <w:r w:rsidRPr="005435B9">
        <w:rPr>
          <w:rFonts w:ascii="HG丸ｺﾞｼｯｸM-PRO" w:eastAsia="HG丸ｺﾞｼｯｸM-PRO" w:hAnsi="HG丸ｺﾞｼｯｸM-PRO"/>
          <w:sz w:val="22"/>
        </w:rPr>
        <w:br w:type="page"/>
      </w:r>
    </w:p>
    <w:p w14:paraId="3A7324A3" w14:textId="77777777" w:rsidR="00342AD6" w:rsidRPr="005435B9" w:rsidRDefault="00342AD6" w:rsidP="00342AD6">
      <w:pPr>
        <w:pStyle w:val="afd"/>
        <w:ind w:left="640" w:hangingChars="100" w:hanging="220"/>
        <w:rPr>
          <w:rFonts w:hAnsi="HG丸ｺﾞｼｯｸM-PRO"/>
        </w:rPr>
      </w:pPr>
      <w:r w:rsidRPr="005435B9">
        <w:rPr>
          <w:rFonts w:hAnsi="HG丸ｺﾞｼｯｸM-PRO"/>
          <w:noProof/>
        </w:rPr>
        <w:lastRenderedPageBreak/>
        <mc:AlternateContent>
          <mc:Choice Requires="wps">
            <w:drawing>
              <wp:anchor distT="0" distB="0" distL="114300" distR="114300" simplePos="0" relativeHeight="251629568" behindDoc="0" locked="0" layoutInCell="1" allowOverlap="1" wp14:anchorId="0A774D26" wp14:editId="502DCC40">
                <wp:simplePos x="0" y="0"/>
                <wp:positionH relativeFrom="column">
                  <wp:posOffset>-724535</wp:posOffset>
                </wp:positionH>
                <wp:positionV relativeFrom="paragraph">
                  <wp:posOffset>-233045</wp:posOffset>
                </wp:positionV>
                <wp:extent cx="7557796" cy="522514"/>
                <wp:effectExtent l="0" t="0" r="5080" b="0"/>
                <wp:wrapNone/>
                <wp:docPr id="16" name="テキスト ボックス 16"/>
                <wp:cNvGraphicFramePr/>
                <a:graphic xmlns:a="http://schemas.openxmlformats.org/drawingml/2006/main">
                  <a:graphicData uri="http://schemas.microsoft.com/office/word/2010/wordprocessingShape">
                    <wps:wsp>
                      <wps:cNvSpPr txBox="1"/>
                      <wps:spPr>
                        <a:xfrm>
                          <a:off x="0" y="0"/>
                          <a:ext cx="7557796" cy="522514"/>
                        </a:xfrm>
                        <a:prstGeom prst="rect">
                          <a:avLst/>
                        </a:prstGeom>
                        <a:solidFill>
                          <a:srgbClr val="92D050"/>
                        </a:solidFill>
                        <a:ln w="6350">
                          <a:noFill/>
                        </a:ln>
                      </wps:spPr>
                      <wps:txbx>
                        <w:txbxContent>
                          <w:p w14:paraId="1984E2FC" w14:textId="33D5593E" w:rsidR="00AA36F4" w:rsidRPr="00F64051" w:rsidRDefault="00AA36F4" w:rsidP="00342AD6">
                            <w:pPr>
                              <w:adjustRightInd w:val="0"/>
                              <w:snapToGrid w:val="0"/>
                              <w:spacing w:after="0" w:line="240" w:lineRule="auto"/>
                              <w:ind w:leftChars="500" w:left="1050"/>
                              <w:jc w:val="both"/>
                              <w:rPr>
                                <w:rFonts w:ascii="メイリオ" w:eastAsia="メイリオ" w:hAnsi="メイリオ"/>
                                <w:b/>
                                <w:color w:val="FFFFFF" w:themeColor="background1"/>
                                <w:sz w:val="36"/>
                                <w:szCs w:val="36"/>
                              </w:rPr>
                            </w:pPr>
                            <w:r w:rsidRPr="00F64051">
                              <w:rPr>
                                <w:rFonts w:ascii="メイリオ" w:eastAsia="メイリオ" w:hAnsi="メイリオ"/>
                                <w:b/>
                                <w:color w:val="FFFFFF" w:themeColor="background1"/>
                                <w:sz w:val="36"/>
                                <w:szCs w:val="36"/>
                              </w:rPr>
                              <w:t xml:space="preserve">1　</w:t>
                            </w:r>
                            <w:r w:rsidRPr="00F64051">
                              <w:rPr>
                                <w:rFonts w:ascii="メイリオ" w:eastAsia="メイリオ" w:hAnsi="メイリオ"/>
                                <w:b/>
                                <w:color w:val="FFFFFF" w:themeColor="background1"/>
                                <w:sz w:val="36"/>
                                <w:szCs w:val="36"/>
                              </w:rPr>
                              <w:t>区内</w:t>
                            </w:r>
                            <w:r w:rsidR="003C783C" w:rsidRPr="00F64051">
                              <w:rPr>
                                <w:rFonts w:ascii="メイリオ" w:eastAsia="メイリオ" w:hAnsi="メイリオ" w:hint="eastAsia"/>
                                <w:b/>
                                <w:color w:val="FFFFFF" w:themeColor="background1"/>
                                <w:sz w:val="36"/>
                                <w:szCs w:val="36"/>
                              </w:rPr>
                              <w:t>分譲</w:t>
                            </w:r>
                            <w:r w:rsidRPr="00F64051">
                              <w:rPr>
                                <w:rFonts w:ascii="メイリオ" w:eastAsia="メイリオ" w:hAnsi="メイリオ"/>
                                <w:b/>
                                <w:color w:val="FFFFFF" w:themeColor="background1"/>
                                <w:sz w:val="36"/>
                                <w:szCs w:val="36"/>
                              </w:rPr>
                              <w:t>マンション</w:t>
                            </w:r>
                            <w:r w:rsidR="003C783C" w:rsidRPr="00F64051">
                              <w:rPr>
                                <w:rFonts w:ascii="メイリオ" w:eastAsia="メイリオ" w:hAnsi="メイリオ" w:hint="eastAsia"/>
                                <w:b/>
                                <w:color w:val="FFFFFF" w:themeColor="background1"/>
                                <w:sz w:val="36"/>
                                <w:szCs w:val="36"/>
                              </w:rPr>
                              <w:t>の状況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74D26" id="テキスト ボックス 16" o:spid="_x0000_s1027" type="#_x0000_t202" style="position:absolute;left:0;text-align:left;margin-left:-57.05pt;margin-top:-18.35pt;width:595.1pt;height:41.1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KJPMQIAAFwEAAAOAAAAZHJzL2Uyb0RvYy54bWysVEuP2jAQvlfqf7B8L4GUxxIRVhREVQnt&#10;rsRWezaOTSI5Htc2JPTXd+zw6ranqhdnxjOex/fNZPbY1oochXUV6JwOen1KhOZQVHqf0++v608P&#10;lDjPdMEUaJHTk3D0cf7xw6wxmUihBFUISzCIdlljclp6b7IkcbwUNXM9MEKjUYKtmUfV7pPCsgaj&#10;1ypJ+/1x0oAtjAUunMPbVWek8xhfSsH9s5ROeKJyirX5eNp47sKZzGcs21tmyoqfy2D/UEXNKo1J&#10;r6FWzDNysNUfoeqKW3AgfY9DnYCUFRexB+xm0H/XzbZkRsReEBxnrjC5/xeWPx235sUS336BFgkM&#10;gDTGZQ4vQz+ttHX4YqUE7Qjh6QqbaD3heDkZjSaT6ZgSjrZRmo4GwxAmub021vmvAmoShJxapCWi&#10;xY4b5zvXi0tI5kBVxbpSKip2v1sqS44MKZymq/4osobRf3NTmjQ5HX9Ga3ilIbzvQiuNxdyaCpJv&#10;dy2piruGd1CcEAcL3Yg4w9cVFrthzr8wizOBreOc+2c8pALMBWeJkhLsz7/dB3+kCq2UNDhjOXU/&#10;DswKStQ3jSROB8NhGMqoDEeTFBV7b9ndW/ShXgJiMMCNMjyKwd+riygt1G+4DouQFU1Mc8ydU38R&#10;l76bfFwnLhaL6IRjaJjf6K3hIXTALlDx2r4xa858eWT6CS7TyLJ3tHW+HeqLgwdZRU4Dzh2qZ/hx&#10;hONUnNct7Mi9Hr1uP4X5LwAAAP//AwBQSwMEFAAGAAgAAAAhAFV9QxfjAAAADAEAAA8AAABkcnMv&#10;ZG93bnJldi54bWxMj8tOwzAQRfdI/IM1SGyq1nEoKQpxKoRAsACkhlZs3XhIIuJxZLtp+ve4K9jN&#10;4+jOmWI9mZ6N6HxnSYJYJMCQaqs7aiRsP5/nd8B8UKRVbwklnNDDury8KFSu7ZE2OFahYTGEfK4k&#10;tCEMOee+btEov7ADUtx9W2dUiK1ruHbqGMNNz9MkybhRHcULrRrwscX6pzoYCeNYv85s6j6E3ry9&#10;79Knl2p2+pLy+mp6uAcWcAp/MJz1ozqU0WlvD6Q96yXMhViKyMbqJlsBOyPJKoujvYTlbQa8LPj/&#10;J8pfAAAA//8DAFBLAQItABQABgAIAAAAIQC2gziS/gAAAOEBAAATAAAAAAAAAAAAAAAAAAAAAABb&#10;Q29udGVudF9UeXBlc10ueG1sUEsBAi0AFAAGAAgAAAAhADj9If/WAAAAlAEAAAsAAAAAAAAAAAAA&#10;AAAALwEAAF9yZWxzLy5yZWxzUEsBAi0AFAAGAAgAAAAhAF5cok8xAgAAXAQAAA4AAAAAAAAAAAAA&#10;AAAALgIAAGRycy9lMm9Eb2MueG1sUEsBAi0AFAAGAAgAAAAhAFV9QxfjAAAADAEAAA8AAAAAAAAA&#10;AAAAAAAAiwQAAGRycy9kb3ducmV2LnhtbFBLBQYAAAAABAAEAPMAAACbBQAAAAA=&#10;" fillcolor="#92d050" stroked="f" strokeweight=".5pt">
                <v:textbox>
                  <w:txbxContent>
                    <w:p w14:paraId="1984E2FC" w14:textId="33D5593E" w:rsidR="00AA36F4" w:rsidRPr="00F64051" w:rsidRDefault="00AA36F4" w:rsidP="00342AD6">
                      <w:pPr>
                        <w:adjustRightInd w:val="0"/>
                        <w:snapToGrid w:val="0"/>
                        <w:spacing w:after="0" w:line="240" w:lineRule="auto"/>
                        <w:ind w:leftChars="500" w:left="1050"/>
                        <w:jc w:val="both"/>
                        <w:rPr>
                          <w:rFonts w:ascii="メイリオ" w:eastAsia="メイリオ" w:hAnsi="メイリオ"/>
                          <w:b/>
                          <w:color w:val="FFFFFF" w:themeColor="background1"/>
                          <w:sz w:val="36"/>
                          <w:szCs w:val="36"/>
                        </w:rPr>
                      </w:pPr>
                      <w:r w:rsidRPr="00F64051">
                        <w:rPr>
                          <w:rFonts w:ascii="メイリオ" w:eastAsia="メイリオ" w:hAnsi="メイリオ"/>
                          <w:b/>
                          <w:color w:val="FFFFFF" w:themeColor="background1"/>
                          <w:sz w:val="36"/>
                          <w:szCs w:val="36"/>
                        </w:rPr>
                        <w:t xml:space="preserve">1　</w:t>
                      </w:r>
                      <w:r w:rsidRPr="00F64051">
                        <w:rPr>
                          <w:rFonts w:ascii="メイリオ" w:eastAsia="メイリオ" w:hAnsi="メイリオ"/>
                          <w:b/>
                          <w:color w:val="FFFFFF" w:themeColor="background1"/>
                          <w:sz w:val="36"/>
                          <w:szCs w:val="36"/>
                        </w:rPr>
                        <w:t>区内</w:t>
                      </w:r>
                      <w:r w:rsidR="003C783C" w:rsidRPr="00F64051">
                        <w:rPr>
                          <w:rFonts w:ascii="メイリオ" w:eastAsia="メイリオ" w:hAnsi="メイリオ" w:hint="eastAsia"/>
                          <w:b/>
                          <w:color w:val="FFFFFF" w:themeColor="background1"/>
                          <w:sz w:val="36"/>
                          <w:szCs w:val="36"/>
                        </w:rPr>
                        <w:t>分譲</w:t>
                      </w:r>
                      <w:r w:rsidRPr="00F64051">
                        <w:rPr>
                          <w:rFonts w:ascii="メイリオ" w:eastAsia="メイリオ" w:hAnsi="メイリオ"/>
                          <w:b/>
                          <w:color w:val="FFFFFF" w:themeColor="background1"/>
                          <w:sz w:val="36"/>
                          <w:szCs w:val="36"/>
                        </w:rPr>
                        <w:t>マンション</w:t>
                      </w:r>
                      <w:r w:rsidR="003C783C" w:rsidRPr="00F64051">
                        <w:rPr>
                          <w:rFonts w:ascii="メイリオ" w:eastAsia="メイリオ" w:hAnsi="メイリオ" w:hint="eastAsia"/>
                          <w:b/>
                          <w:color w:val="FFFFFF" w:themeColor="background1"/>
                          <w:sz w:val="36"/>
                          <w:szCs w:val="36"/>
                        </w:rPr>
                        <w:t>の状況</w:t>
                      </w:r>
                    </w:p>
                  </w:txbxContent>
                </v:textbox>
              </v:shape>
            </w:pict>
          </mc:Fallback>
        </mc:AlternateContent>
      </w:r>
    </w:p>
    <w:p w14:paraId="422A793E" w14:textId="795EBFF3" w:rsidR="001219D7" w:rsidRPr="005435B9" w:rsidRDefault="001219D7" w:rsidP="001219D7">
      <w:pPr>
        <w:pStyle w:val="2"/>
        <w:spacing w:before="270"/>
        <w:rPr>
          <w:sz w:val="28"/>
          <w:szCs w:val="28"/>
        </w:rPr>
      </w:pPr>
      <w:r w:rsidRPr="005435B9">
        <w:rPr>
          <w:rFonts w:hint="eastAsia"/>
          <w:sz w:val="28"/>
          <w:szCs w:val="28"/>
        </w:rPr>
        <w:t xml:space="preserve">１-１　</w:t>
      </w:r>
      <w:r w:rsidR="00C45A1B" w:rsidRPr="005435B9">
        <w:rPr>
          <w:rFonts w:hint="eastAsia"/>
          <w:sz w:val="28"/>
          <w:szCs w:val="28"/>
        </w:rPr>
        <w:t>分譲</w:t>
      </w:r>
      <w:r w:rsidRPr="005435B9">
        <w:rPr>
          <w:rFonts w:hint="eastAsia"/>
          <w:sz w:val="28"/>
          <w:szCs w:val="28"/>
        </w:rPr>
        <w:t>マンションの</w:t>
      </w:r>
      <w:r w:rsidR="00FE3945" w:rsidRPr="005435B9">
        <w:rPr>
          <w:rFonts w:hint="eastAsia"/>
          <w:sz w:val="28"/>
          <w:szCs w:val="28"/>
        </w:rPr>
        <w:t>立地</w:t>
      </w:r>
      <w:r w:rsidR="00C45A1B" w:rsidRPr="005435B9">
        <w:rPr>
          <w:rFonts w:hint="eastAsia"/>
          <w:sz w:val="28"/>
          <w:szCs w:val="28"/>
        </w:rPr>
        <w:t>状況</w:t>
      </w:r>
    </w:p>
    <w:p w14:paraId="727A0893" w14:textId="36649CF6" w:rsidR="002F6716" w:rsidRPr="005435B9" w:rsidRDefault="00F319F9" w:rsidP="00F319F9">
      <w:pPr>
        <w:pStyle w:val="afd"/>
        <w:ind w:left="640" w:hangingChars="100" w:hanging="220"/>
        <w:rPr>
          <w:rFonts w:hAnsi="HG丸ｺﾞｼｯｸM-PRO"/>
        </w:rPr>
      </w:pPr>
      <w:bookmarkStart w:id="2" w:name="_Toc122794957"/>
      <w:bookmarkStart w:id="3" w:name="_Toc122849602"/>
      <w:bookmarkStart w:id="4" w:name="_Toc122864486"/>
      <w:bookmarkStart w:id="5" w:name="_Toc122888986"/>
      <w:bookmarkStart w:id="6" w:name="_Toc124164254"/>
      <w:r w:rsidRPr="005435B9">
        <w:rPr>
          <w:rFonts w:hAnsi="HG丸ｺﾞｼｯｸM-PRO" w:hint="eastAsia"/>
          <w:color w:val="000000" w:themeColor="text1"/>
        </w:rPr>
        <w:t>〇分譲マンションは、区内全域に立地しており、地域別で</w:t>
      </w:r>
      <w:r w:rsidR="00112D76" w:rsidRPr="005435B9">
        <w:rPr>
          <w:rFonts w:hAnsi="HG丸ｺﾞｼｯｸM-PRO" w:hint="eastAsia"/>
          <w:color w:val="000000" w:themeColor="text1"/>
        </w:rPr>
        <w:t>みると</w:t>
      </w:r>
      <w:r w:rsidRPr="005435B9">
        <w:rPr>
          <w:rFonts w:hAnsi="HG丸ｺﾞｼｯｸM-PRO" w:hint="eastAsia"/>
          <w:color w:val="000000" w:themeColor="text1"/>
        </w:rPr>
        <w:t>、世田谷地域が最も多く1</w:t>
      </w:r>
      <w:r w:rsidRPr="005435B9">
        <w:rPr>
          <w:rFonts w:hAnsi="HG丸ｺﾞｼｯｸM-PRO"/>
          <w:color w:val="000000" w:themeColor="text1"/>
        </w:rPr>
        <w:t>,024</w:t>
      </w:r>
      <w:r w:rsidRPr="005435B9">
        <w:rPr>
          <w:rFonts w:hAnsi="HG丸ｺﾞｼｯｸM-PRO" w:hint="eastAsia"/>
          <w:color w:val="000000" w:themeColor="text1"/>
        </w:rPr>
        <w:t>棟（3</w:t>
      </w:r>
      <w:r w:rsidRPr="005435B9">
        <w:rPr>
          <w:rFonts w:hAnsi="HG丸ｺﾞｼｯｸM-PRO"/>
          <w:color w:val="000000" w:themeColor="text1"/>
        </w:rPr>
        <w:t>2.7</w:t>
      </w:r>
      <w:r w:rsidRPr="005435B9">
        <w:rPr>
          <w:rFonts w:hAnsi="HG丸ｺﾞｼｯｸM-PRO" w:hint="eastAsia"/>
          <w:color w:val="000000" w:themeColor="text1"/>
        </w:rPr>
        <w:t>％）、次いで玉川地域9</w:t>
      </w:r>
      <w:r w:rsidRPr="005435B9">
        <w:rPr>
          <w:rFonts w:hAnsi="HG丸ｺﾞｼｯｸM-PRO"/>
          <w:color w:val="000000" w:themeColor="text1"/>
        </w:rPr>
        <w:t>26</w:t>
      </w:r>
      <w:r w:rsidRPr="005435B9">
        <w:rPr>
          <w:rFonts w:hAnsi="HG丸ｺﾞｼｯｸM-PRO" w:hint="eastAsia"/>
          <w:color w:val="000000" w:themeColor="text1"/>
        </w:rPr>
        <w:t>棟（2</w:t>
      </w:r>
      <w:r w:rsidRPr="005435B9">
        <w:rPr>
          <w:rFonts w:hAnsi="HG丸ｺﾞｼｯｸM-PRO"/>
          <w:color w:val="000000" w:themeColor="text1"/>
        </w:rPr>
        <w:t>9.6</w:t>
      </w:r>
      <w:r w:rsidRPr="005435B9">
        <w:rPr>
          <w:rFonts w:hAnsi="HG丸ｺﾞｼｯｸM-PRO" w:hint="eastAsia"/>
          <w:color w:val="000000" w:themeColor="text1"/>
        </w:rPr>
        <w:t>％）、北沢地域457棟（14.6％）、砧地域4</w:t>
      </w:r>
      <w:r w:rsidRPr="005435B9">
        <w:rPr>
          <w:rFonts w:hAnsi="HG丸ｺﾞｼｯｸM-PRO"/>
          <w:color w:val="000000" w:themeColor="text1"/>
        </w:rPr>
        <w:t>06</w:t>
      </w:r>
      <w:r w:rsidRPr="005435B9">
        <w:rPr>
          <w:rFonts w:hAnsi="HG丸ｺﾞｼｯｸM-PRO" w:hint="eastAsia"/>
        </w:rPr>
        <w:t>棟（</w:t>
      </w:r>
      <w:r w:rsidRPr="005435B9">
        <w:rPr>
          <w:rFonts w:hAnsi="HG丸ｺﾞｼｯｸM-PRO"/>
        </w:rPr>
        <w:t>13.0</w:t>
      </w:r>
      <w:r w:rsidRPr="005435B9">
        <w:rPr>
          <w:rFonts w:hAnsi="HG丸ｺﾞｼｯｸM-PRO" w:hint="eastAsia"/>
        </w:rPr>
        <w:t>％）、烏山地域</w:t>
      </w:r>
      <w:r w:rsidRPr="005435B9">
        <w:rPr>
          <w:rFonts w:hAnsi="HG丸ｺﾞｼｯｸM-PRO"/>
        </w:rPr>
        <w:t>315</w:t>
      </w:r>
      <w:r w:rsidRPr="005435B9">
        <w:rPr>
          <w:rFonts w:hAnsi="HG丸ｺﾞｼｯｸM-PRO" w:hint="eastAsia"/>
        </w:rPr>
        <w:t>棟（</w:t>
      </w:r>
      <w:r w:rsidRPr="005435B9">
        <w:rPr>
          <w:rFonts w:hAnsi="HG丸ｺﾞｼｯｸM-PRO"/>
        </w:rPr>
        <w:t>10.1</w:t>
      </w:r>
      <w:r w:rsidRPr="005435B9">
        <w:rPr>
          <w:rFonts w:hAnsi="HG丸ｺﾞｼｯｸM-PRO" w:hint="eastAsia"/>
        </w:rPr>
        <w:t>％）となってい</w:t>
      </w:r>
      <w:r w:rsidR="00832980" w:rsidRPr="005435B9">
        <w:rPr>
          <w:rFonts w:hAnsi="HG丸ｺﾞｼｯｸM-PRO" w:hint="eastAsia"/>
        </w:rPr>
        <w:t>ます</w:t>
      </w:r>
      <w:r w:rsidRPr="005435B9">
        <w:rPr>
          <w:rFonts w:hAnsi="HG丸ｺﾞｼｯｸM-PRO" w:hint="eastAsia"/>
        </w:rPr>
        <w:t>。</w:t>
      </w:r>
      <w:bookmarkEnd w:id="2"/>
      <w:bookmarkEnd w:id="3"/>
      <w:bookmarkEnd w:id="4"/>
      <w:bookmarkEnd w:id="5"/>
      <w:bookmarkEnd w:id="6"/>
    </w:p>
    <w:p w14:paraId="4EA7F36D" w14:textId="58FACD3D" w:rsidR="00F319F9" w:rsidRPr="005435B9" w:rsidRDefault="008D41D2" w:rsidP="00F319F9">
      <w:pPr>
        <w:pStyle w:val="afd"/>
        <w:ind w:left="640" w:hangingChars="100" w:hanging="220"/>
        <w:rPr>
          <w:rFonts w:hAnsi="HG丸ｺﾞｼｯｸM-PRO"/>
        </w:rPr>
      </w:pPr>
      <w:r w:rsidRPr="005435B9">
        <w:rPr>
          <w:rFonts w:hAnsi="HG丸ｺﾞｼｯｸM-PRO"/>
          <w:noProof/>
        </w:rPr>
        <w:drawing>
          <wp:anchor distT="0" distB="0" distL="114300" distR="114300" simplePos="0" relativeHeight="251667456" behindDoc="1" locked="0" layoutInCell="1" allowOverlap="1" wp14:anchorId="37329D7A" wp14:editId="218B1FD8">
            <wp:simplePos x="0" y="0"/>
            <wp:positionH relativeFrom="margin">
              <wp:posOffset>270510</wp:posOffset>
            </wp:positionH>
            <wp:positionV relativeFrom="paragraph">
              <wp:posOffset>125855</wp:posOffset>
            </wp:positionV>
            <wp:extent cx="5341993" cy="5449955"/>
            <wp:effectExtent l="0" t="0" r="0" b="0"/>
            <wp:wrapNone/>
            <wp:docPr id="468" name="図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図 468"/>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41993" cy="5449955"/>
                    </a:xfrm>
                    <a:prstGeom prst="rect">
                      <a:avLst/>
                    </a:prstGeom>
                  </pic:spPr>
                </pic:pic>
              </a:graphicData>
            </a:graphic>
            <wp14:sizeRelH relativeFrom="margin">
              <wp14:pctWidth>0</wp14:pctWidth>
            </wp14:sizeRelH>
            <wp14:sizeRelV relativeFrom="margin">
              <wp14:pctHeight>0</wp14:pctHeight>
            </wp14:sizeRelV>
          </wp:anchor>
        </w:drawing>
      </w:r>
    </w:p>
    <w:p w14:paraId="1C32788A" w14:textId="0375827B" w:rsidR="00F319F9" w:rsidRPr="005435B9" w:rsidRDefault="00F319F9" w:rsidP="00F319F9">
      <w:pPr>
        <w:pStyle w:val="afd"/>
        <w:ind w:left="640" w:hangingChars="100" w:hanging="220"/>
        <w:rPr>
          <w:rFonts w:hAnsi="HG丸ｺﾞｼｯｸM-PRO"/>
        </w:rPr>
      </w:pPr>
    </w:p>
    <w:p w14:paraId="5746F4BD" w14:textId="128F5B03" w:rsidR="00F319F9" w:rsidRPr="005435B9" w:rsidRDefault="00F319F9" w:rsidP="00F319F9">
      <w:pPr>
        <w:pStyle w:val="afd"/>
        <w:ind w:left="640" w:hangingChars="100" w:hanging="220"/>
        <w:rPr>
          <w:rFonts w:ascii="BIZ UDゴシック" w:eastAsia="BIZ UDゴシック" w:hAnsi="BIZ UDゴシック"/>
        </w:rPr>
      </w:pPr>
    </w:p>
    <w:p w14:paraId="5827CFC0" w14:textId="4352E495" w:rsidR="00F319F9" w:rsidRPr="005435B9" w:rsidRDefault="00F319F9" w:rsidP="00F319F9">
      <w:pPr>
        <w:pStyle w:val="afd"/>
        <w:ind w:left="640" w:hangingChars="100" w:hanging="220"/>
        <w:rPr>
          <w:rFonts w:ascii="BIZ UDゴシック" w:eastAsia="BIZ UDゴシック" w:hAnsi="BIZ UDゴシック"/>
        </w:rPr>
      </w:pPr>
    </w:p>
    <w:p w14:paraId="0A59D178" w14:textId="42DD2C98" w:rsidR="00F319F9" w:rsidRPr="005435B9" w:rsidRDefault="00F319F9" w:rsidP="00F319F9">
      <w:pPr>
        <w:pStyle w:val="afd"/>
        <w:ind w:left="640" w:hangingChars="100" w:hanging="220"/>
        <w:rPr>
          <w:rFonts w:ascii="BIZ UDゴシック" w:eastAsia="BIZ UDゴシック" w:hAnsi="BIZ UDゴシック"/>
        </w:rPr>
      </w:pPr>
    </w:p>
    <w:p w14:paraId="32C59E78" w14:textId="0512249E" w:rsidR="00F319F9" w:rsidRPr="005435B9" w:rsidRDefault="00F319F9" w:rsidP="00F319F9">
      <w:pPr>
        <w:pStyle w:val="afd"/>
        <w:ind w:left="640" w:hangingChars="100" w:hanging="220"/>
        <w:rPr>
          <w:rFonts w:ascii="BIZ UDゴシック" w:eastAsia="BIZ UDゴシック" w:hAnsi="BIZ UDゴシック"/>
        </w:rPr>
      </w:pPr>
    </w:p>
    <w:p w14:paraId="625D2C12" w14:textId="241DF28E" w:rsidR="00F319F9" w:rsidRPr="005435B9" w:rsidRDefault="00F319F9" w:rsidP="00F319F9">
      <w:pPr>
        <w:pStyle w:val="afd"/>
        <w:ind w:left="640" w:hangingChars="100" w:hanging="220"/>
        <w:rPr>
          <w:rFonts w:ascii="BIZ UDゴシック" w:eastAsia="BIZ UDゴシック" w:hAnsi="BIZ UDゴシック"/>
        </w:rPr>
      </w:pPr>
    </w:p>
    <w:p w14:paraId="2B709D82" w14:textId="589E7468" w:rsidR="00F319F9" w:rsidRPr="005435B9" w:rsidRDefault="00F319F9" w:rsidP="00F319F9">
      <w:pPr>
        <w:pStyle w:val="afd"/>
        <w:ind w:left="640" w:hangingChars="100" w:hanging="220"/>
        <w:rPr>
          <w:rFonts w:ascii="BIZ UDゴシック" w:eastAsia="BIZ UDゴシック" w:hAnsi="BIZ UDゴシック"/>
        </w:rPr>
      </w:pPr>
    </w:p>
    <w:p w14:paraId="1A575E71" w14:textId="3417E470" w:rsidR="00F319F9" w:rsidRPr="005435B9" w:rsidRDefault="00F319F9" w:rsidP="00F319F9">
      <w:pPr>
        <w:pStyle w:val="afd"/>
        <w:ind w:left="640" w:hangingChars="100" w:hanging="220"/>
        <w:rPr>
          <w:rFonts w:ascii="BIZ UDゴシック" w:eastAsia="BIZ UDゴシック" w:hAnsi="BIZ UDゴシック"/>
        </w:rPr>
      </w:pPr>
    </w:p>
    <w:p w14:paraId="24CEE334" w14:textId="21AEF7E8" w:rsidR="00F319F9" w:rsidRPr="005435B9" w:rsidRDefault="00F319F9" w:rsidP="00104073">
      <w:pPr>
        <w:pStyle w:val="afd"/>
        <w:ind w:leftChars="0" w:left="0" w:firstLineChars="0" w:firstLine="0"/>
        <w:rPr>
          <w:rFonts w:ascii="BIZ UDゴシック" w:eastAsia="BIZ UDゴシック" w:hAnsi="BIZ UDゴシック"/>
        </w:rPr>
      </w:pPr>
    </w:p>
    <w:p w14:paraId="2FEF06AD" w14:textId="52806D98" w:rsidR="00104073" w:rsidRPr="005435B9" w:rsidRDefault="00104073" w:rsidP="00104073">
      <w:pPr>
        <w:pStyle w:val="afd"/>
        <w:ind w:leftChars="0" w:left="0" w:firstLineChars="0" w:firstLine="0"/>
        <w:rPr>
          <w:rFonts w:ascii="BIZ UDゴシック" w:eastAsia="BIZ UDゴシック" w:hAnsi="BIZ UDゴシック"/>
        </w:rPr>
      </w:pPr>
    </w:p>
    <w:p w14:paraId="29AAFB5A" w14:textId="1220504D" w:rsidR="00893D79" w:rsidRPr="005435B9" w:rsidRDefault="00893D79" w:rsidP="00104073">
      <w:pPr>
        <w:pStyle w:val="afd"/>
        <w:ind w:leftChars="0" w:left="0" w:firstLineChars="0" w:firstLine="0"/>
        <w:rPr>
          <w:rFonts w:ascii="BIZ UDゴシック" w:eastAsia="BIZ UDゴシック" w:hAnsi="BIZ UDゴシック"/>
        </w:rPr>
      </w:pPr>
    </w:p>
    <w:p w14:paraId="116128D6" w14:textId="3C4EE0F7" w:rsidR="00893D79" w:rsidRPr="005435B9" w:rsidRDefault="00893D79" w:rsidP="00104073">
      <w:pPr>
        <w:pStyle w:val="afd"/>
        <w:ind w:leftChars="0" w:left="0" w:firstLineChars="0" w:firstLine="0"/>
        <w:rPr>
          <w:rFonts w:ascii="BIZ UDゴシック" w:eastAsia="BIZ UDゴシック" w:hAnsi="BIZ UDゴシック"/>
        </w:rPr>
      </w:pPr>
    </w:p>
    <w:p w14:paraId="58BD3FA0" w14:textId="61C49F8C" w:rsidR="00893D79" w:rsidRPr="005435B9" w:rsidRDefault="00893D79" w:rsidP="00104073">
      <w:pPr>
        <w:pStyle w:val="afd"/>
        <w:ind w:leftChars="0" w:left="0" w:firstLineChars="0" w:firstLine="0"/>
        <w:rPr>
          <w:rFonts w:ascii="BIZ UDゴシック" w:eastAsia="BIZ UDゴシック" w:hAnsi="BIZ UDゴシック"/>
        </w:rPr>
      </w:pPr>
    </w:p>
    <w:p w14:paraId="552BC5D2" w14:textId="4F71B6E1" w:rsidR="00893D79" w:rsidRPr="005435B9" w:rsidRDefault="00893D79" w:rsidP="00104073">
      <w:pPr>
        <w:pStyle w:val="afd"/>
        <w:ind w:leftChars="0" w:left="0" w:firstLineChars="0" w:firstLine="0"/>
        <w:rPr>
          <w:rFonts w:ascii="BIZ UDゴシック" w:eastAsia="BIZ UDゴシック" w:hAnsi="BIZ UDゴシック"/>
        </w:rPr>
      </w:pPr>
    </w:p>
    <w:p w14:paraId="3D3C8B96" w14:textId="41D53A9D" w:rsidR="00893D79" w:rsidRPr="005435B9" w:rsidRDefault="00893D79" w:rsidP="00104073">
      <w:pPr>
        <w:pStyle w:val="afd"/>
        <w:ind w:leftChars="0" w:left="0" w:firstLineChars="0" w:firstLine="0"/>
        <w:rPr>
          <w:rFonts w:ascii="BIZ UDゴシック" w:eastAsia="BIZ UDゴシック" w:hAnsi="BIZ UDゴシック"/>
        </w:rPr>
      </w:pPr>
    </w:p>
    <w:p w14:paraId="30E87D0E" w14:textId="243CE9ED" w:rsidR="00893D79" w:rsidRPr="005435B9" w:rsidRDefault="00893D79" w:rsidP="00104073">
      <w:pPr>
        <w:pStyle w:val="afd"/>
        <w:ind w:leftChars="0" w:left="0" w:firstLineChars="0" w:firstLine="0"/>
        <w:rPr>
          <w:rFonts w:ascii="BIZ UDゴシック" w:eastAsia="BIZ UDゴシック" w:hAnsi="BIZ UDゴシック"/>
        </w:rPr>
      </w:pPr>
    </w:p>
    <w:p w14:paraId="70DF987F" w14:textId="62B4D556" w:rsidR="00893D79" w:rsidRPr="005435B9" w:rsidRDefault="00893D79" w:rsidP="00104073">
      <w:pPr>
        <w:pStyle w:val="afd"/>
        <w:ind w:leftChars="0" w:left="0" w:firstLineChars="0" w:firstLine="0"/>
        <w:rPr>
          <w:rFonts w:ascii="BIZ UDゴシック" w:eastAsia="BIZ UDゴシック" w:hAnsi="BIZ UDゴシック"/>
        </w:rPr>
      </w:pPr>
    </w:p>
    <w:p w14:paraId="5173DE32" w14:textId="738F34DF" w:rsidR="00893D79" w:rsidRPr="005435B9" w:rsidRDefault="00893D79" w:rsidP="00104073">
      <w:pPr>
        <w:pStyle w:val="afd"/>
        <w:ind w:leftChars="0" w:left="0" w:firstLineChars="0" w:firstLine="0"/>
        <w:rPr>
          <w:rFonts w:ascii="BIZ UDゴシック" w:eastAsia="BIZ UDゴシック" w:hAnsi="BIZ UDゴシック"/>
        </w:rPr>
      </w:pPr>
    </w:p>
    <w:p w14:paraId="1A70FABB" w14:textId="2AF9088F" w:rsidR="00893D79" w:rsidRPr="005435B9" w:rsidRDefault="00893D79" w:rsidP="00104073">
      <w:pPr>
        <w:pStyle w:val="afd"/>
        <w:ind w:leftChars="0" w:left="0" w:firstLineChars="0" w:firstLine="0"/>
        <w:rPr>
          <w:rFonts w:ascii="BIZ UDゴシック" w:eastAsia="BIZ UDゴシック" w:hAnsi="BIZ UDゴシック"/>
        </w:rPr>
      </w:pPr>
    </w:p>
    <w:p w14:paraId="397280FA" w14:textId="4B9E7EE3" w:rsidR="00893D79" w:rsidRPr="005435B9" w:rsidRDefault="00893D79" w:rsidP="00104073">
      <w:pPr>
        <w:pStyle w:val="afd"/>
        <w:ind w:leftChars="0" w:left="0" w:firstLineChars="0" w:firstLine="0"/>
        <w:rPr>
          <w:rFonts w:ascii="BIZ UDゴシック" w:eastAsia="BIZ UDゴシック" w:hAnsi="BIZ UDゴシック"/>
        </w:rPr>
      </w:pPr>
    </w:p>
    <w:p w14:paraId="7FDFEAF1" w14:textId="0FAE3B87" w:rsidR="00104073" w:rsidRPr="005435B9" w:rsidRDefault="00104073" w:rsidP="00104073">
      <w:pPr>
        <w:pStyle w:val="afd"/>
        <w:ind w:leftChars="0" w:left="0" w:firstLineChars="0" w:firstLine="0"/>
        <w:rPr>
          <w:rFonts w:ascii="BIZ UDゴシック" w:eastAsia="BIZ UDゴシック" w:hAnsi="BIZ UDゴシック"/>
        </w:rPr>
      </w:pPr>
    </w:p>
    <w:p w14:paraId="71CD423F" w14:textId="508A9BFD" w:rsidR="00B15EF3" w:rsidRPr="005435B9" w:rsidRDefault="00B15EF3" w:rsidP="00FA1C26">
      <w:pPr>
        <w:pStyle w:val="af9"/>
        <w:spacing w:before="180"/>
        <w:ind w:left="630" w:firstLineChars="100" w:firstLine="220"/>
        <w:rPr>
          <w:rFonts w:ascii="Segoe UI Emoji" w:eastAsia="Segoe UI Emoji" w:hAnsi="Segoe UI Emoji" w:cs="Segoe UI Emoji"/>
        </w:rPr>
      </w:pPr>
    </w:p>
    <w:p w14:paraId="4C45266C" w14:textId="0DB1D085" w:rsidR="00F319F9" w:rsidRPr="005435B9" w:rsidRDefault="00104073" w:rsidP="00FA1C26">
      <w:pPr>
        <w:pStyle w:val="af9"/>
        <w:spacing w:before="180"/>
        <w:ind w:left="630" w:firstLineChars="100" w:firstLine="220"/>
      </w:pPr>
      <w:r w:rsidRPr="005435B9">
        <w:rPr>
          <w:rFonts w:ascii="Segoe UI Emoji" w:eastAsia="Segoe UI Emoji" w:hAnsi="Segoe UI Emoji" w:cs="Segoe UI Emoji"/>
        </w:rPr>
        <w:t>■</w:t>
      </w:r>
      <w:r w:rsidRPr="005435B9">
        <w:rPr>
          <w:rFonts w:hint="eastAsia"/>
        </w:rPr>
        <w:t xml:space="preserve">　</w:t>
      </w:r>
      <w:r w:rsidRPr="005435B9">
        <w:rPr>
          <w:rFonts w:ascii="HG丸ｺﾞｼｯｸM-PRO" w:eastAsia="HG丸ｺﾞｼｯｸM-PRO" w:hAnsi="HG丸ｺﾞｼｯｸM-PRO" w:hint="eastAsia"/>
        </w:rPr>
        <w:t>地域別棟数</w:t>
      </w:r>
    </w:p>
    <w:p w14:paraId="13DFD547" w14:textId="4FE6F97F" w:rsidR="00104073" w:rsidRPr="005435B9" w:rsidRDefault="009D49DE" w:rsidP="00104073">
      <w:pPr>
        <w:pStyle w:val="af9"/>
        <w:spacing w:before="180"/>
        <w:ind w:leftChars="0" w:left="0"/>
        <w:rPr>
          <w:rFonts w:ascii="BIZ UDゴシック" w:eastAsia="BIZ UDゴシック" w:hAnsi="BIZ UDゴシック"/>
        </w:rPr>
      </w:pPr>
      <w:r w:rsidRPr="005435B9">
        <w:rPr>
          <w:rFonts w:ascii="BIZ UDゴシック" w:eastAsia="BIZ UDゴシック" w:hAnsi="BIZ UDゴシック"/>
          <w:noProof/>
        </w:rPr>
        <w:drawing>
          <wp:anchor distT="0" distB="0" distL="114300" distR="114300" simplePos="0" relativeHeight="251679744" behindDoc="0" locked="0" layoutInCell="1" allowOverlap="1" wp14:anchorId="5D92DE2A" wp14:editId="5E9B0568">
            <wp:simplePos x="0" y="0"/>
            <wp:positionH relativeFrom="margin">
              <wp:align>center</wp:align>
            </wp:positionH>
            <wp:positionV relativeFrom="paragraph">
              <wp:posOffset>31861</wp:posOffset>
            </wp:positionV>
            <wp:extent cx="5759450" cy="2364105"/>
            <wp:effectExtent l="0" t="0" r="0" b="0"/>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9450" cy="2364105"/>
                    </a:xfrm>
                    <a:prstGeom prst="rect">
                      <a:avLst/>
                    </a:prstGeom>
                    <a:noFill/>
                    <a:ln>
                      <a:noFill/>
                    </a:ln>
                  </pic:spPr>
                </pic:pic>
              </a:graphicData>
            </a:graphic>
          </wp:anchor>
        </w:drawing>
      </w:r>
      <w:r w:rsidR="00F319F9" w:rsidRPr="005435B9">
        <w:rPr>
          <w:rFonts w:ascii="BIZ UDゴシック" w:eastAsia="BIZ UDゴシック" w:hAnsi="BIZ UDゴシック"/>
        </w:rPr>
        <w:br w:type="page"/>
      </w:r>
    </w:p>
    <w:p w14:paraId="0D05C8AE" w14:textId="58CF1FA1" w:rsidR="001219D7" w:rsidRPr="005435B9" w:rsidRDefault="001219D7" w:rsidP="001219D7">
      <w:pPr>
        <w:pStyle w:val="2"/>
        <w:spacing w:before="270"/>
        <w:rPr>
          <w:sz w:val="28"/>
          <w:szCs w:val="28"/>
        </w:rPr>
      </w:pPr>
      <w:r w:rsidRPr="005435B9">
        <w:rPr>
          <w:rFonts w:hint="eastAsia"/>
          <w:sz w:val="28"/>
          <w:szCs w:val="28"/>
        </w:rPr>
        <w:lastRenderedPageBreak/>
        <w:t xml:space="preserve">１-２　</w:t>
      </w:r>
      <w:r w:rsidR="003C783C" w:rsidRPr="005435B9">
        <w:rPr>
          <w:rFonts w:hint="eastAsia"/>
          <w:sz w:val="28"/>
          <w:szCs w:val="28"/>
        </w:rPr>
        <w:t>分譲</w:t>
      </w:r>
      <w:r w:rsidRPr="005435B9">
        <w:rPr>
          <w:rFonts w:hint="eastAsia"/>
          <w:sz w:val="28"/>
          <w:szCs w:val="28"/>
        </w:rPr>
        <w:t>マンションの戸数規模別立地</w:t>
      </w:r>
      <w:r w:rsidR="00C45A1B" w:rsidRPr="005435B9">
        <w:rPr>
          <w:rFonts w:hint="eastAsia"/>
          <w:sz w:val="28"/>
          <w:szCs w:val="28"/>
        </w:rPr>
        <w:t>状況</w:t>
      </w:r>
    </w:p>
    <w:p w14:paraId="31F0846B" w14:textId="446C489B" w:rsidR="00F319F9" w:rsidRPr="005435B9" w:rsidRDefault="00843F11" w:rsidP="00C46691">
      <w:pPr>
        <w:pStyle w:val="afd"/>
        <w:adjustRightInd w:val="0"/>
        <w:ind w:left="640" w:rightChars="2400" w:right="5040" w:hangingChars="100" w:hanging="220"/>
        <w:rPr>
          <w:rFonts w:hAnsi="HG丸ｺﾞｼｯｸM-PRO"/>
        </w:rPr>
      </w:pPr>
      <w:r>
        <w:rPr>
          <w:rFonts w:hAnsi="ＭＳ ゴシック"/>
          <w:noProof/>
        </w:rPr>
        <w:pict w14:anchorId="149CD0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256.95pt;margin-top:22.1pt;width:226.8pt;height:237.6pt;z-index:-251617280;mso-position-horizontal-relative:text;mso-position-vertical-relative:text">
            <v:imagedata r:id="rId11" o:title="Ko_30" grayscale="t"/>
          </v:shape>
        </w:pict>
      </w:r>
      <w:r w:rsidR="00FA1C26" w:rsidRPr="005435B9">
        <w:rPr>
          <w:rFonts w:hAnsi="ＭＳ ゴシック"/>
          <w:noProof/>
        </w:rPr>
        <mc:AlternateContent>
          <mc:Choice Requires="wps">
            <w:drawing>
              <wp:anchor distT="0" distB="0" distL="114300" distR="114300" simplePos="0" relativeHeight="251649024" behindDoc="0" locked="0" layoutInCell="1" allowOverlap="1" wp14:anchorId="638BEC16" wp14:editId="7836EF40">
                <wp:simplePos x="0" y="0"/>
                <wp:positionH relativeFrom="column">
                  <wp:posOffset>3398904</wp:posOffset>
                </wp:positionH>
                <wp:positionV relativeFrom="paragraph">
                  <wp:posOffset>80884</wp:posOffset>
                </wp:positionV>
                <wp:extent cx="2466364" cy="914400"/>
                <wp:effectExtent l="0" t="0" r="10160" b="12700"/>
                <wp:wrapNone/>
                <wp:docPr id="4" name="テキスト ボックス 4"/>
                <wp:cNvGraphicFramePr/>
                <a:graphic xmlns:a="http://schemas.openxmlformats.org/drawingml/2006/main">
                  <a:graphicData uri="http://schemas.microsoft.com/office/word/2010/wordprocessingShape">
                    <wps:wsp>
                      <wps:cNvSpPr txBox="1"/>
                      <wps:spPr>
                        <a:xfrm>
                          <a:off x="0" y="0"/>
                          <a:ext cx="2466364" cy="914400"/>
                        </a:xfrm>
                        <a:prstGeom prst="rect">
                          <a:avLst/>
                        </a:prstGeom>
                        <a:noFill/>
                        <a:ln w="6350">
                          <a:noFill/>
                        </a:ln>
                      </wps:spPr>
                      <wps:txbx>
                        <w:txbxContent>
                          <w:p w14:paraId="348C3526" w14:textId="160B6DAA" w:rsidR="00FA1C26" w:rsidRPr="00220B7A" w:rsidRDefault="00FA1C26" w:rsidP="00FA1C26">
                            <w:pPr>
                              <w:spacing w:after="0" w:line="240" w:lineRule="exact"/>
                              <w:jc w:val="both"/>
                              <w:rPr>
                                <w:rFonts w:ascii="HG丸ｺﾞｼｯｸM-PRO" w:eastAsia="HG丸ｺﾞｼｯｸM-PRO" w:hAnsi="HG丸ｺﾞｼｯｸM-PRO"/>
                              </w:rPr>
                            </w:pPr>
                            <w:r w:rsidRPr="00BC2B19">
                              <w:rPr>
                                <w:rFonts w:ascii="HG丸ｺﾞｼｯｸM-PRO" w:eastAsia="HG丸ｺﾞｼｯｸM-PRO" w:hAnsi="HG丸ｺﾞｼｯｸM-PRO"/>
                              </w:rPr>
                              <w:t>■</w:t>
                            </w:r>
                            <w:r w:rsidRPr="00BC2B19">
                              <w:rPr>
                                <w:rFonts w:ascii="HG丸ｺﾞｼｯｸM-PRO" w:eastAsia="HG丸ｺﾞｼｯｸM-PRO" w:hAnsi="HG丸ｺﾞｼｯｸM-PRO" w:hint="eastAsia"/>
                              </w:rPr>
                              <w:t xml:space="preserve">　</w:t>
                            </w:r>
                            <w:r w:rsidRPr="00BC2B19">
                              <w:rPr>
                                <w:rFonts w:ascii="HG丸ｺﾞｼｯｸM-PRO" w:eastAsia="HG丸ｺﾞｼｯｸM-PRO" w:hAnsi="HG丸ｺﾞｼｯｸM-PRO"/>
                              </w:rPr>
                              <w:t>30</w:t>
                            </w:r>
                            <w:r w:rsidRPr="00BC2B19">
                              <w:rPr>
                                <w:rFonts w:ascii="HG丸ｺﾞｼｯｸM-PRO" w:eastAsia="HG丸ｺﾞｼｯｸM-PRO" w:hAnsi="HG丸ｺﾞｼｯｸM-PRO" w:hint="eastAsia"/>
                              </w:rPr>
                              <w:t>戸</w:t>
                            </w:r>
                            <w:r w:rsidRPr="00BC2B19">
                              <w:rPr>
                                <w:rFonts w:ascii="HG丸ｺﾞｼｯｸM-PRO" w:eastAsia="HG丸ｺﾞｼｯｸM-PRO" w:hAnsi="HG丸ｺﾞｼｯｸM-PRO"/>
                              </w:rPr>
                              <w:t>以下の</w:t>
                            </w:r>
                            <w:r w:rsidRPr="00BC2B19">
                              <w:rPr>
                                <w:rFonts w:ascii="HG丸ｺﾞｼｯｸM-PRO" w:eastAsia="HG丸ｺﾞｼｯｸM-PRO" w:hAnsi="HG丸ｺﾞｼｯｸM-PRO" w:hint="eastAsia"/>
                              </w:rPr>
                              <w:t>マンションの</w:t>
                            </w:r>
                            <w:r w:rsidRPr="00BC2B19">
                              <w:rPr>
                                <w:rFonts w:ascii="HG丸ｺﾞｼｯｸM-PRO" w:eastAsia="HG丸ｺﾞｼｯｸM-PRO" w:hAnsi="HG丸ｺﾞｼｯｸM-PRO"/>
                              </w:rPr>
                              <w:t>立地</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38BEC16" id="テキスト ボックス 4" o:spid="_x0000_s1028" type="#_x0000_t202" style="position:absolute;left:0;text-align:left;margin-left:267.65pt;margin-top:6.35pt;width:194.2pt;height:1in;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zxPEgIAACMEAAAOAAAAZHJzL2Uyb0RvYy54bWysU11v2jAUfZ+0/2D5fSRQhraIULFWTJNQ&#10;W4lOfTaOQyLZvt61IWG/fteGwNT1qdqLc+P7fc7x/LY3mh0U+hZsycejnDNlJVSt3ZX85/Pq0xfO&#10;fBC2EhqsKvlReX67+Phh3rlCTaABXSlkVMT6onMlb0JwRZZ52Sgj/AicsuSsAY0I9Iu7rELRUXWj&#10;s0mez7IOsHIIUnlPt/cnJ1+k+nWtZHisa68C0yWn2UI6MZ3beGaLuSh2KFzTyvMY4h1TGNFaanop&#10;dS+CYHts/yllWongoQ4jCSaDum6lSjvQNuP81TabRjiVdiFwvLvA5P9fWflw2LgnZKH/Bj0RGAHp&#10;nC88XcZ9+hpN/NKkjPwE4fECm+oDk3Q5mc5mN7MpZ5J8X8fTaZ5wza7ZDn34rsCwaJQciZaEljis&#10;faCOFDqExGYWVq3WiRptWVfy2c3nPCVcPJShLSVeZ41W6Lc9aysaadhjC9WR1kM4Me+dXLU0w1r4&#10;8CSQqKaNSL7hkY5aA/WCs8VZA/j7rfsYTwyQl7OOpFNy/2svUHGmf1jiJupsMHAwtoNh9+YOSI1j&#10;ehhOJpMSMOjBrBHMC6l6GbuQS1hJvUoeBvMunARMr0Kq5TIFkZqcCGu7cTKWjihGRJ/7F4HuDHsg&#10;wh5gEJUoXqF/io2Z3i33gThI1ERcTyie4SYlJsbOryZK/e//FHV924s/AAAA//8DAFBLAwQUAAYA&#10;CAAAACEASglFDd8AAAAKAQAADwAAAGRycy9kb3ducmV2LnhtbEyPQU/DMAyF70j8h8hI3FhKq25Q&#10;mk4IwQ5wWoemHbPWbQqNUzVZV/j1mBPcbL/n58/5era9mHD0nSMFt4sIBFLl6o5aBe+7l5s7ED5o&#10;qnXvCBV8oYd1cXmR66x2Z9riVIZWcAj5TCswIQyZlL4yaLVfuAGJtcaNVgdux1bWoz5zuO1lHEVL&#10;aXVHfMHoAZ8MVp/lyTLG/i2ym+/GHOyrbnxpdtPm+UOp66v58QFEwDn8meEXn3egYKajO1HtRa8g&#10;TdKErSzEKxBsuI8TLo48SJcrkEUu/79Q/AAAAP//AwBQSwECLQAUAAYACAAAACEAtoM4kv4AAADh&#10;AQAAEwAAAAAAAAAAAAAAAAAAAAAAW0NvbnRlbnRfVHlwZXNdLnhtbFBLAQItABQABgAIAAAAIQA4&#10;/SH/1gAAAJQBAAALAAAAAAAAAAAAAAAAAC8BAABfcmVscy8ucmVsc1BLAQItABQABgAIAAAAIQCE&#10;WzxPEgIAACMEAAAOAAAAAAAAAAAAAAAAAC4CAABkcnMvZTJvRG9jLnhtbFBLAQItABQABgAIAAAA&#10;IQBKCUUN3wAAAAoBAAAPAAAAAAAAAAAAAAAAAGwEAABkcnMvZG93bnJldi54bWxQSwUGAAAAAAQA&#10;BADzAAAAeAUAAAAA&#10;" filled="f" stroked="f" strokeweight=".5pt">
                <v:textbox style="mso-fit-shape-to-text:t" inset="0,0,0,0">
                  <w:txbxContent>
                    <w:p w14:paraId="348C3526" w14:textId="160B6DAA" w:rsidR="00FA1C26" w:rsidRPr="00220B7A" w:rsidRDefault="00FA1C26" w:rsidP="00FA1C26">
                      <w:pPr>
                        <w:spacing w:after="0" w:line="240" w:lineRule="exact"/>
                        <w:jc w:val="both"/>
                        <w:rPr>
                          <w:rFonts w:ascii="HG丸ｺﾞｼｯｸM-PRO" w:eastAsia="HG丸ｺﾞｼｯｸM-PRO" w:hAnsi="HG丸ｺﾞｼｯｸM-PRO"/>
                        </w:rPr>
                      </w:pPr>
                      <w:r w:rsidRPr="00BC2B19">
                        <w:rPr>
                          <w:rFonts w:ascii="HG丸ｺﾞｼｯｸM-PRO" w:eastAsia="HG丸ｺﾞｼｯｸM-PRO" w:hAnsi="HG丸ｺﾞｼｯｸM-PRO"/>
                        </w:rPr>
                        <w:t>■</w:t>
                      </w:r>
                      <w:r w:rsidRPr="00BC2B19">
                        <w:rPr>
                          <w:rFonts w:ascii="HG丸ｺﾞｼｯｸM-PRO" w:eastAsia="HG丸ｺﾞｼｯｸM-PRO" w:hAnsi="HG丸ｺﾞｼｯｸM-PRO" w:hint="eastAsia"/>
                        </w:rPr>
                        <w:t xml:space="preserve">　</w:t>
                      </w:r>
                      <w:r w:rsidRPr="00BC2B19">
                        <w:rPr>
                          <w:rFonts w:ascii="HG丸ｺﾞｼｯｸM-PRO" w:eastAsia="HG丸ｺﾞｼｯｸM-PRO" w:hAnsi="HG丸ｺﾞｼｯｸM-PRO"/>
                        </w:rPr>
                        <w:t>30</w:t>
                      </w:r>
                      <w:r w:rsidRPr="00BC2B19">
                        <w:rPr>
                          <w:rFonts w:ascii="HG丸ｺﾞｼｯｸM-PRO" w:eastAsia="HG丸ｺﾞｼｯｸM-PRO" w:hAnsi="HG丸ｺﾞｼｯｸM-PRO" w:hint="eastAsia"/>
                        </w:rPr>
                        <w:t>戸</w:t>
                      </w:r>
                      <w:r w:rsidRPr="00BC2B19">
                        <w:rPr>
                          <w:rFonts w:ascii="HG丸ｺﾞｼｯｸM-PRO" w:eastAsia="HG丸ｺﾞｼｯｸM-PRO" w:hAnsi="HG丸ｺﾞｼｯｸM-PRO"/>
                        </w:rPr>
                        <w:t>以下の</w:t>
                      </w:r>
                      <w:r w:rsidRPr="00BC2B19">
                        <w:rPr>
                          <w:rFonts w:ascii="HG丸ｺﾞｼｯｸM-PRO" w:eastAsia="HG丸ｺﾞｼｯｸM-PRO" w:hAnsi="HG丸ｺﾞｼｯｸM-PRO" w:hint="eastAsia"/>
                        </w:rPr>
                        <w:t>マンションの</w:t>
                      </w:r>
                      <w:r w:rsidRPr="00BC2B19">
                        <w:rPr>
                          <w:rFonts w:ascii="HG丸ｺﾞｼｯｸM-PRO" w:eastAsia="HG丸ｺﾞｼｯｸM-PRO" w:hAnsi="HG丸ｺﾞｼｯｸM-PRO"/>
                        </w:rPr>
                        <w:t>立地</w:t>
                      </w:r>
                    </w:p>
                  </w:txbxContent>
                </v:textbox>
              </v:shape>
            </w:pict>
          </mc:Fallback>
        </mc:AlternateContent>
      </w:r>
      <w:r w:rsidR="00F319F9" w:rsidRPr="005435B9">
        <w:rPr>
          <w:rFonts w:hAnsi="HG丸ｺﾞｼｯｸM-PRO" w:hint="eastAsia"/>
        </w:rPr>
        <w:t>〇</w:t>
      </w:r>
      <w:r w:rsidR="00F319F9" w:rsidRPr="005435B9">
        <w:rPr>
          <w:rFonts w:hAnsi="HG丸ｺﾞｼｯｸM-PRO"/>
        </w:rPr>
        <w:t>1</w:t>
      </w:r>
      <w:r w:rsidR="00F319F9" w:rsidRPr="005435B9">
        <w:rPr>
          <w:rFonts w:hAnsi="HG丸ｺﾞｼｯｸM-PRO" w:hint="eastAsia"/>
        </w:rPr>
        <w:t>棟当たりの戸数は、1</w:t>
      </w:r>
      <w:r w:rsidR="00F319F9" w:rsidRPr="005435B9">
        <w:rPr>
          <w:rFonts w:hAnsi="HG丸ｺﾞｼｯｸM-PRO"/>
        </w:rPr>
        <w:t>8</w:t>
      </w:r>
      <w:r w:rsidR="00F319F9" w:rsidRPr="005435B9">
        <w:rPr>
          <w:rFonts w:hAnsi="HG丸ｺﾞｼｯｸM-PRO" w:hint="eastAsia"/>
        </w:rPr>
        <w:t>戸が最も多く1</w:t>
      </w:r>
      <w:r w:rsidR="00F319F9" w:rsidRPr="005435B9">
        <w:rPr>
          <w:rFonts w:hAnsi="HG丸ｺﾞｼｯｸM-PRO"/>
        </w:rPr>
        <w:t>14</w:t>
      </w:r>
      <w:r w:rsidR="00F319F9" w:rsidRPr="005435B9">
        <w:rPr>
          <w:rFonts w:hAnsi="HG丸ｺﾞｼｯｸM-PRO" w:hint="eastAsia"/>
        </w:rPr>
        <w:t>棟、次いで1</w:t>
      </w:r>
      <w:r w:rsidR="00F319F9" w:rsidRPr="005435B9">
        <w:rPr>
          <w:rFonts w:hAnsi="HG丸ｺﾞｼｯｸM-PRO"/>
        </w:rPr>
        <w:t>9</w:t>
      </w:r>
      <w:r w:rsidR="00F319F9" w:rsidRPr="005435B9">
        <w:rPr>
          <w:rFonts w:hAnsi="HG丸ｺﾞｼｯｸM-PRO" w:hint="eastAsia"/>
        </w:rPr>
        <w:t>戸が1</w:t>
      </w:r>
      <w:r w:rsidR="00F319F9" w:rsidRPr="005435B9">
        <w:rPr>
          <w:rFonts w:hAnsi="HG丸ｺﾞｼｯｸM-PRO"/>
        </w:rPr>
        <w:t>02</w:t>
      </w:r>
      <w:r w:rsidR="00F319F9" w:rsidRPr="005435B9">
        <w:rPr>
          <w:rFonts w:hAnsi="HG丸ｺﾞｼｯｸM-PRO" w:hint="eastAsia"/>
        </w:rPr>
        <w:t>棟、2</w:t>
      </w:r>
      <w:r w:rsidR="00F319F9" w:rsidRPr="005435B9">
        <w:rPr>
          <w:rFonts w:hAnsi="HG丸ｺﾞｼｯｸM-PRO"/>
        </w:rPr>
        <w:t>4</w:t>
      </w:r>
      <w:r w:rsidR="00F319F9" w:rsidRPr="005435B9">
        <w:rPr>
          <w:rFonts w:hAnsi="HG丸ｺﾞｼｯｸM-PRO" w:hint="eastAsia"/>
        </w:rPr>
        <w:t>戸が</w:t>
      </w:r>
      <w:r w:rsidR="00F319F9" w:rsidRPr="005435B9">
        <w:rPr>
          <w:rFonts w:hAnsi="HG丸ｺﾞｼｯｸM-PRO"/>
        </w:rPr>
        <w:t>98</w:t>
      </w:r>
      <w:r w:rsidR="00F319F9" w:rsidRPr="005435B9">
        <w:rPr>
          <w:rFonts w:hAnsi="HG丸ｺﾞｼｯｸM-PRO" w:hint="eastAsia"/>
        </w:rPr>
        <w:t>棟となっており、平均戸数は32.</w:t>
      </w:r>
      <w:r w:rsidR="006B49C0" w:rsidRPr="005435B9">
        <w:rPr>
          <w:rFonts w:hAnsi="HG丸ｺﾞｼｯｸM-PRO" w:hint="eastAsia"/>
        </w:rPr>
        <w:t>5</w:t>
      </w:r>
      <w:r w:rsidR="00F319F9" w:rsidRPr="005435B9">
        <w:rPr>
          <w:rFonts w:hAnsi="HG丸ｺﾞｼｯｸM-PRO" w:hint="eastAsia"/>
        </w:rPr>
        <w:t>戸です。3</w:t>
      </w:r>
      <w:r w:rsidR="00F319F9" w:rsidRPr="005435B9">
        <w:rPr>
          <w:rFonts w:hAnsi="HG丸ｺﾞｼｯｸM-PRO"/>
        </w:rPr>
        <w:t>0</w:t>
      </w:r>
      <w:r w:rsidR="00F319F9" w:rsidRPr="005435B9">
        <w:rPr>
          <w:rFonts w:hAnsi="HG丸ｺﾞｼｯｸM-PRO" w:hint="eastAsia"/>
        </w:rPr>
        <w:t>戸以下が2,02</w:t>
      </w:r>
      <w:r w:rsidR="00194B2C" w:rsidRPr="005435B9">
        <w:rPr>
          <w:rFonts w:hAnsi="HG丸ｺﾞｼｯｸM-PRO" w:hint="eastAsia"/>
        </w:rPr>
        <w:t>2</w:t>
      </w:r>
      <w:r w:rsidR="00F319F9" w:rsidRPr="005435B9">
        <w:rPr>
          <w:rFonts w:hAnsi="HG丸ｺﾞｼｯｸM-PRO" w:hint="eastAsia"/>
        </w:rPr>
        <w:t>棟（64.</w:t>
      </w:r>
      <w:r w:rsidR="00F319F9" w:rsidRPr="005435B9">
        <w:rPr>
          <w:rFonts w:hAnsi="HG丸ｺﾞｼｯｸM-PRO"/>
        </w:rPr>
        <w:t>6</w:t>
      </w:r>
      <w:r w:rsidR="00F319F9" w:rsidRPr="005435B9">
        <w:rPr>
          <w:rFonts w:hAnsi="HG丸ｺﾞｼｯｸM-PRO" w:hint="eastAsia"/>
        </w:rPr>
        <w:t>％）を占めており、</w:t>
      </w:r>
      <w:r w:rsidR="00F319F9" w:rsidRPr="005435B9">
        <w:rPr>
          <w:rFonts w:hAnsi="HG丸ｺﾞｼｯｸM-PRO"/>
        </w:rPr>
        <w:t>10</w:t>
      </w:r>
      <w:r w:rsidR="00F319F9" w:rsidRPr="005435B9">
        <w:rPr>
          <w:rFonts w:hAnsi="HG丸ｺﾞｼｯｸM-PRO" w:hint="eastAsia"/>
        </w:rPr>
        <w:t>戸以下は</w:t>
      </w:r>
      <w:r w:rsidR="00194B2C" w:rsidRPr="005435B9">
        <w:rPr>
          <w:rFonts w:hAnsi="HG丸ｺﾞｼｯｸM-PRO"/>
          <w:color w:val="000000" w:themeColor="text1"/>
        </w:rPr>
        <w:t>36</w:t>
      </w:r>
      <w:r w:rsidR="00194B2C" w:rsidRPr="005435B9">
        <w:rPr>
          <w:rFonts w:hAnsi="HG丸ｺﾞｼｯｸM-PRO" w:hint="eastAsia"/>
          <w:color w:val="000000" w:themeColor="text1"/>
        </w:rPr>
        <w:t>2</w:t>
      </w:r>
      <w:r w:rsidR="00F319F9" w:rsidRPr="005435B9">
        <w:rPr>
          <w:rFonts w:hAnsi="HG丸ｺﾞｼｯｸM-PRO" w:hint="eastAsia"/>
          <w:color w:val="000000" w:themeColor="text1"/>
        </w:rPr>
        <w:t>棟（</w:t>
      </w:r>
      <w:r w:rsidR="00194B2C" w:rsidRPr="005435B9">
        <w:rPr>
          <w:rFonts w:hAnsi="HG丸ｺﾞｼｯｸM-PRO"/>
          <w:color w:val="000000" w:themeColor="text1"/>
        </w:rPr>
        <w:t>11.</w:t>
      </w:r>
      <w:r w:rsidR="00194B2C" w:rsidRPr="005435B9">
        <w:rPr>
          <w:rFonts w:hAnsi="HG丸ｺﾞｼｯｸM-PRO" w:hint="eastAsia"/>
          <w:color w:val="000000" w:themeColor="text1"/>
        </w:rPr>
        <w:t>6</w:t>
      </w:r>
      <w:r w:rsidR="00F319F9" w:rsidRPr="005435B9">
        <w:rPr>
          <w:rFonts w:hAnsi="HG丸ｺﾞｼｯｸM-PRO" w:hint="eastAsia"/>
          <w:color w:val="000000" w:themeColor="text1"/>
        </w:rPr>
        <w:t>％）となって</w:t>
      </w:r>
      <w:r w:rsidR="00F319F9" w:rsidRPr="005435B9">
        <w:rPr>
          <w:rFonts w:hAnsi="HG丸ｺﾞｼｯｸM-PRO" w:hint="eastAsia"/>
        </w:rPr>
        <w:t>います。なお、</w:t>
      </w:r>
      <w:r w:rsidR="00F319F9" w:rsidRPr="005435B9">
        <w:rPr>
          <w:rFonts w:hAnsi="HG丸ｺﾞｼｯｸM-PRO"/>
        </w:rPr>
        <w:t>100</w:t>
      </w:r>
      <w:r w:rsidR="00F319F9" w:rsidRPr="005435B9">
        <w:rPr>
          <w:rFonts w:hAnsi="HG丸ｺﾞｼｯｸM-PRO" w:hint="eastAsia"/>
        </w:rPr>
        <w:t>戸以上は</w:t>
      </w:r>
      <w:r w:rsidR="00194B2C" w:rsidRPr="005435B9">
        <w:rPr>
          <w:rFonts w:hAnsi="HG丸ｺﾞｼｯｸM-PRO" w:hint="eastAsia"/>
        </w:rPr>
        <w:t>99</w:t>
      </w:r>
      <w:r w:rsidR="00F319F9" w:rsidRPr="005435B9">
        <w:rPr>
          <w:rFonts w:hAnsi="HG丸ｺﾞｼｯｸM-PRO" w:hint="eastAsia"/>
        </w:rPr>
        <w:t>棟（3</w:t>
      </w:r>
      <w:r w:rsidR="00F319F9" w:rsidRPr="005435B9">
        <w:rPr>
          <w:rFonts w:hAnsi="HG丸ｺﾞｼｯｸM-PRO"/>
        </w:rPr>
        <w:t>.2</w:t>
      </w:r>
      <w:r w:rsidR="00F319F9" w:rsidRPr="005435B9">
        <w:rPr>
          <w:rFonts w:hAnsi="HG丸ｺﾞｼｯｸM-PRO" w:hint="eastAsia"/>
        </w:rPr>
        <w:t>％）あ</w:t>
      </w:r>
      <w:r w:rsidR="00C46691" w:rsidRPr="005435B9">
        <w:rPr>
          <w:rFonts w:hAnsi="HG丸ｺﾞｼｯｸM-PRO" w:hint="eastAsia"/>
        </w:rPr>
        <w:t>ります</w:t>
      </w:r>
      <w:r w:rsidR="00F319F9" w:rsidRPr="005435B9">
        <w:rPr>
          <w:rFonts w:hAnsi="HG丸ｺﾞｼｯｸM-PRO" w:hint="eastAsia"/>
        </w:rPr>
        <w:t>。</w:t>
      </w:r>
    </w:p>
    <w:p w14:paraId="7314C21A" w14:textId="2B86EB6B" w:rsidR="00F319F9" w:rsidRPr="005435B9" w:rsidRDefault="00A823FE" w:rsidP="00C46691">
      <w:pPr>
        <w:pStyle w:val="afd"/>
        <w:adjustRightInd w:val="0"/>
        <w:ind w:left="640" w:rightChars="2400" w:right="5040" w:hangingChars="100" w:hanging="220"/>
        <w:rPr>
          <w:rFonts w:hAnsi="HG丸ｺﾞｼｯｸM-PRO"/>
        </w:rPr>
      </w:pPr>
      <w:r w:rsidRPr="005435B9">
        <w:rPr>
          <w:noProof/>
        </w:rPr>
        <mc:AlternateContent>
          <mc:Choice Requires="wps">
            <w:drawing>
              <wp:anchor distT="45720" distB="45720" distL="114300" distR="114300" simplePos="0" relativeHeight="251664384" behindDoc="1" locked="0" layoutInCell="1" allowOverlap="1" wp14:anchorId="06456B27" wp14:editId="169BAD72">
                <wp:simplePos x="0" y="0"/>
                <wp:positionH relativeFrom="margin">
                  <wp:posOffset>-70485</wp:posOffset>
                </wp:positionH>
                <wp:positionV relativeFrom="paragraph">
                  <wp:posOffset>1367790</wp:posOffset>
                </wp:positionV>
                <wp:extent cx="2360930" cy="311150"/>
                <wp:effectExtent l="0" t="0" r="9525" b="0"/>
                <wp:wrapNone/>
                <wp:docPr id="47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11150"/>
                        </a:xfrm>
                        <a:prstGeom prst="rect">
                          <a:avLst/>
                        </a:prstGeom>
                        <a:solidFill>
                          <a:srgbClr val="FFFFFF"/>
                        </a:solidFill>
                        <a:ln w="9525">
                          <a:noFill/>
                          <a:miter lim="800000"/>
                          <a:headEnd/>
                          <a:tailEnd/>
                        </a:ln>
                      </wps:spPr>
                      <wps:txbx>
                        <w:txbxContent>
                          <w:p w14:paraId="4351BD15" w14:textId="628352C0" w:rsidR="00A823FE" w:rsidRPr="001C6B50" w:rsidRDefault="00B11267" w:rsidP="00A823FE">
                            <w:pPr>
                              <w:pStyle w:val="afb"/>
                              <w:numPr>
                                <w:ilvl w:val="0"/>
                                <w:numId w:val="2"/>
                              </w:numPr>
                              <w:ind w:leftChars="0"/>
                              <w:rPr>
                                <w:rFonts w:ascii="ＭＳ ゴシック" w:eastAsia="ＭＳ ゴシック" w:hAnsi="ＭＳ ゴシック"/>
                              </w:rPr>
                            </w:pPr>
                            <w:r w:rsidRPr="001C6B50">
                              <w:rPr>
                                <w:rFonts w:ascii="ＭＳ ゴシック" w:eastAsia="ＭＳ ゴシック" w:hAnsi="ＭＳ ゴシック" w:hint="eastAsia"/>
                              </w:rPr>
                              <w:t>戸数別の</w:t>
                            </w:r>
                            <w:r w:rsidRPr="001C6B50">
                              <w:rPr>
                                <w:rFonts w:ascii="ＭＳ ゴシック" w:eastAsia="ＭＳ ゴシック" w:hAnsi="ＭＳ ゴシック"/>
                              </w:rPr>
                              <w:t>分譲マンション</w:t>
                            </w:r>
                            <w:r w:rsidRPr="001C6B50">
                              <w:rPr>
                                <w:rFonts w:ascii="ＭＳ ゴシック" w:eastAsia="ＭＳ ゴシック" w:hAnsi="ＭＳ ゴシック" w:hint="eastAsia"/>
                              </w:rPr>
                              <w:t>棟</w:t>
                            </w:r>
                            <w:r w:rsidRPr="001C6B50">
                              <w:rPr>
                                <w:rFonts w:ascii="ＭＳ ゴシック" w:eastAsia="ＭＳ ゴシック" w:hAnsi="ＭＳ ゴシック"/>
                              </w:rPr>
                              <w:t>数</w:t>
                            </w:r>
                          </w:p>
                        </w:txbxContent>
                      </wps:txbx>
                      <wps:bodyPr rot="0" vert="horz" wrap="none" lIns="0" tIns="0" rIns="0" bIns="0" anchor="t" anchorCtr="0">
                        <a:spAutoFit/>
                      </wps:bodyPr>
                    </wps:wsp>
                  </a:graphicData>
                </a:graphic>
                <wp14:sizeRelH relativeFrom="margin">
                  <wp14:pctWidth>40000</wp14:pctWidth>
                </wp14:sizeRelH>
                <wp14:sizeRelV relativeFrom="margin">
                  <wp14:pctHeight>0</wp14:pctHeight>
                </wp14:sizeRelV>
              </wp:anchor>
            </w:drawing>
          </mc:Choice>
          <mc:Fallback>
            <w:pict>
              <v:shape w14:anchorId="06456B27" id="テキスト ボックス 2" o:spid="_x0000_s1029" type="#_x0000_t202" style="position:absolute;left:0;text-align:left;margin-left:-5.55pt;margin-top:107.7pt;width:185.9pt;height:24.5pt;z-index:-251652096;visibility:visible;mso-wrap-style:non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oiLBAIAAOsDAAAOAAAAZHJzL2Uyb0RvYy54bWysU8tu2zAQvBfoPxC815JsOEgEy0Hq1EWB&#10;9AGk/QCKpCyiFJdYMpbSr++Ssp0ivRXlgVg+drgzO9zcToNlR43BgGt4tSg5006CMu7Q8B/f9++u&#10;OQtROCUsON3wZx347fbtm83oa72EHqzSyAjEhXr0De9j9HVRBNnrQYQFeO3osAMcRKQlHgqFYiT0&#10;wRbLsrwqRkDlEaQOgXbv50O+zfhdp2X82nVBR2YbTrXFPGOe2zQX242oDyh8b+SpDPEPVQzCOHr0&#10;AnUvomBPaP6CGoxECNDFhYShgK4zUmcOxKYqX7F57IXXmQuJE/xFpvD/YOWX46P/hixO72GiBmYS&#10;wT+A/BmYg10v3EHfIcLYa6Ho4SpJVow+1KfUJHWoQwJpx8+gqMniKUIGmjockirEkxE6NeD5Irqe&#10;IpO0uVxdlTcrOpJ0tqqqap27Uoj6nO0xxI8aBpaChiM1NaOL40OIqRpRn6+kxwJYo/bG2rzAQ7uz&#10;yI6CDLDPIxN4dc06Njb8Zr1cZ2QHKT97YzCRDGrN0PDrMo3ZMkmND07lK1EYO8dUiXUneZIiszZx&#10;aidmFLFLuUmtFtQz6YUw+5H+DwU94C/ORvJiwx19Fs7sJ0eKJ9ueAzwH7TkQTlJiwyNnc7iL2d6Z&#10;vL+jTuxNFunl3VOB5Kis3cn9ybJ/rvOtlz+6/Q0AAP//AwBQSwMEFAAGAAgAAAAhAGy71qngAAAA&#10;CwEAAA8AAABkcnMvZG93bnJldi54bWxMj8tOwzAQRfdI/IM1SOxa2yVNIcSpeAh1UVgQ+IBJYpKI&#10;eBzFbhv4eoYVLGfm6M65+XZ2gzjaKfSeDOilAmGp9k1PrYH3t6fFNYgQkRocPFkDXzbAtjg/yzFr&#10;/Ile7bGMreAQChka6GIcMylD3VmHYelHS3z78JPDyOPUymbCE4e7Qa6USqXDnvhDh6N96Gz9WR6c&#10;AYW772r/eLNW2N7vnpE2L76sjLm8mO9uQUQ7xz8YfvVZHQp2qvyBmiAGAwutNaMGVnqdgGDiKlUb&#10;EBVv0iQBWeTyf4fiBwAA//8DAFBLAQItABQABgAIAAAAIQC2gziS/gAAAOEBAAATAAAAAAAAAAAA&#10;AAAAAAAAAABbQ29udGVudF9UeXBlc10ueG1sUEsBAi0AFAAGAAgAAAAhADj9If/WAAAAlAEAAAsA&#10;AAAAAAAAAAAAAAAALwEAAF9yZWxzLy5yZWxzUEsBAi0AFAAGAAgAAAAhALwCiIsEAgAA6wMAAA4A&#10;AAAAAAAAAAAAAAAALgIAAGRycy9lMm9Eb2MueG1sUEsBAi0AFAAGAAgAAAAhAGy71qngAAAACwEA&#10;AA8AAAAAAAAAAAAAAAAAXgQAAGRycy9kb3ducmV2LnhtbFBLBQYAAAAABAAEAPMAAABrBQAAAAA=&#10;" stroked="f">
                <v:textbox style="mso-fit-shape-to-text:t" inset="0,0,0,0">
                  <w:txbxContent>
                    <w:p w14:paraId="4351BD15" w14:textId="628352C0" w:rsidR="00A823FE" w:rsidRPr="001C6B50" w:rsidRDefault="00B11267" w:rsidP="00A823FE">
                      <w:pPr>
                        <w:pStyle w:val="afb"/>
                        <w:numPr>
                          <w:ilvl w:val="0"/>
                          <w:numId w:val="2"/>
                        </w:numPr>
                        <w:ind w:leftChars="0"/>
                        <w:rPr>
                          <w:rFonts w:ascii="ＭＳ ゴシック" w:eastAsia="ＭＳ ゴシック" w:hAnsi="ＭＳ ゴシック"/>
                        </w:rPr>
                      </w:pPr>
                      <w:r w:rsidRPr="001C6B50">
                        <w:rPr>
                          <w:rFonts w:ascii="ＭＳ ゴシック" w:eastAsia="ＭＳ ゴシック" w:hAnsi="ＭＳ ゴシック" w:hint="eastAsia"/>
                        </w:rPr>
                        <w:t>戸数別の</w:t>
                      </w:r>
                      <w:r w:rsidRPr="001C6B50">
                        <w:rPr>
                          <w:rFonts w:ascii="ＭＳ ゴシック" w:eastAsia="ＭＳ ゴシック" w:hAnsi="ＭＳ ゴシック"/>
                        </w:rPr>
                        <w:t>分譲マンション</w:t>
                      </w:r>
                      <w:r w:rsidRPr="001C6B50">
                        <w:rPr>
                          <w:rFonts w:ascii="ＭＳ ゴシック" w:eastAsia="ＭＳ ゴシック" w:hAnsi="ＭＳ ゴシック" w:hint="eastAsia"/>
                        </w:rPr>
                        <w:t>棟</w:t>
                      </w:r>
                      <w:r w:rsidRPr="001C6B50">
                        <w:rPr>
                          <w:rFonts w:ascii="ＭＳ ゴシック" w:eastAsia="ＭＳ ゴシック" w:hAnsi="ＭＳ ゴシック"/>
                        </w:rPr>
                        <w:t>数</w:t>
                      </w:r>
                    </w:p>
                  </w:txbxContent>
                </v:textbox>
                <w10:wrap anchorx="margin"/>
              </v:shape>
            </w:pict>
          </mc:Fallback>
        </mc:AlternateContent>
      </w:r>
      <w:r w:rsidR="00C46691" w:rsidRPr="005435B9">
        <w:rPr>
          <w:rFonts w:hAnsi="HG丸ｺﾞｼｯｸM-PRO" w:hint="eastAsia"/>
        </w:rPr>
        <w:t>〇</w:t>
      </w:r>
      <w:r w:rsidR="00F319F9" w:rsidRPr="005435B9">
        <w:rPr>
          <w:rFonts w:hAnsi="HG丸ｺﾞｼｯｸM-PRO" w:hint="eastAsia"/>
        </w:rPr>
        <w:t>地域別にみると、各地域で</w:t>
      </w:r>
      <w:r w:rsidR="00F319F9" w:rsidRPr="005435B9">
        <w:rPr>
          <w:rFonts w:hAnsi="HG丸ｺﾞｼｯｸM-PRO"/>
        </w:rPr>
        <w:t>30</w:t>
      </w:r>
      <w:r w:rsidR="00F319F9" w:rsidRPr="005435B9">
        <w:rPr>
          <w:rFonts w:hAnsi="HG丸ｺﾞｼｯｸM-PRO" w:hint="eastAsia"/>
        </w:rPr>
        <w:t>戸以下が半数以上を占め、割合が最も高いのは北沢地域で69.8％、次いで玉川地域が65.</w:t>
      </w:r>
      <w:r w:rsidR="007178C5" w:rsidRPr="005435B9">
        <w:rPr>
          <w:rFonts w:hAnsi="HG丸ｺﾞｼｯｸM-PRO" w:hint="eastAsia"/>
        </w:rPr>
        <w:t>7</w:t>
      </w:r>
      <w:r w:rsidR="00F319F9" w:rsidRPr="005435B9">
        <w:rPr>
          <w:rFonts w:hAnsi="HG丸ｺﾞｼｯｸM-PRO" w:hint="eastAsia"/>
        </w:rPr>
        <w:t>％、世田谷地域が</w:t>
      </w:r>
      <w:r w:rsidR="00194B2C" w:rsidRPr="005435B9">
        <w:rPr>
          <w:rFonts w:hAnsi="HG丸ｺﾞｼｯｸM-PRO" w:hint="eastAsia"/>
        </w:rPr>
        <w:t>64.9</w:t>
      </w:r>
      <w:r w:rsidR="00F319F9" w:rsidRPr="005435B9">
        <w:rPr>
          <w:rFonts w:hAnsi="HG丸ｺﾞｼｯｸM-PRO" w:hint="eastAsia"/>
        </w:rPr>
        <w:t>％、砧地域が64.</w:t>
      </w:r>
      <w:r w:rsidR="00725069" w:rsidRPr="005435B9">
        <w:rPr>
          <w:rFonts w:hAnsi="HG丸ｺﾞｼｯｸM-PRO" w:hint="eastAsia"/>
        </w:rPr>
        <w:t>1</w:t>
      </w:r>
      <w:r w:rsidR="00F319F9" w:rsidRPr="005435B9">
        <w:rPr>
          <w:rFonts w:hAnsi="HG丸ｺﾞｼｯｸM-PRO" w:hint="eastAsia"/>
        </w:rPr>
        <w:t>％、烏山地域が53.</w:t>
      </w:r>
      <w:r w:rsidR="003F7858" w:rsidRPr="005435B9">
        <w:rPr>
          <w:rFonts w:hAnsi="HG丸ｺﾞｼｯｸM-PRO" w:hint="eastAsia"/>
        </w:rPr>
        <w:t>6</w:t>
      </w:r>
      <w:r w:rsidR="00F319F9" w:rsidRPr="005435B9">
        <w:rPr>
          <w:rFonts w:hAnsi="HG丸ｺﾞｼｯｸM-PRO" w:hint="eastAsia"/>
        </w:rPr>
        <w:t>％となってい</w:t>
      </w:r>
      <w:r w:rsidR="00C46691" w:rsidRPr="005435B9">
        <w:rPr>
          <w:rFonts w:hAnsi="HG丸ｺﾞｼｯｸM-PRO" w:hint="eastAsia"/>
        </w:rPr>
        <w:t>ます</w:t>
      </w:r>
      <w:r w:rsidR="00F319F9" w:rsidRPr="005435B9">
        <w:rPr>
          <w:rFonts w:hAnsi="HG丸ｺﾞｼｯｸM-PRO" w:hint="eastAsia"/>
        </w:rPr>
        <w:t>。</w:t>
      </w:r>
    </w:p>
    <w:p w14:paraId="7E67595A" w14:textId="408EE408" w:rsidR="00C46691" w:rsidRPr="005435B9" w:rsidRDefault="005435B9" w:rsidP="001219D7">
      <w:r w:rsidRPr="005435B9">
        <w:rPr>
          <w:noProof/>
        </w:rPr>
        <w:drawing>
          <wp:anchor distT="0" distB="0" distL="114300" distR="114300" simplePos="0" relativeHeight="251694080" behindDoc="0" locked="0" layoutInCell="1" allowOverlap="1" wp14:anchorId="302BEB45" wp14:editId="667B44C7">
            <wp:simplePos x="0" y="0"/>
            <wp:positionH relativeFrom="column">
              <wp:posOffset>-72390</wp:posOffset>
            </wp:positionH>
            <wp:positionV relativeFrom="paragraph">
              <wp:posOffset>235676</wp:posOffset>
            </wp:positionV>
            <wp:extent cx="3600000" cy="1105094"/>
            <wp:effectExtent l="0" t="0" r="0" b="0"/>
            <wp:wrapNone/>
            <wp:docPr id="71298794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00000" cy="110509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1EF5A0" w14:textId="3166671F" w:rsidR="00A823FE" w:rsidRPr="005435B9" w:rsidRDefault="00A823FE" w:rsidP="001219D7"/>
    <w:p w14:paraId="70B4DD01" w14:textId="533912AA" w:rsidR="00A823FE" w:rsidRPr="005435B9" w:rsidRDefault="00A823FE" w:rsidP="001219D7"/>
    <w:p w14:paraId="1316C7DB" w14:textId="6753F082" w:rsidR="00A823FE" w:rsidRPr="005435B9" w:rsidRDefault="00A823FE" w:rsidP="001219D7"/>
    <w:p w14:paraId="5DDBBFEA" w14:textId="1BA9CC05" w:rsidR="001219D7" w:rsidRPr="005435B9" w:rsidRDefault="001219D7" w:rsidP="001219D7">
      <w:pPr>
        <w:pStyle w:val="2"/>
        <w:spacing w:before="270"/>
        <w:rPr>
          <w:sz w:val="28"/>
          <w:szCs w:val="28"/>
        </w:rPr>
      </w:pPr>
      <w:r w:rsidRPr="005435B9">
        <w:rPr>
          <w:rFonts w:hint="eastAsia"/>
          <w:sz w:val="28"/>
          <w:szCs w:val="28"/>
        </w:rPr>
        <w:t xml:space="preserve">１-３　</w:t>
      </w:r>
      <w:r w:rsidR="003C783C" w:rsidRPr="005435B9">
        <w:rPr>
          <w:rFonts w:hint="eastAsia"/>
          <w:sz w:val="28"/>
          <w:szCs w:val="28"/>
        </w:rPr>
        <w:t>分譲</w:t>
      </w:r>
      <w:r w:rsidRPr="005435B9">
        <w:rPr>
          <w:rFonts w:hint="eastAsia"/>
          <w:sz w:val="28"/>
          <w:szCs w:val="28"/>
        </w:rPr>
        <w:t>マンションの階数別立地</w:t>
      </w:r>
      <w:r w:rsidR="00C45A1B" w:rsidRPr="005435B9">
        <w:rPr>
          <w:rFonts w:hint="eastAsia"/>
          <w:sz w:val="28"/>
          <w:szCs w:val="28"/>
        </w:rPr>
        <w:t>状況</w:t>
      </w:r>
    </w:p>
    <w:p w14:paraId="525E5557" w14:textId="21F00CD7" w:rsidR="00C46691" w:rsidRPr="005435B9" w:rsidRDefault="00C87DEC" w:rsidP="00C46691">
      <w:pPr>
        <w:pStyle w:val="afd"/>
        <w:adjustRightInd w:val="0"/>
        <w:ind w:left="640" w:rightChars="2400" w:right="5040" w:hangingChars="100" w:hanging="220"/>
        <w:rPr>
          <w:rFonts w:hAnsi="HG丸ｺﾞｼｯｸM-PRO"/>
        </w:rPr>
      </w:pPr>
      <w:r w:rsidRPr="005435B9">
        <w:rPr>
          <w:rFonts w:hAnsi="HG丸ｺﾞｼｯｸM-PRO"/>
          <w:noProof/>
        </w:rPr>
        <w:drawing>
          <wp:anchor distT="0" distB="0" distL="114300" distR="114300" simplePos="0" relativeHeight="251673600" behindDoc="1" locked="0" layoutInCell="1" allowOverlap="1" wp14:anchorId="1FDE3FA6" wp14:editId="42B7D71C">
            <wp:simplePos x="0" y="0"/>
            <wp:positionH relativeFrom="margin">
              <wp:posOffset>3255010</wp:posOffset>
            </wp:positionH>
            <wp:positionV relativeFrom="paragraph">
              <wp:posOffset>381000</wp:posOffset>
            </wp:positionV>
            <wp:extent cx="2860120" cy="2917767"/>
            <wp:effectExtent l="0" t="0" r="0" b="0"/>
            <wp:wrapNone/>
            <wp:docPr id="484" name="図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図 484"/>
                    <pic:cNvPicPr>
                      <a:picLocks noChangeAspect="1" noChangeArrowheads="1"/>
                    </pic:cNvPicPr>
                  </pic:nvPicPr>
                  <pic:blipFill>
                    <a:blip r:embed="rId13">
                      <a:grayscl/>
                    </a:blip>
                    <a:stretch>
                      <a:fillRect/>
                    </a:stretch>
                  </pic:blipFill>
                  <pic:spPr bwMode="auto">
                    <a:xfrm>
                      <a:off x="0" y="0"/>
                      <a:ext cx="2860120" cy="2917767"/>
                    </a:xfrm>
                    <a:prstGeom prst="rect">
                      <a:avLst/>
                    </a:prstGeom>
                    <a:noFill/>
                    <a:ln>
                      <a:noFill/>
                    </a:ln>
                  </pic:spPr>
                </pic:pic>
              </a:graphicData>
            </a:graphic>
            <wp14:sizeRelH relativeFrom="page">
              <wp14:pctWidth>0</wp14:pctWidth>
            </wp14:sizeRelH>
            <wp14:sizeRelV relativeFrom="page">
              <wp14:pctHeight>0</wp14:pctHeight>
            </wp14:sizeRelV>
          </wp:anchor>
        </w:drawing>
      </w:r>
      <w:r w:rsidR="00FA1C26" w:rsidRPr="005435B9">
        <w:rPr>
          <w:rFonts w:hAnsi="ＭＳ ゴシック"/>
          <w:noProof/>
        </w:rPr>
        <mc:AlternateContent>
          <mc:Choice Requires="wps">
            <w:drawing>
              <wp:anchor distT="0" distB="0" distL="114300" distR="114300" simplePos="0" relativeHeight="251650048" behindDoc="0" locked="0" layoutInCell="1" allowOverlap="1" wp14:anchorId="7C774924" wp14:editId="308D3B96">
                <wp:simplePos x="0" y="0"/>
                <wp:positionH relativeFrom="column">
                  <wp:posOffset>3390900</wp:posOffset>
                </wp:positionH>
                <wp:positionV relativeFrom="paragraph">
                  <wp:posOffset>94615</wp:posOffset>
                </wp:positionV>
                <wp:extent cx="914400" cy="914400"/>
                <wp:effectExtent l="0" t="0" r="12065" b="12700"/>
                <wp:wrapNone/>
                <wp:docPr id="18" name="テキスト ボックス 18"/>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3D260733" w14:textId="7A4E61DA" w:rsidR="00FA1C26" w:rsidRPr="00220B7A" w:rsidRDefault="00FA1C26" w:rsidP="00FA1C26">
                            <w:pPr>
                              <w:spacing w:after="0" w:line="240" w:lineRule="exact"/>
                              <w:jc w:val="both"/>
                              <w:rPr>
                                <w:rFonts w:ascii="HG丸ｺﾞｼｯｸM-PRO" w:eastAsia="HG丸ｺﾞｼｯｸM-PRO" w:hAnsi="HG丸ｺﾞｼｯｸM-PRO"/>
                              </w:rPr>
                            </w:pPr>
                            <w:r w:rsidRPr="00BC2B19">
                              <w:rPr>
                                <w:rFonts w:ascii="HG丸ｺﾞｼｯｸM-PRO" w:eastAsia="HG丸ｺﾞｼｯｸM-PRO" w:hAnsi="HG丸ｺﾞｼｯｸM-PRO"/>
                              </w:rPr>
                              <w:t>■</w:t>
                            </w:r>
                            <w:r w:rsidRPr="00BC2B19">
                              <w:rPr>
                                <w:rFonts w:ascii="HG丸ｺﾞｼｯｸM-PRO" w:eastAsia="HG丸ｺﾞｼｯｸM-PRO" w:hAnsi="HG丸ｺﾞｼｯｸM-PRO" w:hint="eastAsia"/>
                              </w:rPr>
                              <w:t xml:space="preserve">　</w:t>
                            </w:r>
                            <w:r w:rsidRPr="00BC2B19">
                              <w:rPr>
                                <w:rFonts w:ascii="HG丸ｺﾞｼｯｸM-PRO" w:eastAsia="HG丸ｺﾞｼｯｸM-PRO" w:hAnsi="HG丸ｺﾞｼｯｸM-PRO" w:hint="eastAsia"/>
                              </w:rPr>
                              <w:t>５</w:t>
                            </w:r>
                            <w:r w:rsidRPr="00BC2B19">
                              <w:rPr>
                                <w:rFonts w:ascii="HG丸ｺﾞｼｯｸM-PRO" w:eastAsia="HG丸ｺﾞｼｯｸM-PRO" w:hAnsi="HG丸ｺﾞｼｯｸM-PRO"/>
                              </w:rPr>
                              <w:t>階以下の</w:t>
                            </w:r>
                            <w:r w:rsidRPr="00BC2B19">
                              <w:rPr>
                                <w:rFonts w:ascii="HG丸ｺﾞｼｯｸM-PRO" w:eastAsia="HG丸ｺﾞｼｯｸM-PRO" w:hAnsi="HG丸ｺﾞｼｯｸM-PRO" w:hint="eastAsia"/>
                              </w:rPr>
                              <w:t>マンションの</w:t>
                            </w:r>
                            <w:r w:rsidRPr="00BC2B19">
                              <w:rPr>
                                <w:rFonts w:ascii="HG丸ｺﾞｼｯｸM-PRO" w:eastAsia="HG丸ｺﾞｼｯｸM-PRO" w:hAnsi="HG丸ｺﾞｼｯｸM-PRO"/>
                              </w:rPr>
                              <w:t>立地</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C774924" id="テキスト ボックス 18" o:spid="_x0000_s1030" type="#_x0000_t202" style="position:absolute;left:0;text-align:left;margin-left:267pt;margin-top:7.45pt;width:1in;height:1in;z-index:251650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b3qCgIAACAEAAAOAAAAZHJzL2Uyb0RvYy54bWysU11r2zAUfR/sPwi9L3a6rGwmTslaMgah&#10;LaSjz4osxwZJV1wpsbNfvyvZTka3p7EX+Vr3+5yj5V1vNDsp9C3Yks9nOWfKSqhaeyj5j5fNh8+c&#10;+SBsJTRYVfKz8vxu9f7dsnOFuoEGdKWQURHri86VvAnBFVnmZaOM8DNwypKzBjQi0C8esgpFR9WN&#10;zm7y/DbrACuHIJX3dPswOPkq1a9rJcNTXXsVmC45zRbSiencxzNbLUVxQOGaVo5jiH+YwojWUtNL&#10;qQcRBDti+0cp00oED3WYSTAZ1HUrVdqBtpnnb7bZNcKptAuB490FJv//ysrH0849Iwv9V+iJwAhI&#10;53zh6TLu09do4pcmZeQnCM8X2FQfmKTLL/PFIiePJNdoU5XsmuzQh28KDItGyZFYSWCJ09aHIXQK&#10;ib0sbFqtEzPasq7ktx8/5Snh4qHi2lKP66jRCv2+Z21V8sW0xh6qM22HMBDvndy0NMNW+PAskJim&#10;sUm94YmOWgP1gtHirAH8+bf7GE8EkJezjpRTckvS5kx/t0RMFNlk4GTsJ8MezT2QFOf0KpxMJiVg&#10;0JNZI5hXkvQ69iCXsJI6lTxM5n0Y1EtPQqr1OgWRlJwIW7tzMpaOGEY8X/pXgW4EPRBbjzApShRv&#10;sB9iY6Z362MgBhIxEdUBwxFskmGidnwyUee//6eo68Ne/QIAAP//AwBQSwMEFAAGAAgAAAAhALtK&#10;MsXdAAAACgEAAA8AAABkcnMvZG93bnJldi54bWxMj8FOwzAQRO9I/IO1SNyoA01LGuJUUBGOlWg4&#10;cHTjJQnE68h20/D3LCc47sxo9k2xne0gJvShd6TgdpGAQGqc6alV8FZXNxmIEDUZPThCBd8YYFte&#10;XhQ6N+5MrzgdYiu4hEKuFXQxjrmUoenQ6rBwIxJ7H85bHfn0rTRen7ncDvIuSdbS6p74Q6dH3HXY&#10;fB1OVsGuqms/YfDDO75Uy8/9U4rPs1LXV/PjA4iIc/wLwy8+o0PJTEd3IhPEoGC1THlLZCPdgODA&#10;+j5j4cjCKtuALAv5f0L5AwAA//8DAFBLAQItABQABgAIAAAAIQC2gziS/gAAAOEBAAATAAAAAAAA&#10;AAAAAAAAAAAAAABbQ29udGVudF9UeXBlc10ueG1sUEsBAi0AFAAGAAgAAAAhADj9If/WAAAAlAEA&#10;AAsAAAAAAAAAAAAAAAAALwEAAF9yZWxzLy5yZWxzUEsBAi0AFAAGAAgAAAAhAAmlveoKAgAAIAQA&#10;AA4AAAAAAAAAAAAAAAAALgIAAGRycy9lMm9Eb2MueG1sUEsBAi0AFAAGAAgAAAAhALtKMsXdAAAA&#10;CgEAAA8AAAAAAAAAAAAAAAAAZAQAAGRycy9kb3ducmV2LnhtbFBLBQYAAAAABAAEAPMAAABuBQAA&#10;AAA=&#10;" filled="f" stroked="f" strokeweight=".5pt">
                <v:textbox style="mso-fit-shape-to-text:t" inset="0,0,0,0">
                  <w:txbxContent>
                    <w:p w14:paraId="3D260733" w14:textId="7A4E61DA" w:rsidR="00FA1C26" w:rsidRPr="00220B7A" w:rsidRDefault="00FA1C26" w:rsidP="00FA1C26">
                      <w:pPr>
                        <w:spacing w:after="0" w:line="240" w:lineRule="exact"/>
                        <w:jc w:val="both"/>
                        <w:rPr>
                          <w:rFonts w:ascii="HG丸ｺﾞｼｯｸM-PRO" w:eastAsia="HG丸ｺﾞｼｯｸM-PRO" w:hAnsi="HG丸ｺﾞｼｯｸM-PRO"/>
                        </w:rPr>
                      </w:pPr>
                      <w:r w:rsidRPr="00BC2B19">
                        <w:rPr>
                          <w:rFonts w:ascii="HG丸ｺﾞｼｯｸM-PRO" w:eastAsia="HG丸ｺﾞｼｯｸM-PRO" w:hAnsi="HG丸ｺﾞｼｯｸM-PRO"/>
                        </w:rPr>
                        <w:t>■</w:t>
                      </w:r>
                      <w:r w:rsidRPr="00BC2B19">
                        <w:rPr>
                          <w:rFonts w:ascii="HG丸ｺﾞｼｯｸM-PRO" w:eastAsia="HG丸ｺﾞｼｯｸM-PRO" w:hAnsi="HG丸ｺﾞｼｯｸM-PRO" w:hint="eastAsia"/>
                        </w:rPr>
                        <w:t xml:space="preserve">　</w:t>
                      </w:r>
                      <w:r w:rsidRPr="00BC2B19">
                        <w:rPr>
                          <w:rFonts w:ascii="HG丸ｺﾞｼｯｸM-PRO" w:eastAsia="HG丸ｺﾞｼｯｸM-PRO" w:hAnsi="HG丸ｺﾞｼｯｸM-PRO" w:hint="eastAsia"/>
                        </w:rPr>
                        <w:t>５</w:t>
                      </w:r>
                      <w:r w:rsidRPr="00BC2B19">
                        <w:rPr>
                          <w:rFonts w:ascii="HG丸ｺﾞｼｯｸM-PRO" w:eastAsia="HG丸ｺﾞｼｯｸM-PRO" w:hAnsi="HG丸ｺﾞｼｯｸM-PRO"/>
                        </w:rPr>
                        <w:t>階以下の</w:t>
                      </w:r>
                      <w:r w:rsidRPr="00BC2B19">
                        <w:rPr>
                          <w:rFonts w:ascii="HG丸ｺﾞｼｯｸM-PRO" w:eastAsia="HG丸ｺﾞｼｯｸM-PRO" w:hAnsi="HG丸ｺﾞｼｯｸM-PRO" w:hint="eastAsia"/>
                        </w:rPr>
                        <w:t>マンションの</w:t>
                      </w:r>
                      <w:r w:rsidRPr="00BC2B19">
                        <w:rPr>
                          <w:rFonts w:ascii="HG丸ｺﾞｼｯｸM-PRO" w:eastAsia="HG丸ｺﾞｼｯｸM-PRO" w:hAnsi="HG丸ｺﾞｼｯｸM-PRO"/>
                        </w:rPr>
                        <w:t>立地</w:t>
                      </w:r>
                    </w:p>
                  </w:txbxContent>
                </v:textbox>
              </v:shape>
            </w:pict>
          </mc:Fallback>
        </mc:AlternateContent>
      </w:r>
      <w:r w:rsidR="00C46691" w:rsidRPr="005435B9">
        <w:rPr>
          <w:rFonts w:hAnsi="HG丸ｺﾞｼｯｸM-PRO" w:hint="eastAsia"/>
        </w:rPr>
        <w:t>〇階数別の状況は、</w:t>
      </w:r>
      <w:r w:rsidR="00FA1C26" w:rsidRPr="005435B9">
        <w:rPr>
          <w:rFonts w:hAnsi="HG丸ｺﾞｼｯｸM-PRO" w:hint="eastAsia"/>
        </w:rPr>
        <w:t>５</w:t>
      </w:r>
      <w:r w:rsidR="00C46691" w:rsidRPr="005435B9">
        <w:rPr>
          <w:rFonts w:hAnsi="HG丸ｺﾞｼｯｸM-PRO" w:hint="eastAsia"/>
        </w:rPr>
        <w:t>階建てが最も多く</w:t>
      </w:r>
      <w:r w:rsidR="00C46691" w:rsidRPr="005435B9">
        <w:rPr>
          <w:rFonts w:hAnsi="HG丸ｺﾞｼｯｸM-PRO"/>
          <w:color w:val="000000" w:themeColor="text1"/>
        </w:rPr>
        <w:t>718</w:t>
      </w:r>
      <w:r w:rsidR="00C46691" w:rsidRPr="005435B9">
        <w:rPr>
          <w:rFonts w:hAnsi="HG丸ｺﾞｼｯｸM-PRO" w:hint="eastAsia"/>
          <w:color w:val="000000" w:themeColor="text1"/>
        </w:rPr>
        <w:t>棟、次いで</w:t>
      </w:r>
      <w:r w:rsidR="00FA1C26" w:rsidRPr="005435B9">
        <w:rPr>
          <w:rFonts w:hAnsi="HG丸ｺﾞｼｯｸM-PRO" w:hint="eastAsia"/>
          <w:color w:val="000000" w:themeColor="text1"/>
        </w:rPr>
        <w:t>３</w:t>
      </w:r>
      <w:r w:rsidR="00C46691" w:rsidRPr="005435B9">
        <w:rPr>
          <w:rFonts w:hAnsi="HG丸ｺﾞｼｯｸM-PRO" w:hint="eastAsia"/>
          <w:color w:val="000000" w:themeColor="text1"/>
        </w:rPr>
        <w:t>階建て</w:t>
      </w:r>
      <w:r w:rsidR="00B55BB3" w:rsidRPr="005435B9">
        <w:rPr>
          <w:rFonts w:hAnsi="HG丸ｺﾞｼｯｸM-PRO" w:hint="eastAsia"/>
          <w:color w:val="000000" w:themeColor="text1"/>
        </w:rPr>
        <w:t>以下</w:t>
      </w:r>
      <w:r w:rsidR="00C46691" w:rsidRPr="005435B9">
        <w:rPr>
          <w:rFonts w:hAnsi="HG丸ｺﾞｼｯｸM-PRO" w:hint="eastAsia"/>
          <w:color w:val="000000" w:themeColor="text1"/>
        </w:rPr>
        <w:t>が</w:t>
      </w:r>
      <w:r w:rsidR="00C46691" w:rsidRPr="005435B9">
        <w:rPr>
          <w:rFonts w:hAnsi="HG丸ｺﾞｼｯｸM-PRO"/>
          <w:color w:val="000000" w:themeColor="text1"/>
        </w:rPr>
        <w:t>67</w:t>
      </w:r>
      <w:r w:rsidR="00B55BB3" w:rsidRPr="005435B9">
        <w:rPr>
          <w:rFonts w:hAnsi="HG丸ｺﾞｼｯｸM-PRO"/>
          <w:color w:val="000000" w:themeColor="text1"/>
        </w:rPr>
        <w:t>6</w:t>
      </w:r>
      <w:r w:rsidR="00C46691" w:rsidRPr="005435B9">
        <w:rPr>
          <w:rFonts w:hAnsi="HG丸ｺﾞｼｯｸM-PRO" w:hint="eastAsia"/>
          <w:color w:val="000000" w:themeColor="text1"/>
        </w:rPr>
        <w:t>棟、</w:t>
      </w:r>
      <w:r w:rsidR="00FA1C26" w:rsidRPr="005435B9">
        <w:rPr>
          <w:rFonts w:hAnsi="HG丸ｺﾞｼｯｸM-PRO" w:hint="eastAsia"/>
          <w:color w:val="000000" w:themeColor="text1"/>
        </w:rPr>
        <w:t>４</w:t>
      </w:r>
      <w:r w:rsidR="00C46691" w:rsidRPr="005435B9">
        <w:rPr>
          <w:rFonts w:hAnsi="HG丸ｺﾞｼｯｸM-PRO" w:hint="eastAsia"/>
          <w:color w:val="000000" w:themeColor="text1"/>
        </w:rPr>
        <w:t>階建てが</w:t>
      </w:r>
      <w:r w:rsidR="00C46691" w:rsidRPr="005435B9">
        <w:rPr>
          <w:rFonts w:hAnsi="HG丸ｺﾞｼｯｸM-PRO"/>
          <w:color w:val="000000" w:themeColor="text1"/>
        </w:rPr>
        <w:t>588</w:t>
      </w:r>
      <w:r w:rsidR="00C46691" w:rsidRPr="005435B9">
        <w:rPr>
          <w:rFonts w:hAnsi="HG丸ｺﾞｼｯｸM-PRO" w:hint="eastAsia"/>
          <w:color w:val="000000" w:themeColor="text1"/>
        </w:rPr>
        <w:t>棟となってい</w:t>
      </w:r>
      <w:r w:rsidR="00112D76" w:rsidRPr="005435B9">
        <w:rPr>
          <w:rFonts w:hAnsi="HG丸ｺﾞｼｯｸM-PRO" w:hint="eastAsia"/>
          <w:color w:val="000000" w:themeColor="text1"/>
        </w:rPr>
        <w:t>ます</w:t>
      </w:r>
      <w:r w:rsidR="00C46691" w:rsidRPr="005435B9">
        <w:rPr>
          <w:rFonts w:hAnsi="HG丸ｺﾞｼｯｸM-PRO" w:hint="eastAsia"/>
          <w:color w:val="000000" w:themeColor="text1"/>
        </w:rPr>
        <w:t>。</w:t>
      </w:r>
      <w:r w:rsidR="00C46691" w:rsidRPr="005435B9">
        <w:rPr>
          <w:rFonts w:hAnsi="HG丸ｺﾞｼｯｸM-PRO"/>
          <w:color w:val="000000" w:themeColor="text1"/>
        </w:rPr>
        <w:t>10</w:t>
      </w:r>
      <w:r w:rsidR="00C46691" w:rsidRPr="005435B9">
        <w:rPr>
          <w:rFonts w:hAnsi="HG丸ｺﾞｼｯｸM-PRO" w:hint="eastAsia"/>
        </w:rPr>
        <w:t>階建て以下の合計は</w:t>
      </w:r>
      <w:r w:rsidR="00C46691" w:rsidRPr="005435B9">
        <w:rPr>
          <w:rFonts w:hAnsi="HG丸ｺﾞｼｯｸM-PRO"/>
        </w:rPr>
        <w:t>2</w:t>
      </w:r>
      <w:r w:rsidR="00C46691" w:rsidRPr="005435B9">
        <w:rPr>
          <w:rFonts w:hAnsi="HG丸ｺﾞｼｯｸM-PRO" w:hint="eastAsia"/>
        </w:rPr>
        <w:t>,</w:t>
      </w:r>
      <w:r w:rsidR="00C46691" w:rsidRPr="005435B9">
        <w:rPr>
          <w:rFonts w:hAnsi="HG丸ｺﾞｼｯｸM-PRO"/>
        </w:rPr>
        <w:t>969</w:t>
      </w:r>
      <w:r w:rsidR="00C46691" w:rsidRPr="005435B9">
        <w:rPr>
          <w:rFonts w:hAnsi="HG丸ｺﾞｼｯｸM-PRO" w:hint="eastAsia"/>
        </w:rPr>
        <w:t>棟（</w:t>
      </w:r>
      <w:r w:rsidR="00C46691" w:rsidRPr="005435B9">
        <w:rPr>
          <w:rFonts w:hAnsi="HG丸ｺﾞｼｯｸM-PRO"/>
        </w:rPr>
        <w:t>94</w:t>
      </w:r>
      <w:r w:rsidR="00C46691" w:rsidRPr="005435B9">
        <w:rPr>
          <w:rFonts w:hAnsi="HG丸ｺﾞｼｯｸM-PRO" w:hint="eastAsia"/>
        </w:rPr>
        <w:t>.</w:t>
      </w:r>
      <w:r w:rsidR="00C46691" w:rsidRPr="005435B9">
        <w:rPr>
          <w:rFonts w:hAnsi="HG丸ｺﾞｼｯｸM-PRO"/>
        </w:rPr>
        <w:t>9</w:t>
      </w:r>
      <w:r w:rsidR="00C46691" w:rsidRPr="005435B9">
        <w:rPr>
          <w:rFonts w:hAnsi="HG丸ｺﾞｼｯｸM-PRO" w:hint="eastAsia"/>
        </w:rPr>
        <w:t>％）、</w:t>
      </w:r>
      <w:r w:rsidR="00C46691" w:rsidRPr="005435B9">
        <w:rPr>
          <w:rFonts w:hAnsi="HG丸ｺﾞｼｯｸM-PRO"/>
        </w:rPr>
        <w:t>5</w:t>
      </w:r>
      <w:r w:rsidR="00C46691" w:rsidRPr="005435B9">
        <w:rPr>
          <w:rFonts w:hAnsi="HG丸ｺﾞｼｯｸM-PRO" w:hint="eastAsia"/>
        </w:rPr>
        <w:t>階建て以下の合計は1,</w:t>
      </w:r>
      <w:r w:rsidR="00C46691" w:rsidRPr="005435B9">
        <w:rPr>
          <w:rFonts w:hAnsi="HG丸ｺﾞｼｯｸM-PRO"/>
        </w:rPr>
        <w:t>98</w:t>
      </w:r>
      <w:r w:rsidR="00FA1C26" w:rsidRPr="005435B9">
        <w:rPr>
          <w:rFonts w:hAnsi="HG丸ｺﾞｼｯｸM-PRO"/>
        </w:rPr>
        <w:t>2</w:t>
      </w:r>
      <w:r w:rsidR="00C46691" w:rsidRPr="005435B9">
        <w:rPr>
          <w:rFonts w:hAnsi="HG丸ｺﾞｼｯｸM-PRO" w:hint="eastAsia"/>
        </w:rPr>
        <w:t>棟（6</w:t>
      </w:r>
      <w:r w:rsidR="00C46691" w:rsidRPr="005435B9">
        <w:rPr>
          <w:rFonts w:hAnsi="HG丸ｺﾞｼｯｸM-PRO"/>
        </w:rPr>
        <w:t>3</w:t>
      </w:r>
      <w:r w:rsidR="00C46691" w:rsidRPr="005435B9">
        <w:rPr>
          <w:rFonts w:hAnsi="HG丸ｺﾞｼｯｸM-PRO" w:hint="eastAsia"/>
        </w:rPr>
        <w:t>.</w:t>
      </w:r>
      <w:r w:rsidR="00C46691" w:rsidRPr="005435B9">
        <w:rPr>
          <w:rFonts w:hAnsi="HG丸ｺﾞｼｯｸM-PRO"/>
        </w:rPr>
        <w:t>4</w:t>
      </w:r>
      <w:r w:rsidR="00C46691" w:rsidRPr="005435B9">
        <w:rPr>
          <w:rFonts w:hAnsi="HG丸ｺﾞｼｯｸM-PRO" w:hint="eastAsia"/>
        </w:rPr>
        <w:t>％）となっています。</w:t>
      </w:r>
    </w:p>
    <w:p w14:paraId="07FCC293" w14:textId="4A82D79C" w:rsidR="00C46691" w:rsidRPr="005435B9" w:rsidRDefault="00C46691" w:rsidP="00C46691">
      <w:pPr>
        <w:pStyle w:val="afd"/>
        <w:adjustRightInd w:val="0"/>
        <w:ind w:left="640" w:rightChars="2400" w:right="5040" w:hangingChars="100" w:hanging="220"/>
        <w:rPr>
          <w:rFonts w:hAnsi="HG丸ｺﾞｼｯｸM-PRO"/>
        </w:rPr>
      </w:pPr>
      <w:r w:rsidRPr="005435B9">
        <w:rPr>
          <w:rFonts w:hAnsi="HG丸ｺﾞｼｯｸM-PRO" w:hint="eastAsia"/>
        </w:rPr>
        <w:t>〇地域別にみると、各地域で</w:t>
      </w:r>
      <w:r w:rsidRPr="005435B9">
        <w:rPr>
          <w:rFonts w:hAnsi="HG丸ｺﾞｼｯｸM-PRO"/>
        </w:rPr>
        <w:t>5</w:t>
      </w:r>
      <w:r w:rsidRPr="005435B9">
        <w:rPr>
          <w:rFonts w:hAnsi="HG丸ｺﾞｼｯｸM-PRO" w:hint="eastAsia"/>
        </w:rPr>
        <w:t>階建て以下が半数以上を占め、割合が最も高いのは北沢地域で6</w:t>
      </w:r>
      <w:r w:rsidRPr="005435B9">
        <w:rPr>
          <w:rFonts w:hAnsi="HG丸ｺﾞｼｯｸM-PRO"/>
        </w:rPr>
        <w:t>8.1</w:t>
      </w:r>
      <w:r w:rsidRPr="005435B9">
        <w:rPr>
          <w:rFonts w:hAnsi="HG丸ｺﾞｼｯｸM-PRO" w:hint="eastAsia"/>
        </w:rPr>
        <w:t>％、次いで砧地域が6</w:t>
      </w:r>
      <w:r w:rsidRPr="005435B9">
        <w:rPr>
          <w:rFonts w:hAnsi="HG丸ｺﾞｼｯｸM-PRO"/>
        </w:rPr>
        <w:t>5.</w:t>
      </w:r>
      <w:r w:rsidR="00805441" w:rsidRPr="005435B9">
        <w:rPr>
          <w:rFonts w:hAnsi="HG丸ｺﾞｼｯｸM-PRO" w:hint="eastAsia"/>
        </w:rPr>
        <w:t>6</w:t>
      </w:r>
      <w:r w:rsidRPr="005435B9">
        <w:rPr>
          <w:rFonts w:hAnsi="HG丸ｺﾞｼｯｸM-PRO" w:hint="eastAsia"/>
        </w:rPr>
        <w:t>％、烏山地域が6</w:t>
      </w:r>
      <w:r w:rsidRPr="005435B9">
        <w:rPr>
          <w:rFonts w:hAnsi="HG丸ｺﾞｼｯｸM-PRO"/>
        </w:rPr>
        <w:t>5.4</w:t>
      </w:r>
      <w:r w:rsidRPr="005435B9">
        <w:rPr>
          <w:rFonts w:hAnsi="HG丸ｺﾞｼｯｸM-PRO" w:hint="eastAsia"/>
        </w:rPr>
        <w:t>％、玉川地域が6</w:t>
      </w:r>
      <w:r w:rsidRPr="005435B9">
        <w:rPr>
          <w:rFonts w:hAnsi="HG丸ｺﾞｼｯｸM-PRO"/>
        </w:rPr>
        <w:t>2.4</w:t>
      </w:r>
      <w:r w:rsidRPr="005435B9">
        <w:rPr>
          <w:rFonts w:hAnsi="HG丸ｺﾞｼｯｸM-PRO" w:hint="eastAsia"/>
        </w:rPr>
        <w:t>％、世田谷地域が6</w:t>
      </w:r>
      <w:r w:rsidRPr="005435B9">
        <w:rPr>
          <w:rFonts w:hAnsi="HG丸ｺﾞｼｯｸM-PRO"/>
        </w:rPr>
        <w:t>0.6</w:t>
      </w:r>
      <w:r w:rsidRPr="005435B9">
        <w:rPr>
          <w:rFonts w:hAnsi="HG丸ｺﾞｼｯｸM-PRO" w:hint="eastAsia"/>
        </w:rPr>
        <w:t>％となっています。</w:t>
      </w:r>
    </w:p>
    <w:p w14:paraId="06C13E53" w14:textId="0BDE3309" w:rsidR="00C46691" w:rsidRPr="005435B9" w:rsidRDefault="0061202F">
      <w:r w:rsidRPr="005435B9">
        <w:rPr>
          <w:noProof/>
        </w:rPr>
        <w:drawing>
          <wp:anchor distT="0" distB="0" distL="114300" distR="114300" simplePos="0" relativeHeight="251675648" behindDoc="0" locked="0" layoutInCell="1" allowOverlap="1" wp14:anchorId="78451DA0" wp14:editId="3C1C2A9D">
            <wp:simplePos x="0" y="0"/>
            <wp:positionH relativeFrom="column">
              <wp:posOffset>-72390</wp:posOffset>
            </wp:positionH>
            <wp:positionV relativeFrom="paragraph">
              <wp:posOffset>410210</wp:posOffset>
            </wp:positionV>
            <wp:extent cx="3600000" cy="1146798"/>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00000" cy="114679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1267" w:rsidRPr="005435B9">
        <w:rPr>
          <w:noProof/>
        </w:rPr>
        <mc:AlternateContent>
          <mc:Choice Requires="wps">
            <w:drawing>
              <wp:anchor distT="45720" distB="45720" distL="114300" distR="114300" simplePos="0" relativeHeight="251665408" behindDoc="1" locked="0" layoutInCell="1" allowOverlap="1" wp14:anchorId="40528DB3" wp14:editId="1132CE6E">
                <wp:simplePos x="0" y="0"/>
                <wp:positionH relativeFrom="margin">
                  <wp:posOffset>-70485</wp:posOffset>
                </wp:positionH>
                <wp:positionV relativeFrom="paragraph">
                  <wp:posOffset>168910</wp:posOffset>
                </wp:positionV>
                <wp:extent cx="2360930" cy="311150"/>
                <wp:effectExtent l="0" t="0" r="9525" b="0"/>
                <wp:wrapNone/>
                <wp:docPr id="47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11150"/>
                        </a:xfrm>
                        <a:prstGeom prst="rect">
                          <a:avLst/>
                        </a:prstGeom>
                        <a:solidFill>
                          <a:srgbClr val="FFFFFF"/>
                        </a:solidFill>
                        <a:ln w="9525">
                          <a:noFill/>
                          <a:miter lim="800000"/>
                          <a:headEnd/>
                          <a:tailEnd/>
                        </a:ln>
                      </wps:spPr>
                      <wps:txbx>
                        <w:txbxContent>
                          <w:p w14:paraId="46129846" w14:textId="630A871C" w:rsidR="00B11267" w:rsidRPr="001C6B50" w:rsidRDefault="00B11267" w:rsidP="00B11267">
                            <w:pPr>
                              <w:pStyle w:val="afb"/>
                              <w:numPr>
                                <w:ilvl w:val="0"/>
                                <w:numId w:val="2"/>
                              </w:numPr>
                              <w:ind w:leftChars="0"/>
                              <w:rPr>
                                <w:rFonts w:ascii="ＭＳ ゴシック" w:eastAsia="ＭＳ ゴシック" w:hAnsi="ＭＳ ゴシック"/>
                              </w:rPr>
                            </w:pPr>
                            <w:r w:rsidRPr="001C6B50">
                              <w:rPr>
                                <w:rFonts w:ascii="ＭＳ ゴシック" w:eastAsia="ＭＳ ゴシック" w:hAnsi="ＭＳ ゴシック" w:hint="eastAsia"/>
                              </w:rPr>
                              <w:t>階数別の</w:t>
                            </w:r>
                            <w:r w:rsidRPr="001C6B50">
                              <w:rPr>
                                <w:rFonts w:ascii="ＭＳ ゴシック" w:eastAsia="ＭＳ ゴシック" w:hAnsi="ＭＳ ゴシック"/>
                              </w:rPr>
                              <w:t>分譲マンション</w:t>
                            </w:r>
                            <w:r w:rsidRPr="001C6B50">
                              <w:rPr>
                                <w:rFonts w:ascii="ＭＳ ゴシック" w:eastAsia="ＭＳ ゴシック" w:hAnsi="ＭＳ ゴシック" w:hint="eastAsia"/>
                              </w:rPr>
                              <w:t>棟</w:t>
                            </w:r>
                            <w:r w:rsidRPr="001C6B50">
                              <w:rPr>
                                <w:rFonts w:ascii="ＭＳ ゴシック" w:eastAsia="ＭＳ ゴシック" w:hAnsi="ＭＳ ゴシック"/>
                              </w:rPr>
                              <w:t>数</w:t>
                            </w:r>
                          </w:p>
                        </w:txbxContent>
                      </wps:txbx>
                      <wps:bodyPr rot="0" vert="horz" wrap="none" lIns="0" tIns="0" rIns="0" bIns="0" anchor="t" anchorCtr="0">
                        <a:spAutoFit/>
                      </wps:bodyPr>
                    </wps:wsp>
                  </a:graphicData>
                </a:graphic>
                <wp14:sizeRelH relativeFrom="margin">
                  <wp14:pctWidth>40000</wp14:pctWidth>
                </wp14:sizeRelH>
                <wp14:sizeRelV relativeFrom="margin">
                  <wp14:pctHeight>0</wp14:pctHeight>
                </wp14:sizeRelV>
              </wp:anchor>
            </w:drawing>
          </mc:Choice>
          <mc:Fallback>
            <w:pict>
              <v:shape w14:anchorId="40528DB3" id="_x0000_s1031" type="#_x0000_t202" style="position:absolute;margin-left:-5.55pt;margin-top:13.3pt;width:185.9pt;height:24.5pt;z-index:-251651072;visibility:visible;mso-wrap-style:non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n/eBQIAAOsDAAAOAAAAZHJzL2Uyb0RvYy54bWysU9tuGyEQfa/Uf0C817try1GyMo5Sp64q&#10;pRcp7QewwHpRgUFAvJt+fQfWdqr0rSoPaGCYMzNnDpvbyRpyVCFqcIw2i5oS5QRI7Q6M/vi+f3dN&#10;SUzcSW7AKUafVaS327dvNqNv1RIGMFIFgiAutqNndEjJt1UVxaAsjwvwyqGzh2B5wmM4VDLwEdGt&#10;qZZ1fVWNEKQPIFSMeHs/O+m24Pe9Eulr30eViGEUa0tlD2Xv8l5tN7w9BO4HLU5l8H+ownLtMOkF&#10;6p4nTp6C/gvKahEgQp8WAmwFfa+FKj1gN039qpvHgXtVekFyor/QFP8frPhyfPTfAknTe5hwgKWJ&#10;6B9A/IzEwW7g7qDuQoBxUFxi4iZTVo0+tqfQTHVsYwbpxs8gccj8KUEBmvpgMyvYJ0F0HMDzhXQ1&#10;JSLwcrm6qm9W6BLoWzVNsy5TqXh7jvYhpo8KLMkGowGHWtD58SGmXA1vz09ysghGy702phzCoduZ&#10;QI4cBbAvqzTw6plxZGT0Zr1cF2QHOb5ow+qEAjXaMnpd5zVLJrPxwcnyJHFtZhsrMe5ET2Zk5iZN&#10;3US0ZHSdYzNbHchn5CvArEf8P2gMEH5RMqIWGXX4WSgxnxwynmV7NsLZ6M4GdwIDGU2UzOYuFXmX&#10;5v0dTmKvC0kveU8FoqIKdyf1Z8n+eS6vXv7o9jcAAAD//wMAUEsDBBQABgAIAAAAIQCn76Lf3wAA&#10;AAkBAAAPAAAAZHJzL2Rvd25yZXYueG1sTI/LTsMwEEX3SPyDNUjsWjtFTSBkUvEQ6oKyIO0HTGKT&#10;RMTjKHbbwNdjVrAc3aN7zxSb2Q7iZCbfO0ZIlgqE4cbpnluEw/5lcQvCB2JNg2OD8GU8bMrLi4Jy&#10;7c78bk5VaEUsYZ8TQhfCmEvpm85Y8ks3Go7Zh5sshXhOrdQTnWO5HeRKqVRa6jkudDSap840n9XR&#10;Iijaftevz3drRe3jdkecvbmqRry+mh/uQQQzhz8YfvWjOpTRqXZH1l4MCIskSSKKsEpTEBG4SVUG&#10;okbI1inIspD/Pyh/AAAA//8DAFBLAQItABQABgAIAAAAIQC2gziS/gAAAOEBAAATAAAAAAAAAAAA&#10;AAAAAAAAAABbQ29udGVudF9UeXBlc10ueG1sUEsBAi0AFAAGAAgAAAAhADj9If/WAAAAlAEAAAsA&#10;AAAAAAAAAAAAAAAALwEAAF9yZWxzLy5yZWxzUEsBAi0AFAAGAAgAAAAhAOLaf94FAgAA6wMAAA4A&#10;AAAAAAAAAAAAAAAALgIAAGRycy9lMm9Eb2MueG1sUEsBAi0AFAAGAAgAAAAhAKfvot/fAAAACQEA&#10;AA8AAAAAAAAAAAAAAAAAXwQAAGRycy9kb3ducmV2LnhtbFBLBQYAAAAABAAEAPMAAABrBQAAAAA=&#10;" stroked="f">
                <v:textbox style="mso-fit-shape-to-text:t" inset="0,0,0,0">
                  <w:txbxContent>
                    <w:p w14:paraId="46129846" w14:textId="630A871C" w:rsidR="00B11267" w:rsidRPr="001C6B50" w:rsidRDefault="00B11267" w:rsidP="00B11267">
                      <w:pPr>
                        <w:pStyle w:val="afb"/>
                        <w:numPr>
                          <w:ilvl w:val="0"/>
                          <w:numId w:val="2"/>
                        </w:numPr>
                        <w:ind w:leftChars="0"/>
                        <w:rPr>
                          <w:rFonts w:ascii="ＭＳ ゴシック" w:eastAsia="ＭＳ ゴシック" w:hAnsi="ＭＳ ゴシック"/>
                        </w:rPr>
                      </w:pPr>
                      <w:r w:rsidRPr="001C6B50">
                        <w:rPr>
                          <w:rFonts w:ascii="ＭＳ ゴシック" w:eastAsia="ＭＳ ゴシック" w:hAnsi="ＭＳ ゴシック" w:hint="eastAsia"/>
                        </w:rPr>
                        <w:t>階数別の</w:t>
                      </w:r>
                      <w:r w:rsidRPr="001C6B50">
                        <w:rPr>
                          <w:rFonts w:ascii="ＭＳ ゴシック" w:eastAsia="ＭＳ ゴシック" w:hAnsi="ＭＳ ゴシック"/>
                        </w:rPr>
                        <w:t>分譲マンション</w:t>
                      </w:r>
                      <w:r w:rsidRPr="001C6B50">
                        <w:rPr>
                          <w:rFonts w:ascii="ＭＳ ゴシック" w:eastAsia="ＭＳ ゴシック" w:hAnsi="ＭＳ ゴシック" w:hint="eastAsia"/>
                        </w:rPr>
                        <w:t>棟</w:t>
                      </w:r>
                      <w:r w:rsidRPr="001C6B50">
                        <w:rPr>
                          <w:rFonts w:ascii="ＭＳ ゴシック" w:eastAsia="ＭＳ ゴシック" w:hAnsi="ＭＳ ゴシック"/>
                        </w:rPr>
                        <w:t>数</w:t>
                      </w:r>
                    </w:p>
                  </w:txbxContent>
                </v:textbox>
                <w10:wrap anchorx="margin"/>
              </v:shape>
            </w:pict>
          </mc:Fallback>
        </mc:AlternateContent>
      </w:r>
      <w:r w:rsidR="00C46691" w:rsidRPr="005435B9">
        <w:br w:type="page"/>
      </w:r>
    </w:p>
    <w:p w14:paraId="3E809D1E" w14:textId="3E45645D" w:rsidR="001219D7" w:rsidRPr="005435B9" w:rsidRDefault="001219D7" w:rsidP="001219D7">
      <w:pPr>
        <w:pStyle w:val="2"/>
        <w:spacing w:before="270"/>
        <w:rPr>
          <w:sz w:val="28"/>
          <w:szCs w:val="28"/>
        </w:rPr>
      </w:pPr>
      <w:r w:rsidRPr="005435B9">
        <w:rPr>
          <w:rFonts w:hint="eastAsia"/>
          <w:sz w:val="28"/>
          <w:szCs w:val="28"/>
        </w:rPr>
        <w:lastRenderedPageBreak/>
        <w:t xml:space="preserve">１-４　</w:t>
      </w:r>
      <w:r w:rsidR="003C783C" w:rsidRPr="005435B9">
        <w:rPr>
          <w:rFonts w:hint="eastAsia"/>
          <w:sz w:val="28"/>
          <w:szCs w:val="28"/>
        </w:rPr>
        <w:t>分譲</w:t>
      </w:r>
      <w:r w:rsidRPr="005435B9">
        <w:rPr>
          <w:rFonts w:hint="eastAsia"/>
          <w:sz w:val="28"/>
          <w:szCs w:val="28"/>
        </w:rPr>
        <w:t>マンションの築年数別</w:t>
      </w:r>
      <w:r w:rsidR="005F6881">
        <w:rPr>
          <w:rFonts w:hint="eastAsia"/>
          <w:sz w:val="28"/>
          <w:szCs w:val="28"/>
        </w:rPr>
        <w:t>棟数</w:t>
      </w:r>
    </w:p>
    <w:p w14:paraId="67184CC1" w14:textId="0C2BCE49" w:rsidR="00B16C5B" w:rsidRPr="005435B9" w:rsidRDefault="00E86AFE" w:rsidP="00B16C5B">
      <w:pPr>
        <w:pStyle w:val="afd"/>
        <w:adjustRightInd w:val="0"/>
        <w:ind w:left="640" w:rightChars="2400" w:right="5040" w:hangingChars="100" w:hanging="220"/>
        <w:rPr>
          <w:rFonts w:hAnsi="HG丸ｺﾞｼｯｸM-PRO"/>
        </w:rPr>
      </w:pPr>
      <w:r w:rsidRPr="005435B9">
        <w:rPr>
          <w:rFonts w:ascii="HGSｺﾞｼｯｸM" w:hAnsi="ＭＳ 明朝"/>
          <w:noProof/>
        </w:rPr>
        <w:drawing>
          <wp:anchor distT="0" distB="0" distL="114300" distR="114300" simplePos="0" relativeHeight="251617280" behindDoc="1" locked="0" layoutInCell="1" allowOverlap="1" wp14:anchorId="64628D46" wp14:editId="75B14DEA">
            <wp:simplePos x="0" y="0"/>
            <wp:positionH relativeFrom="column">
              <wp:posOffset>2900511</wp:posOffset>
            </wp:positionH>
            <wp:positionV relativeFrom="paragraph">
              <wp:posOffset>327220</wp:posOffset>
            </wp:positionV>
            <wp:extent cx="3725371" cy="7378701"/>
            <wp:effectExtent l="0" t="0" r="0" b="0"/>
            <wp:wrapNone/>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図 39"/>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3725371" cy="7378701"/>
                    </a:xfrm>
                    <a:prstGeom prst="rect">
                      <a:avLst/>
                    </a:prstGeom>
                    <a:noFill/>
                    <a:ln>
                      <a:noFill/>
                    </a:ln>
                  </pic:spPr>
                </pic:pic>
              </a:graphicData>
            </a:graphic>
          </wp:anchor>
        </w:drawing>
      </w:r>
      <w:r w:rsidRPr="005435B9">
        <w:rPr>
          <w:rFonts w:ascii="HGSｺﾞｼｯｸM" w:hAnsi="ＭＳ 明朝"/>
          <w:noProof/>
        </w:rPr>
        <mc:AlternateContent>
          <mc:Choice Requires="wps">
            <w:drawing>
              <wp:anchor distT="0" distB="0" distL="114300" distR="114300" simplePos="0" relativeHeight="251618304" behindDoc="1" locked="0" layoutInCell="1" allowOverlap="1" wp14:anchorId="07958ADC" wp14:editId="7200186B">
                <wp:simplePos x="0" y="0"/>
                <wp:positionH relativeFrom="column">
                  <wp:posOffset>5728406</wp:posOffset>
                </wp:positionH>
                <wp:positionV relativeFrom="paragraph">
                  <wp:posOffset>110512</wp:posOffset>
                </wp:positionV>
                <wp:extent cx="790095" cy="248515"/>
                <wp:effectExtent l="0" t="0" r="9525" b="0"/>
                <wp:wrapNone/>
                <wp:docPr id="34" name="正方形/長方形 34"/>
                <wp:cNvGraphicFramePr/>
                <a:graphic xmlns:a="http://schemas.openxmlformats.org/drawingml/2006/main">
                  <a:graphicData uri="http://schemas.microsoft.com/office/word/2010/wordprocessingShape">
                    <wps:wsp>
                      <wps:cNvSpPr/>
                      <wps:spPr>
                        <a:xfrm>
                          <a:off x="0" y="0"/>
                          <a:ext cx="790095" cy="248515"/>
                        </a:xfrm>
                        <a:prstGeom prst="rect">
                          <a:avLst/>
                        </a:prstGeom>
                        <a:noFill/>
                        <a:ln w="6350" cap="flat" cmpd="sng" algn="ctr">
                          <a:noFill/>
                          <a:prstDash val="solid"/>
                          <a:miter lim="800000"/>
                        </a:ln>
                        <a:effectLst/>
                      </wps:spPr>
                      <wps:txbx>
                        <w:txbxContent>
                          <w:p w14:paraId="358D53AF" w14:textId="681183E2" w:rsidR="001C6B50" w:rsidRPr="00803D47" w:rsidRDefault="001C6B50" w:rsidP="001C6B50">
                            <w:pPr>
                              <w:snapToGrid w:val="0"/>
                              <w:spacing w:after="0" w:line="240" w:lineRule="auto"/>
                              <w:jc w:val="center"/>
                              <w:rPr>
                                <w:rFonts w:asciiTheme="minorEastAsia" w:hAnsiTheme="minorEastAsia"/>
                                <w:color w:val="000000" w:themeColor="text1"/>
                                <w:sz w:val="16"/>
                                <w:szCs w:val="16"/>
                              </w:rPr>
                            </w:pPr>
                            <w:r>
                              <w:rPr>
                                <w:rFonts w:asciiTheme="minorEastAsia" w:hAnsiTheme="minorEastAsia" w:hint="eastAsia"/>
                                <w:color w:val="000000" w:themeColor="text1"/>
                                <w:sz w:val="16"/>
                                <w:szCs w:val="16"/>
                              </w:rPr>
                              <w:t>登記棟</w:t>
                            </w:r>
                            <w:r w:rsidRPr="00803D47">
                              <w:rPr>
                                <w:rFonts w:asciiTheme="minorEastAsia" w:hAnsiTheme="minorEastAsia"/>
                                <w:color w:val="000000" w:themeColor="text1"/>
                                <w:sz w:val="16"/>
                                <w:szCs w:val="16"/>
                              </w:rPr>
                              <w:t>数</w:t>
                            </w:r>
                            <w:r>
                              <w:rPr>
                                <w:rFonts w:asciiTheme="minorEastAsia" w:hAnsiTheme="minorEastAsia" w:hint="eastAsia"/>
                                <w:color w:val="000000" w:themeColor="text1"/>
                                <w:sz w:val="16"/>
                                <w:szCs w:val="16"/>
                              </w:rPr>
                              <w:t>（</w:t>
                            </w:r>
                            <w:r>
                              <w:rPr>
                                <w:rFonts w:asciiTheme="minorEastAsia" w:hAnsiTheme="minorEastAsia"/>
                                <w:color w:val="000000" w:themeColor="text1"/>
                                <w:sz w:val="16"/>
                                <w:szCs w:val="16"/>
                              </w:rPr>
                              <w:t>棟</w:t>
                            </w:r>
                            <w:r>
                              <w:rPr>
                                <w:rFonts w:asciiTheme="minorEastAsia" w:hAnsiTheme="minorEastAsia" w:hint="eastAsia"/>
                                <w:color w:val="000000" w:themeColor="text1"/>
                                <w:sz w:val="16"/>
                                <w:szCs w:val="16"/>
                              </w:rPr>
                              <w:t>）</w:t>
                            </w:r>
                          </w:p>
                        </w:txbxContent>
                      </wps:txbx>
                      <wps:bodyPr rot="0" spcFirstLastPara="0" vertOverflow="overflow" horzOverflow="overflow" vert="horz" wrap="none" lIns="36000" tIns="36000" rIns="36000" bIns="36000" numCol="1" spcCol="0" rtlCol="0" fromWordArt="0" anchor="ctr" anchorCtr="0" forceAA="0" compatLnSpc="1">
                        <a:prstTxWarp prst="textNoShape">
                          <a:avLst/>
                        </a:prstTxWarp>
                        <a:spAutoFit/>
                      </wps:bodyPr>
                    </wps:wsp>
                  </a:graphicData>
                </a:graphic>
              </wp:anchor>
            </w:drawing>
          </mc:Choice>
          <mc:Fallback>
            <w:pict>
              <v:rect w14:anchorId="07958ADC" id="正方形/長方形 34" o:spid="_x0000_s1032" style="position:absolute;left:0;text-align:left;margin-left:451.05pt;margin-top:8.7pt;width:62.2pt;height:19.55pt;z-index:-25169817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w66QgIAAIcEAAAOAAAAZHJzL2Uyb0RvYy54bWysVEuP2jAQvlfqf7B8LwlsoSwirNAiqkpo&#10;F4mt9mwch1jyS/ZAQn99x054aNtTVQ5mxp7nN99k/tRqRU7CB2lNQYeDnBJhuC2lORT059v6y5SS&#10;AMyUTFkjCnoWgT4tPn+aN24mRra2qhSeYBATZo0raA3gZlkWeC00CwPrhMHHynrNAFV/yErPGoyu&#10;VTbK80nWWF86b7kIAW9X3SNdpPhVJTi8VlUQQFRBsTZIp0/nPp7ZYs5mB89cLXlfBvuHKjSTBpNe&#10;Q60YMHL08o9QWnJvg61gwK3ObFVJLlIP2M0w/9DNrmZOpF4QnOCuMIX/F5a/nHZu6xGGxoVZQDF2&#10;0VZex3+sj7QJrPMVLNEC4Xj57THPH8eUcHwafZ2Oh+MIZnZzdj7Ad2E1iUJBPc4iQcROmwCd6cUk&#10;5jJ2LZVK81CGNAWdPIxxYpwhKyrFAEXtyoIGc6CEqQPSjYNPEe9cY8QVCzU5MZx4sEqW3Yy1BCSa&#10;krqg0zz++mqViclFokpf1w2JKEG7b4nExJPoEW/2tjxvPfG2Y1NwfC0x7YYF2DKP9MGycSXgFY9K&#10;WWzF9hIltfW//nYf7XGq+EpJg3QsqMF9oUT9MDjth0ksmMC94u+V/b1ijvrZYvdDXD3Hk4jOHtRF&#10;rLzV77g3y5gTn5jhmLnDs1eeoVsS3Dwulstkhox1DDZm53gMHnGLcL+178y7fsqA9HixF+Ky2Ydh&#10;d7bRM7jlEXDkiQk3VJFBUUG2Jy71mxnX6V5PVrfvx+I3AAAA//8DAFBLAwQUAAYACAAAACEAwLUT&#10;598AAAAKAQAADwAAAGRycy9kb3ducmV2LnhtbEyPwU7DMAyG70i8Q2QkbixZxcbWNZ0mBBIXDgxU&#10;abe0MW21xqmSbCtvj3eCk2X9n35/LraTG8QZQ+w9aZjPFAikxtueWg1fn68PKxAxGbJm8IQafjDC&#10;try9KUxu/YU+8LxPreASirnR0KU05lLGpkNn4syPSJx9++BM4jW00gZz4XI3yEyppXSmJ77QmRGf&#10;O2yO+5PT8FYfVlWUuxB99fJeuVEdsvqo9f3dtNuASDilPxiu+qwOJTvV/kQ2ikHDWmVzRjl4egRx&#10;BVS2XICoNSx4yrKQ/18ofwEAAP//AwBQSwECLQAUAAYACAAAACEAtoM4kv4AAADhAQAAEwAAAAAA&#10;AAAAAAAAAAAAAAAAW0NvbnRlbnRfVHlwZXNdLnhtbFBLAQItABQABgAIAAAAIQA4/SH/1gAAAJQB&#10;AAALAAAAAAAAAAAAAAAAAC8BAABfcmVscy8ucmVsc1BLAQItABQABgAIAAAAIQAn6w66QgIAAIcE&#10;AAAOAAAAAAAAAAAAAAAAAC4CAABkcnMvZTJvRG9jLnhtbFBLAQItABQABgAIAAAAIQDAtRPn3wAA&#10;AAoBAAAPAAAAAAAAAAAAAAAAAJwEAABkcnMvZG93bnJldi54bWxQSwUGAAAAAAQABADzAAAAqAUA&#10;AAAA&#10;" filled="f" stroked="f" strokeweight=".5pt">
                <v:textbox style="mso-fit-shape-to-text:t" inset="1mm,1mm,1mm,1mm">
                  <w:txbxContent>
                    <w:p w14:paraId="358D53AF" w14:textId="681183E2" w:rsidR="001C6B50" w:rsidRPr="00803D47" w:rsidRDefault="001C6B50" w:rsidP="001C6B50">
                      <w:pPr>
                        <w:snapToGrid w:val="0"/>
                        <w:spacing w:after="0" w:line="240" w:lineRule="auto"/>
                        <w:jc w:val="center"/>
                        <w:rPr>
                          <w:rFonts w:asciiTheme="minorEastAsia" w:hAnsiTheme="minorEastAsia"/>
                          <w:color w:val="000000" w:themeColor="text1"/>
                          <w:sz w:val="16"/>
                          <w:szCs w:val="16"/>
                        </w:rPr>
                      </w:pPr>
                      <w:r>
                        <w:rPr>
                          <w:rFonts w:asciiTheme="minorEastAsia" w:hAnsiTheme="minorEastAsia" w:hint="eastAsia"/>
                          <w:color w:val="000000" w:themeColor="text1"/>
                          <w:sz w:val="16"/>
                          <w:szCs w:val="16"/>
                        </w:rPr>
                        <w:t>登記棟</w:t>
                      </w:r>
                      <w:r w:rsidRPr="00803D47">
                        <w:rPr>
                          <w:rFonts w:asciiTheme="minorEastAsia" w:hAnsiTheme="minorEastAsia"/>
                          <w:color w:val="000000" w:themeColor="text1"/>
                          <w:sz w:val="16"/>
                          <w:szCs w:val="16"/>
                        </w:rPr>
                        <w:t>数</w:t>
                      </w:r>
                      <w:r>
                        <w:rPr>
                          <w:rFonts w:asciiTheme="minorEastAsia" w:hAnsiTheme="minorEastAsia" w:hint="eastAsia"/>
                          <w:color w:val="000000" w:themeColor="text1"/>
                          <w:sz w:val="16"/>
                          <w:szCs w:val="16"/>
                        </w:rPr>
                        <w:t>（</w:t>
                      </w:r>
                      <w:r>
                        <w:rPr>
                          <w:rFonts w:asciiTheme="minorEastAsia" w:hAnsiTheme="minorEastAsia"/>
                          <w:color w:val="000000" w:themeColor="text1"/>
                          <w:sz w:val="16"/>
                          <w:szCs w:val="16"/>
                        </w:rPr>
                        <w:t>棟</w:t>
                      </w:r>
                      <w:r>
                        <w:rPr>
                          <w:rFonts w:asciiTheme="minorEastAsia" w:hAnsiTheme="minorEastAsia" w:hint="eastAsia"/>
                          <w:color w:val="000000" w:themeColor="text1"/>
                          <w:sz w:val="16"/>
                          <w:szCs w:val="16"/>
                        </w:rPr>
                        <w:t>）</w:t>
                      </w:r>
                    </w:p>
                  </w:txbxContent>
                </v:textbox>
              </v:rect>
            </w:pict>
          </mc:Fallback>
        </mc:AlternateContent>
      </w:r>
      <w:r w:rsidRPr="005435B9">
        <w:rPr>
          <w:rFonts w:ascii="HGSｺﾞｼｯｸM" w:hAnsi="ＭＳ 明朝"/>
          <w:noProof/>
        </w:rPr>
        <mc:AlternateContent>
          <mc:Choice Requires="wps">
            <w:drawing>
              <wp:anchor distT="0" distB="0" distL="114300" distR="114300" simplePos="0" relativeHeight="251620352" behindDoc="1" locked="0" layoutInCell="1" allowOverlap="1" wp14:anchorId="28CA0480" wp14:editId="3C092A12">
                <wp:simplePos x="0" y="0"/>
                <wp:positionH relativeFrom="column">
                  <wp:posOffset>5876747</wp:posOffset>
                </wp:positionH>
                <wp:positionV relativeFrom="paragraph">
                  <wp:posOffset>502828</wp:posOffset>
                </wp:positionV>
                <wp:extent cx="458027" cy="248515"/>
                <wp:effectExtent l="0" t="0" r="0" b="0"/>
                <wp:wrapNone/>
                <wp:docPr id="41" name="正方形/長方形 41"/>
                <wp:cNvGraphicFramePr/>
                <a:graphic xmlns:a="http://schemas.openxmlformats.org/drawingml/2006/main">
                  <a:graphicData uri="http://schemas.microsoft.com/office/word/2010/wordprocessingShape">
                    <wps:wsp>
                      <wps:cNvSpPr/>
                      <wps:spPr>
                        <a:xfrm>
                          <a:off x="0" y="0"/>
                          <a:ext cx="458027" cy="248515"/>
                        </a:xfrm>
                        <a:prstGeom prst="rect">
                          <a:avLst/>
                        </a:prstGeom>
                        <a:noFill/>
                        <a:ln w="6350" cap="flat" cmpd="sng" algn="ctr">
                          <a:noFill/>
                          <a:prstDash val="solid"/>
                          <a:miter lim="800000"/>
                        </a:ln>
                        <a:effectLst/>
                      </wps:spPr>
                      <wps:txbx>
                        <w:txbxContent>
                          <w:p w14:paraId="03E31B61" w14:textId="77777777" w:rsidR="001C6B50" w:rsidRPr="002F4085" w:rsidRDefault="001C6B50" w:rsidP="001C6B50">
                            <w:pPr>
                              <w:snapToGrid w:val="0"/>
                              <w:spacing w:after="0" w:line="240" w:lineRule="auto"/>
                              <w:jc w:val="center"/>
                              <w:rPr>
                                <w:rFonts w:asciiTheme="minorEastAsia" w:hAnsiTheme="minorEastAsia"/>
                                <w:color w:val="000000" w:themeColor="text1"/>
                                <w:sz w:val="16"/>
                                <w:szCs w:val="16"/>
                              </w:rPr>
                            </w:pPr>
                            <w:r w:rsidRPr="002F4085">
                              <w:rPr>
                                <w:rFonts w:asciiTheme="minorEastAsia" w:hAnsiTheme="minorEastAsia" w:hint="eastAsia"/>
                                <w:color w:val="000000" w:themeColor="text1"/>
                                <w:sz w:val="16"/>
                                <w:szCs w:val="16"/>
                              </w:rPr>
                              <w:t>n=</w:t>
                            </w:r>
                            <w:r w:rsidRPr="002F4085">
                              <w:rPr>
                                <w:rFonts w:asciiTheme="minorEastAsia" w:hAnsiTheme="minorEastAsia"/>
                                <w:color w:val="000000" w:themeColor="text1"/>
                                <w:sz w:val="16"/>
                                <w:szCs w:val="16"/>
                              </w:rPr>
                              <w:t>3</w:t>
                            </w:r>
                            <w:r>
                              <w:rPr>
                                <w:rFonts w:asciiTheme="minorEastAsia" w:hAnsiTheme="minorEastAsia"/>
                                <w:color w:val="000000" w:themeColor="text1"/>
                                <w:sz w:val="16"/>
                                <w:szCs w:val="16"/>
                              </w:rPr>
                              <w:t>,</w:t>
                            </w:r>
                            <w:r w:rsidRPr="002F4085">
                              <w:rPr>
                                <w:rFonts w:asciiTheme="minorEastAsia" w:hAnsiTheme="minorEastAsia"/>
                                <w:color w:val="000000" w:themeColor="text1"/>
                                <w:sz w:val="16"/>
                                <w:szCs w:val="16"/>
                              </w:rPr>
                              <w:t>12</w:t>
                            </w:r>
                            <w:r>
                              <w:rPr>
                                <w:rFonts w:asciiTheme="minorEastAsia" w:hAnsiTheme="minorEastAsia"/>
                                <w:color w:val="000000" w:themeColor="text1"/>
                                <w:sz w:val="16"/>
                                <w:szCs w:val="16"/>
                              </w:rPr>
                              <w:t>8</w:t>
                            </w:r>
                          </w:p>
                        </w:txbxContent>
                      </wps:txbx>
                      <wps:bodyPr rot="0" spcFirstLastPara="0" vertOverflow="overflow" horzOverflow="overflow" vert="horz" wrap="none" lIns="36000" tIns="36000" rIns="36000" bIns="36000" numCol="1" spcCol="0" rtlCol="0" fromWordArt="0" anchor="ctr" anchorCtr="0" forceAA="0" compatLnSpc="1">
                        <a:prstTxWarp prst="textNoShape">
                          <a:avLst/>
                        </a:prstTxWarp>
                        <a:spAutoFit/>
                      </wps:bodyPr>
                    </wps:wsp>
                  </a:graphicData>
                </a:graphic>
              </wp:anchor>
            </w:drawing>
          </mc:Choice>
          <mc:Fallback>
            <w:pict>
              <v:rect w14:anchorId="28CA0480" id="正方形/長方形 41" o:spid="_x0000_s1033" style="position:absolute;left:0;text-align:left;margin-left:462.75pt;margin-top:39.6pt;width:36.05pt;height:19.55pt;z-index:-25169612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xtJQgIAAIcEAAAOAAAAZHJzL2Uyb0RvYy54bWysVEuP2jAQvlfqf7B8LwF2YVFEWKFFVJXQ&#10;LhJb7dk4DrHkl+yBhP76jp3w0LanqhzMjD3Pb77J/LnVipyED9Kago4GQ0qE4baU5lDQn+/rbzNK&#10;AjBTMmWNKOhZBPq8+Ppl3rhcjG1tVSk8wSAm5I0raA3g8iwLvBaahYF1wuBjZb1mgKo/ZKVnDUbX&#10;KhsPh9Ossb503nIRAt6uuke6SPGrSnB4q6oggKiCYm2QTp/OfTyzxZzlB89cLXlfBvuHKjSTBpNe&#10;Q60YMHL08o9QWnJvg61gwK3ObFVJLlIP2M1o+KmbXc2cSL0gOMFdYQr/Lyx/Pe3c1iMMjQt5QDF2&#10;0VZex3+sj7QJrPMVLNEC4Xj5OJkNx0+UcHwaP84mo0kEM7s5Ox/gu7CaRKGgHmeRIGKnTYDO9GIS&#10;cxm7lkqleShDmoJOHyY4Mc6QFZVigKJ2ZUGDOVDC1AHpxsGniHeuMeKKhZqcGE48WCXLbsZaAhJN&#10;SV3Q2TD++mqViclFokpf1w2JKEG7b4nExE/RI97sbXneeuJtx6bg+Fpi2g0LsGUe6YNl40rAGx6V&#10;stiK7SVKaut//e0+2uNU8ZWSBulYUIP7Qon6YXDaD9NYMIF7xd8r+3vFHPWLxe5HuHqOJxGdPaiL&#10;WHmrP3BvljEnPjHDMXOHZ6+8QLckuHlcLJfJDBnrGGzMzvEYPOIW4X5vP5h3/ZQB6fFqL8Rl+adh&#10;d7bRM7jlEXDkiQk3VJFBUUG2Jy71mxnX6V5PVrfvx+I3AAAA//8DAFBLAwQUAAYACAAAACEASRxx&#10;qOAAAAAKAQAADwAAAGRycy9kb3ducmV2LnhtbEyPQUvDQBCF74L/YRnBm9000jaJ2ZQiCl48WCXQ&#10;2yY7JqHZ2bC7beO/dzzZ4/A+3vum3M52FGf0YXCkYLlIQCC1zgzUKfj6fH3IQISoyejRESr4wQDb&#10;6vam1IVxF/rA8z52gksoFFpBH+NUSBnaHq0OCzchcfbtvNWRT99J4/WFy+0o0yRZS6sH4oVeT/jc&#10;Y3vcn6yCt+aQ1UHufHD1y3ttp+SQNkel7u/m3ROIiHP8h+FPn9WhYqfGncgEMSrI09WKUQWbPAXB&#10;QJ5v1iAaJpfZI8iqlNcvVL8AAAD//wMAUEsBAi0AFAAGAAgAAAAhALaDOJL+AAAA4QEAABMAAAAA&#10;AAAAAAAAAAAAAAAAAFtDb250ZW50X1R5cGVzXS54bWxQSwECLQAUAAYACAAAACEAOP0h/9YAAACU&#10;AQAACwAAAAAAAAAAAAAAAAAvAQAAX3JlbHMvLnJlbHNQSwECLQAUAAYACAAAACEAJjMbSUICAACH&#10;BAAADgAAAAAAAAAAAAAAAAAuAgAAZHJzL2Uyb0RvYy54bWxQSwECLQAUAAYACAAAACEASRxxqOAA&#10;AAAKAQAADwAAAAAAAAAAAAAAAACcBAAAZHJzL2Rvd25yZXYueG1sUEsFBgAAAAAEAAQA8wAAAKkF&#10;AAAAAA==&#10;" filled="f" stroked="f" strokeweight=".5pt">
                <v:textbox style="mso-fit-shape-to-text:t" inset="1mm,1mm,1mm,1mm">
                  <w:txbxContent>
                    <w:p w14:paraId="03E31B61" w14:textId="77777777" w:rsidR="001C6B50" w:rsidRPr="002F4085" w:rsidRDefault="001C6B50" w:rsidP="001C6B50">
                      <w:pPr>
                        <w:snapToGrid w:val="0"/>
                        <w:spacing w:after="0" w:line="240" w:lineRule="auto"/>
                        <w:jc w:val="center"/>
                        <w:rPr>
                          <w:rFonts w:asciiTheme="minorEastAsia" w:hAnsiTheme="minorEastAsia"/>
                          <w:color w:val="000000" w:themeColor="text1"/>
                          <w:sz w:val="16"/>
                          <w:szCs w:val="16"/>
                        </w:rPr>
                      </w:pPr>
                      <w:r w:rsidRPr="002F4085">
                        <w:rPr>
                          <w:rFonts w:asciiTheme="minorEastAsia" w:hAnsiTheme="minorEastAsia" w:hint="eastAsia"/>
                          <w:color w:val="000000" w:themeColor="text1"/>
                          <w:sz w:val="16"/>
                          <w:szCs w:val="16"/>
                        </w:rPr>
                        <w:t>n=</w:t>
                      </w:r>
                      <w:r w:rsidRPr="002F4085">
                        <w:rPr>
                          <w:rFonts w:asciiTheme="minorEastAsia" w:hAnsiTheme="minorEastAsia"/>
                          <w:color w:val="000000" w:themeColor="text1"/>
                          <w:sz w:val="16"/>
                          <w:szCs w:val="16"/>
                        </w:rPr>
                        <w:t>3</w:t>
                      </w:r>
                      <w:r>
                        <w:rPr>
                          <w:rFonts w:asciiTheme="minorEastAsia" w:hAnsiTheme="minorEastAsia"/>
                          <w:color w:val="000000" w:themeColor="text1"/>
                          <w:sz w:val="16"/>
                          <w:szCs w:val="16"/>
                        </w:rPr>
                        <w:t>,</w:t>
                      </w:r>
                      <w:r w:rsidRPr="002F4085">
                        <w:rPr>
                          <w:rFonts w:asciiTheme="minorEastAsia" w:hAnsiTheme="minorEastAsia"/>
                          <w:color w:val="000000" w:themeColor="text1"/>
                          <w:sz w:val="16"/>
                          <w:szCs w:val="16"/>
                        </w:rPr>
                        <w:t>12</w:t>
                      </w:r>
                      <w:r>
                        <w:rPr>
                          <w:rFonts w:asciiTheme="minorEastAsia" w:hAnsiTheme="minorEastAsia"/>
                          <w:color w:val="000000" w:themeColor="text1"/>
                          <w:sz w:val="16"/>
                          <w:szCs w:val="16"/>
                        </w:rPr>
                        <w:t>8</w:t>
                      </w:r>
                    </w:p>
                  </w:txbxContent>
                </v:textbox>
              </v:rect>
            </w:pict>
          </mc:Fallback>
        </mc:AlternateContent>
      </w:r>
      <w:r w:rsidR="002A25DA" w:rsidRPr="005435B9">
        <w:rPr>
          <w:rFonts w:ascii="HGSｺﾞｼｯｸM" w:hAnsi="ＭＳ 明朝"/>
          <w:noProof/>
        </w:rPr>
        <mc:AlternateContent>
          <mc:Choice Requires="wpg">
            <w:drawing>
              <wp:anchor distT="0" distB="0" distL="114300" distR="114300" simplePos="0" relativeHeight="251616256" behindDoc="1" locked="0" layoutInCell="1" allowOverlap="1" wp14:anchorId="0633CB9B" wp14:editId="4E0E328B">
                <wp:simplePos x="0" y="0"/>
                <wp:positionH relativeFrom="column">
                  <wp:posOffset>3267710</wp:posOffset>
                </wp:positionH>
                <wp:positionV relativeFrom="paragraph">
                  <wp:posOffset>461010</wp:posOffset>
                </wp:positionV>
                <wp:extent cx="3130550" cy="3594100"/>
                <wp:effectExtent l="0" t="0" r="0" b="6350"/>
                <wp:wrapNone/>
                <wp:docPr id="121" name="グループ化 121"/>
                <wp:cNvGraphicFramePr/>
                <a:graphic xmlns:a="http://schemas.openxmlformats.org/drawingml/2006/main">
                  <a:graphicData uri="http://schemas.microsoft.com/office/word/2010/wordprocessingGroup">
                    <wpg:wgp>
                      <wpg:cNvGrpSpPr/>
                      <wpg:grpSpPr>
                        <a:xfrm>
                          <a:off x="0" y="0"/>
                          <a:ext cx="3130550" cy="3594100"/>
                          <a:chOff x="0" y="-13582"/>
                          <a:chExt cx="3334871" cy="3843033"/>
                        </a:xfrm>
                      </wpg:grpSpPr>
                      <wps:wsp>
                        <wps:cNvPr id="540" name="正方形/長方形 540"/>
                        <wps:cNvSpPr/>
                        <wps:spPr>
                          <a:xfrm>
                            <a:off x="0" y="-13582"/>
                            <a:ext cx="3334871" cy="2608729"/>
                          </a:xfrm>
                          <a:prstGeom prst="rect">
                            <a:avLst/>
                          </a:prstGeom>
                          <a:solidFill>
                            <a:sysClr val="window" lastClr="FFFFFF">
                              <a:lumMod val="6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1" name="正方形/長方形 541"/>
                        <wps:cNvSpPr/>
                        <wps:spPr>
                          <a:xfrm>
                            <a:off x="0" y="2589291"/>
                            <a:ext cx="3330801" cy="1240160"/>
                          </a:xfrm>
                          <a:prstGeom prst="rect">
                            <a:avLst/>
                          </a:prstGeom>
                          <a:solidFill>
                            <a:sysClr val="window" lastClr="FFFFFF">
                              <a:lumMod val="8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1D816732" id="グループ化 121" o:spid="_x0000_s1026" style="position:absolute;left:0;text-align:left;margin-left:257.3pt;margin-top:36.3pt;width:246.5pt;height:283pt;z-index:-251724291;mso-width-relative:margin;mso-height-relative:margin" coordorigin=",-135" coordsize="33348,38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KfeWwMAAM4JAAAOAAAAZHJzL2Uyb0RvYy54bWzsVjtvFDEQ7pH4D5Z7sq+7ZG+VC4oSEiGF&#10;JFJA1I7X+5C8trF92QslaWkJPZQIiQ4hwa+JQOJfMPbu7R0BCoKUihSO7Xl45puZ73bz/rzh6Ixp&#10;U0sxxdFaiBETVOa1KKf4yeO9eylGxhKREy4Fm+JzZvD9rbt3NluVsVhWkudMI3AiTNaqKa6sVVkQ&#10;GFqxhpg1qZgAYSF1QywcdRnkmrTgveFBHIbrQSt1rrSkzBi43e2EeMv7LwpG7VFRGGYRn2KIzfpV&#10;+/XUrcHWJslKTVRV0z4McoMoGlILeHRwtUssQTNd/+KqqamWRhZ2jcomkEVRU+ZzgGyi8Fo2+1rO&#10;lM+lzNpSDTABtNdwurFbenh2rFGdQ+3iCCNBGijS1YsPVxfvri4+X128/vryEjkRANWqMgP9fa1O&#10;1LHuL8ru5HKfF7px/yErNPcQnw8Qs7lFFC6TKAnHY6gEBVkynoyisC8CraBSS7t7UTJO464+tHqw&#10;ME+SUboBgXrzdJSESeJ0gsXrgQtyiKlV0FVmCZz5N+BOKqKYr4dxQPTAjUeQTgfct/dvv11++vrl&#10;TfD91cduh5zYY+VtBuRMZgDEP8K2mv6A3Wry8XqYbsSTn5InmdLG7jPZILeZYg3979uSnB0Y2+G0&#10;UHFPG8nrfK/m3B/OzQ7X6IzAqMCE5bLFiBNj4XKK9/yf98VnzSOZd3rr47CrHxTAeHtfi5/8coFa&#10;114boIkogSEvOLGwbRS0nRElRoSXwB7Uav+AkC4kiLbLZ5eYqnvNu+1aoqkt8AavmylOIYQhCC6c&#10;GfOT36fsmqDD2u1OZX4OhdOyowKj6F4NWB1AosdEw+xDkMBn9giWgkuIXPY7jCqpn//u3ulDZ4EU&#10;oxa4BLJ6NiOaAX4PBfTcJBq5HrH+MBpvxHDQq5LTVYmYNTsSagBdDtH5rdO3fLEttGyeAu1tu1dB&#10;RASFtzv8+sOO7TgOiJOy7W2vBoSjiD0QJ4o65wt4H8+fEq36hrHQa4dy0ecku9Y3na6zFHJ7ZmVR&#10;+6Za4grV72fO0cWtDN/AWr8fvp65/mr44nE6iSfeEnppST1hGvbUE8WjMFr3gz1Qz+1PX/p/+oCj&#10;/k/fgtVWp8//EMJHg+fj/gPHfZWsnr3+8jNs6wcAAAD//wMAUEsDBBQABgAIAAAAIQCLtyTr4QAA&#10;AAsBAAAPAAAAZHJzL2Rvd25yZXYueG1sTI/BbsIwDIbvk/YOkSftNpLCKKjURQhtO6FJg0kTt9Ca&#10;tqJxqia05e0XTtvJtvzp9+d0PZpG9NS52jJCNFEgiHNb1FwifB/eX5YgnNdc6MYyIdzIwTp7fEh1&#10;UtiBv6jf+1KEEHaJRqi8bxMpXV6R0W5iW+KwO9vOaB/GrpRFp4cQbho5VSqWRtccLlS6pW1F+WV/&#10;NQgfgx42s+it313O29vxMP/82UWE+Pw0blYgPI3+D4a7flCHLDid7JULJxqEefQaBxRhMQ31Dii1&#10;CN0JIZ4tY5BZKv//kP0CAAD//wMAUEsBAi0AFAAGAAgAAAAhALaDOJL+AAAA4QEAABMAAAAAAAAA&#10;AAAAAAAAAAAAAFtDb250ZW50X1R5cGVzXS54bWxQSwECLQAUAAYACAAAACEAOP0h/9YAAACUAQAA&#10;CwAAAAAAAAAAAAAAAAAvAQAAX3JlbHMvLnJlbHNQSwECLQAUAAYACAAAACEAEhin3lsDAADOCQAA&#10;DgAAAAAAAAAAAAAAAAAuAgAAZHJzL2Uyb0RvYy54bWxQSwECLQAUAAYACAAAACEAi7ck6+EAAAAL&#10;AQAADwAAAAAAAAAAAAAAAAC1BQAAZHJzL2Rvd25yZXYueG1sUEsFBgAAAAAEAAQA8wAAAMMGAAAA&#10;AA==&#10;">
                <v:rect id="正方形/長方形 540" o:spid="_x0000_s1027" style="position:absolute;top:-135;width:33348;height:260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dnyvwAAANwAAAAPAAAAZHJzL2Rvd25yZXYueG1sRE/LisIw&#10;FN0L/kO4gjtN1fFBNYrICLOtFdeX5toWm5vSZGr06yeLAZeH894dgmlET52rLSuYTRMQxIXVNZcK&#10;rvl5sgHhPLLGxjIpeJGDw3442GGq7ZMz6i++FDGEXYoKKu/bVEpXVGTQTW1LHLm77Qz6CLtS6g6f&#10;Mdw0cp4kK2mw5thQYUuniorH5dcoON9meTjp1XuxWX9nbaGzvH8EpcajcNyC8BT8R/zv/tEKll9x&#10;fjwTj4Dc/wEAAP//AwBQSwECLQAUAAYACAAAACEA2+H2y+4AAACFAQAAEwAAAAAAAAAAAAAAAAAA&#10;AAAAW0NvbnRlbnRfVHlwZXNdLnhtbFBLAQItABQABgAIAAAAIQBa9CxbvwAAABUBAAALAAAAAAAA&#10;AAAAAAAAAB8BAABfcmVscy8ucmVsc1BLAQItABQABgAIAAAAIQBxvdnyvwAAANwAAAAPAAAAAAAA&#10;AAAAAAAAAAcCAABkcnMvZG93bnJldi54bWxQSwUGAAAAAAMAAwC3AAAA8wIAAAAA&#10;" fillcolor="#a6a6a6" stroked="f" strokeweight="1pt"/>
                <v:rect id="正方形/長方形 541" o:spid="_x0000_s1028" style="position:absolute;top:25892;width:33308;height:124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FXCxQAAANwAAAAPAAAAZHJzL2Rvd25yZXYueG1sRI/NawIx&#10;FMTvBf+H8ITeata2frAaRUpLPVm/Dh4fm+dmcfOyTaJu/3sjCD0OM/MbZjpvbS0u5EPlWEG/l4Eg&#10;LpyuuFSw3329jEGEiKyxdkwK/ijAfNZ5mmKu3ZU3dNnGUiQIhxwVmBibXMpQGLIYeq4hTt7ReYsx&#10;SV9K7fGa4LaWr1k2lBYrTgsGG/owVJy2Z6tgfV6Z8u3gR7v43bSfh2y41j+/Sj1328UERKQ2/ocf&#10;7aVWMHjvw/1MOgJydgMAAP//AwBQSwECLQAUAAYACAAAACEA2+H2y+4AAACFAQAAEwAAAAAAAAAA&#10;AAAAAAAAAAAAW0NvbnRlbnRfVHlwZXNdLnhtbFBLAQItABQABgAIAAAAIQBa9CxbvwAAABUBAAAL&#10;AAAAAAAAAAAAAAAAAB8BAABfcmVscy8ucmVsc1BLAQItABQABgAIAAAAIQBmDFXCxQAAANwAAAAP&#10;AAAAAAAAAAAAAAAAAAcCAABkcnMvZG93bnJldi54bWxQSwUGAAAAAAMAAwC3AAAA+QIAAAAA&#10;" fillcolor="#d9d9d9" stroked="f" strokeweight="1pt"/>
              </v:group>
            </w:pict>
          </mc:Fallback>
        </mc:AlternateContent>
      </w:r>
      <w:r w:rsidR="00B16C5B" w:rsidRPr="005435B9">
        <w:rPr>
          <w:rFonts w:hAnsi="HG丸ｺﾞｼｯｸM-PRO" w:hint="eastAsia"/>
        </w:rPr>
        <w:t>〇建築年（登記年）</w:t>
      </w:r>
      <w:r w:rsidR="00C83A98" w:rsidRPr="005435B9">
        <w:rPr>
          <w:rFonts w:hAnsi="HG丸ｺﾞｼｯｸM-PRO" w:hint="eastAsia"/>
        </w:rPr>
        <w:t>で</w:t>
      </w:r>
      <w:r w:rsidR="00B16C5B" w:rsidRPr="005435B9">
        <w:rPr>
          <w:rFonts w:hAnsi="HG丸ｺﾞｼｯｸM-PRO" w:hint="eastAsia"/>
        </w:rPr>
        <w:t>みると、1</w:t>
      </w:r>
      <w:r w:rsidR="00B16C5B" w:rsidRPr="005435B9">
        <w:rPr>
          <w:rFonts w:hAnsi="HG丸ｺﾞｼｯｸM-PRO"/>
        </w:rPr>
        <w:t>983</w:t>
      </w:r>
      <w:r w:rsidR="00B16C5B" w:rsidRPr="005435B9">
        <w:rPr>
          <w:rFonts w:hAnsi="HG丸ｺﾞｼｯｸM-PRO" w:hint="eastAsia"/>
        </w:rPr>
        <w:t>年が最も多く</w:t>
      </w:r>
      <w:r w:rsidR="00B16C5B" w:rsidRPr="005435B9">
        <w:rPr>
          <w:rFonts w:hAnsi="HG丸ｺﾞｼｯｸM-PRO"/>
        </w:rPr>
        <w:t>127</w:t>
      </w:r>
      <w:r w:rsidR="00B16C5B" w:rsidRPr="005435B9">
        <w:rPr>
          <w:rFonts w:hAnsi="HG丸ｺﾞｼｯｸM-PRO" w:hint="eastAsia"/>
        </w:rPr>
        <w:t>棟、次いで</w:t>
      </w:r>
      <w:r w:rsidR="00B16C5B" w:rsidRPr="005435B9">
        <w:rPr>
          <w:rFonts w:hAnsi="HG丸ｺﾞｼｯｸM-PRO"/>
        </w:rPr>
        <w:t>1984</w:t>
      </w:r>
      <w:r w:rsidR="00B16C5B" w:rsidRPr="005435B9">
        <w:rPr>
          <w:rFonts w:hAnsi="HG丸ｺﾞｼｯｸM-PRO" w:hint="eastAsia"/>
        </w:rPr>
        <w:t>年が</w:t>
      </w:r>
      <w:r w:rsidR="00B16C5B" w:rsidRPr="005435B9">
        <w:rPr>
          <w:rFonts w:hAnsi="HG丸ｺﾞｼｯｸM-PRO"/>
        </w:rPr>
        <w:t>108</w:t>
      </w:r>
      <w:r w:rsidR="00B16C5B" w:rsidRPr="005435B9">
        <w:rPr>
          <w:rFonts w:hAnsi="HG丸ｺﾞｼｯｸM-PRO" w:hint="eastAsia"/>
        </w:rPr>
        <w:t>棟、</w:t>
      </w:r>
      <w:r w:rsidR="00B16C5B" w:rsidRPr="005435B9">
        <w:rPr>
          <w:rFonts w:hAnsi="HG丸ｺﾞｼｯｸM-PRO"/>
        </w:rPr>
        <w:t>1981</w:t>
      </w:r>
      <w:r w:rsidR="00B16C5B" w:rsidRPr="005435B9">
        <w:rPr>
          <w:rFonts w:hAnsi="HG丸ｺﾞｼｯｸM-PRO" w:hint="eastAsia"/>
        </w:rPr>
        <w:t>年が1</w:t>
      </w:r>
      <w:r w:rsidR="00B16C5B" w:rsidRPr="005435B9">
        <w:rPr>
          <w:rFonts w:hAnsi="HG丸ｺﾞｼｯｸM-PRO"/>
        </w:rPr>
        <w:t>03</w:t>
      </w:r>
      <w:r w:rsidR="00B16C5B" w:rsidRPr="005435B9">
        <w:rPr>
          <w:rFonts w:hAnsi="HG丸ｺﾞｼｯｸM-PRO" w:hint="eastAsia"/>
        </w:rPr>
        <w:t>棟となってい</w:t>
      </w:r>
      <w:r w:rsidR="00AA10C6" w:rsidRPr="005435B9">
        <w:rPr>
          <w:rFonts w:hAnsi="HG丸ｺﾞｼｯｸM-PRO" w:hint="eastAsia"/>
        </w:rPr>
        <w:t>ます</w:t>
      </w:r>
      <w:r w:rsidR="00B16C5B" w:rsidRPr="005435B9">
        <w:rPr>
          <w:rFonts w:hAnsi="HG丸ｺﾞｼｯｸM-PRO" w:hint="eastAsia"/>
        </w:rPr>
        <w:t>。</w:t>
      </w:r>
    </w:p>
    <w:p w14:paraId="2A45858B" w14:textId="1888E348" w:rsidR="00B16C5B" w:rsidRPr="005435B9" w:rsidRDefault="00B16C5B" w:rsidP="00B16C5B">
      <w:pPr>
        <w:pStyle w:val="afd"/>
        <w:adjustRightInd w:val="0"/>
        <w:ind w:left="640" w:rightChars="2400" w:right="5040" w:hangingChars="100" w:hanging="220"/>
        <w:rPr>
          <w:rFonts w:hAnsi="HG丸ｺﾞｼｯｸM-PRO"/>
        </w:rPr>
      </w:pPr>
      <w:r w:rsidRPr="005435B9">
        <w:rPr>
          <w:rFonts w:hAnsi="HG丸ｺﾞｼｯｸM-PRO" w:hint="eastAsia"/>
        </w:rPr>
        <w:t>〇</w:t>
      </w:r>
      <w:r w:rsidR="00863A76" w:rsidRPr="005435B9">
        <w:rPr>
          <w:rFonts w:hAnsi="HG丸ｺﾞｼｯｸM-PRO" w:hint="eastAsia"/>
        </w:rPr>
        <w:t>築</w:t>
      </w:r>
      <w:r w:rsidRPr="005435B9">
        <w:rPr>
          <w:rFonts w:hAnsi="HG丸ｺﾞｼｯｸM-PRO" w:hint="eastAsia"/>
        </w:rPr>
        <w:t>3</w:t>
      </w:r>
      <w:r w:rsidRPr="005435B9">
        <w:rPr>
          <w:rFonts w:hAnsi="HG丸ｺﾞｼｯｸM-PRO"/>
        </w:rPr>
        <w:t>0</w:t>
      </w:r>
      <w:r w:rsidRPr="005435B9">
        <w:rPr>
          <w:rFonts w:hAnsi="HG丸ｺﾞｼｯｸM-PRO" w:hint="eastAsia"/>
        </w:rPr>
        <w:t>年以上</w:t>
      </w:r>
      <w:r w:rsidR="00863A76" w:rsidRPr="005435B9">
        <w:rPr>
          <w:rFonts w:hAnsi="HG丸ｺﾞｼｯｸM-PRO" w:hint="eastAsia"/>
        </w:rPr>
        <w:t>が</w:t>
      </w:r>
      <w:r w:rsidRPr="005435B9">
        <w:rPr>
          <w:rFonts w:hAnsi="HG丸ｺﾞｼｯｸM-PRO" w:hint="eastAsia"/>
        </w:rPr>
        <w:t>経過したマンション（1992年以前）の合計は</w:t>
      </w:r>
      <w:r w:rsidRPr="005435B9">
        <w:rPr>
          <w:rFonts w:hAnsi="HG丸ｺﾞｼｯｸM-PRO"/>
        </w:rPr>
        <w:t>1</w:t>
      </w:r>
      <w:r w:rsidRPr="005435B9">
        <w:rPr>
          <w:rFonts w:hAnsi="HG丸ｺﾞｼｯｸM-PRO" w:hint="eastAsia"/>
        </w:rPr>
        <w:t>,</w:t>
      </w:r>
      <w:r w:rsidRPr="005435B9">
        <w:rPr>
          <w:rFonts w:hAnsi="HG丸ｺﾞｼｯｸM-PRO"/>
        </w:rPr>
        <w:t>546</w:t>
      </w:r>
      <w:r w:rsidRPr="005435B9">
        <w:rPr>
          <w:rFonts w:hAnsi="HG丸ｺﾞｼｯｸM-PRO" w:hint="eastAsia"/>
        </w:rPr>
        <w:t>棟（4</w:t>
      </w:r>
      <w:r w:rsidRPr="005435B9">
        <w:rPr>
          <w:rFonts w:hAnsi="HG丸ｺﾞｼｯｸM-PRO"/>
        </w:rPr>
        <w:t>9</w:t>
      </w:r>
      <w:r w:rsidRPr="005435B9">
        <w:rPr>
          <w:rFonts w:hAnsi="HG丸ｺﾞｼｯｸM-PRO" w:hint="eastAsia"/>
        </w:rPr>
        <w:t>.</w:t>
      </w:r>
      <w:r w:rsidR="00FA1C26" w:rsidRPr="005435B9">
        <w:rPr>
          <w:rFonts w:hAnsi="HG丸ｺﾞｼｯｸM-PRO"/>
        </w:rPr>
        <w:t>4</w:t>
      </w:r>
      <w:r w:rsidRPr="005435B9">
        <w:rPr>
          <w:rFonts w:hAnsi="HG丸ｺﾞｼｯｸM-PRO" w:hint="eastAsia"/>
        </w:rPr>
        <w:t>％）となってい</w:t>
      </w:r>
      <w:r w:rsidR="00AA10C6" w:rsidRPr="005435B9">
        <w:rPr>
          <w:rFonts w:hAnsi="HG丸ｺﾞｼｯｸM-PRO" w:hint="eastAsia"/>
        </w:rPr>
        <w:t>ます</w:t>
      </w:r>
      <w:r w:rsidRPr="005435B9">
        <w:rPr>
          <w:rFonts w:hAnsi="HG丸ｺﾞｼｯｸM-PRO" w:hint="eastAsia"/>
        </w:rPr>
        <w:t>。また、築</w:t>
      </w:r>
      <w:r w:rsidRPr="005435B9">
        <w:rPr>
          <w:rFonts w:hAnsi="HG丸ｺﾞｼｯｸM-PRO"/>
        </w:rPr>
        <w:t>40</w:t>
      </w:r>
      <w:r w:rsidRPr="005435B9">
        <w:rPr>
          <w:rFonts w:hAnsi="HG丸ｺﾞｼｯｸM-PRO" w:hint="eastAsia"/>
        </w:rPr>
        <w:t>年以上</w:t>
      </w:r>
      <w:r w:rsidR="00A960D9" w:rsidRPr="005435B9">
        <w:rPr>
          <w:rFonts w:hAnsi="HG丸ｺﾞｼｯｸM-PRO" w:hint="eastAsia"/>
        </w:rPr>
        <w:t>が</w:t>
      </w:r>
      <w:r w:rsidRPr="005435B9">
        <w:rPr>
          <w:rFonts w:hAnsi="HG丸ｺﾞｼｯｸM-PRO" w:hint="eastAsia"/>
        </w:rPr>
        <w:t>経過したマンション（1982年以前）の合計は、874棟（27.9%）となってい</w:t>
      </w:r>
      <w:r w:rsidR="00AA10C6" w:rsidRPr="005435B9">
        <w:rPr>
          <w:rFonts w:hAnsi="HG丸ｺﾞｼｯｸM-PRO" w:hint="eastAsia"/>
        </w:rPr>
        <w:t>ます</w:t>
      </w:r>
      <w:r w:rsidRPr="005435B9">
        <w:rPr>
          <w:rFonts w:hAnsi="HG丸ｺﾞｼｯｸM-PRO" w:hint="eastAsia"/>
        </w:rPr>
        <w:t>。</w:t>
      </w:r>
    </w:p>
    <w:p w14:paraId="482101E2" w14:textId="1C8D0CB8" w:rsidR="00C46691" w:rsidRPr="005435B9" w:rsidRDefault="00FA1C26" w:rsidP="001219D7">
      <w:r w:rsidRPr="005435B9">
        <w:rPr>
          <w:rFonts w:hAnsi="ＭＳ ゴシック"/>
          <w:noProof/>
        </w:rPr>
        <mc:AlternateContent>
          <mc:Choice Requires="wps">
            <w:drawing>
              <wp:anchor distT="0" distB="0" distL="114300" distR="114300" simplePos="0" relativeHeight="251623424" behindDoc="0" locked="0" layoutInCell="1" allowOverlap="1" wp14:anchorId="02618393" wp14:editId="780D69FB">
                <wp:simplePos x="0" y="0"/>
                <wp:positionH relativeFrom="column">
                  <wp:posOffset>287655</wp:posOffset>
                </wp:positionH>
                <wp:positionV relativeFrom="paragraph">
                  <wp:posOffset>210820</wp:posOffset>
                </wp:positionV>
                <wp:extent cx="914400" cy="914400"/>
                <wp:effectExtent l="0" t="0" r="12065" b="12700"/>
                <wp:wrapNone/>
                <wp:docPr id="20" name="テキスト ボックス 20"/>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0A78F418" w14:textId="25EE2493" w:rsidR="00FA1C26" w:rsidRPr="00BC2B19" w:rsidRDefault="00FA1C26" w:rsidP="00FA1C26">
                            <w:pPr>
                              <w:spacing w:after="0" w:line="240" w:lineRule="exact"/>
                              <w:jc w:val="both"/>
                              <w:rPr>
                                <w:rFonts w:ascii="HG丸ｺﾞｼｯｸM-PRO" w:eastAsia="HG丸ｺﾞｼｯｸM-PRO" w:hAnsi="HG丸ｺﾞｼｯｸM-PRO"/>
                              </w:rPr>
                            </w:pPr>
                            <w:r w:rsidRPr="00BC2B19">
                              <w:rPr>
                                <w:rFonts w:ascii="HG丸ｺﾞｼｯｸM-PRO" w:eastAsia="HG丸ｺﾞｼｯｸM-PRO" w:hAnsi="HG丸ｺﾞｼｯｸM-PRO"/>
                              </w:rPr>
                              <w:t>■</w:t>
                            </w:r>
                            <w:r w:rsidRPr="00BC2B19">
                              <w:rPr>
                                <w:rFonts w:ascii="HG丸ｺﾞｼｯｸM-PRO" w:eastAsia="HG丸ｺﾞｼｯｸM-PRO" w:hAnsi="HG丸ｺﾞｼｯｸM-PRO" w:hint="eastAsia"/>
                              </w:rPr>
                              <w:t xml:space="preserve">　</w:t>
                            </w:r>
                            <w:r w:rsidRPr="00BC2B19">
                              <w:rPr>
                                <w:rFonts w:ascii="HG丸ｺﾞｼｯｸM-PRO" w:eastAsia="HG丸ｺﾞｼｯｸM-PRO" w:hAnsi="HG丸ｺﾞｼｯｸM-PRO"/>
                              </w:rPr>
                              <w:t>19</w:t>
                            </w:r>
                            <w:r w:rsidR="00302904" w:rsidRPr="00BC2B19">
                              <w:rPr>
                                <w:rFonts w:ascii="HG丸ｺﾞｼｯｸM-PRO" w:eastAsia="HG丸ｺﾞｼｯｸM-PRO" w:hAnsi="HG丸ｺﾞｼｯｸM-PRO"/>
                                <w:color w:val="000000" w:themeColor="text1"/>
                              </w:rPr>
                              <w:t>82</w:t>
                            </w:r>
                            <w:r w:rsidRPr="00BC2B19">
                              <w:rPr>
                                <w:rFonts w:ascii="HG丸ｺﾞｼｯｸM-PRO" w:eastAsia="HG丸ｺﾞｼｯｸM-PRO" w:hAnsi="HG丸ｺﾞｼｯｸM-PRO"/>
                              </w:rPr>
                              <w:t>年</w:t>
                            </w:r>
                            <w:r w:rsidRPr="00BC2B19">
                              <w:rPr>
                                <w:rFonts w:ascii="HG丸ｺﾞｼｯｸM-PRO" w:eastAsia="HG丸ｺﾞｼｯｸM-PRO" w:hAnsi="HG丸ｺﾞｼｯｸM-PRO" w:hint="eastAsia"/>
                              </w:rPr>
                              <w:t>以前</w:t>
                            </w:r>
                            <w:r w:rsidRPr="00BC2B19">
                              <w:rPr>
                                <w:rFonts w:ascii="HG丸ｺﾞｼｯｸM-PRO" w:eastAsia="HG丸ｺﾞｼｯｸM-PRO" w:hAnsi="HG丸ｺﾞｼｯｸM-PRO"/>
                              </w:rPr>
                              <w:t>に建築された</w:t>
                            </w:r>
                          </w:p>
                          <w:p w14:paraId="05B22FFB" w14:textId="5D38E255" w:rsidR="00FA1C26" w:rsidRPr="00220B7A" w:rsidRDefault="00FA1C26" w:rsidP="00FA1C26">
                            <w:pPr>
                              <w:spacing w:after="0" w:line="240" w:lineRule="exact"/>
                              <w:ind w:firstLineChars="200" w:firstLine="420"/>
                              <w:jc w:val="both"/>
                              <w:rPr>
                                <w:rFonts w:ascii="HG丸ｺﾞｼｯｸM-PRO" w:eastAsia="HG丸ｺﾞｼｯｸM-PRO" w:hAnsi="HG丸ｺﾞｼｯｸM-PRO"/>
                              </w:rPr>
                            </w:pPr>
                            <w:r w:rsidRPr="00BC2B19">
                              <w:rPr>
                                <w:rFonts w:ascii="HG丸ｺﾞｼｯｸM-PRO" w:eastAsia="HG丸ｺﾞｼｯｸM-PRO" w:hAnsi="HG丸ｺﾞｼｯｸM-PRO" w:hint="eastAsia"/>
                              </w:rPr>
                              <w:t>マンションの</w:t>
                            </w:r>
                            <w:r w:rsidRPr="00BC2B19">
                              <w:rPr>
                                <w:rFonts w:ascii="HG丸ｺﾞｼｯｸM-PRO" w:eastAsia="HG丸ｺﾞｼｯｸM-PRO" w:hAnsi="HG丸ｺﾞｼｯｸM-PRO"/>
                              </w:rPr>
                              <w:t>立地</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2618393" id="テキスト ボックス 20" o:spid="_x0000_s1034" type="#_x0000_t202" style="position:absolute;margin-left:22.65pt;margin-top:16.6pt;width:1in;height:1in;z-index:2516234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lbPCgIAACAEAAAOAAAAZHJzL2Uyb0RvYy54bWysU11r2zAUfR/sPwi9L3a6rrQmTslaMgah&#10;LaSjz4osxwZJV1wpsbNfvyvZTka3p7EX+Vr3+5yjxX1vNDsq9C3Yks9nOWfKSqhauy/5j9f1p1vO&#10;fBC2EhqsKvlJeX6//Phh0blCXUEDulLIqIj1RedK3oTgiizzslFG+Bk4ZclZAxoR6Bf3WYWio+pG&#10;Z1d5fpN1gJVDkMp7un0cnHyZ6te1kuG5rr0KTJecZgvpxHTu4pktF6LYo3BNK8cxxD9MYURrqem5&#10;1KMIgh2w/aOUaSWChzrMJJgM6rqVKu1A28zzd9tsG+FU2oXA8e4Mk/9/ZeXTcetekIX+K/REYASk&#10;c77wdBn36Ws08UuTMvIThKczbKoPTNLl3fz6OiePJNdoU5XskuzQh28KDItGyZFYSWCJ48aHIXQK&#10;ib0srFutEzPasq7kN5+/5Cnh7KHi2lKPy6jRCv2uZ21V8ttpjR1UJ9oOYSDeO7luaYaN8OFFIDFN&#10;Y5N6wzMdtQbqBaPFWQP482/3MZ4IIC9nHSmn5JakzZn+bomYKLLJwMnYTYY9mAcgKc7pVTiZTErA&#10;oCezRjBvJOlV7EEuYSV1KnmYzIcwqJeehFSrVQoiKTkRNnbrZCwdMYx4vvZvAt0IeiC2nmBSlCje&#10;YT/ExkzvVodADCRiIqoDhiPYJMNE7fhkos5//09Rl4e9/AUAAP//AwBQSwMEFAAGAAgAAAAhAIpZ&#10;G7DdAAAACQEAAA8AAABkcnMvZG93bnJldi54bWxMj0FPwzAMhe9I/IfISNxYSjvYKE0nmCjHSawc&#10;OGaNaQuNUyVZV/493glutt/T8/eKzWwHMaEPvSMFt4sEBFLjTE+tgve6ulmDCFGT0YMjVPCDATbl&#10;5UWhc+NO9IbTPraCQyjkWkEX45hLGZoOrQ4LNyKx9um81ZFX30rj9YnD7SDTJLmXVvfEHzo94rbD&#10;5nt/tAq2VV37CYMfPvC1yr52z0t8mZW6vpqfHkFEnOOfGc74jA4lMx3ckUwQg4LlXcZOBVmWgjjr&#10;6wc+HHhYrVKQZSH/Nyh/AQAA//8DAFBLAQItABQABgAIAAAAIQC2gziS/gAAAOEBAAATAAAAAAAA&#10;AAAAAAAAAAAAAABbQ29udGVudF9UeXBlc10ueG1sUEsBAi0AFAAGAAgAAAAhADj9If/WAAAAlAEA&#10;AAsAAAAAAAAAAAAAAAAALwEAAF9yZWxzLy5yZWxzUEsBAi0AFAAGAAgAAAAhAHbSVs8KAgAAIAQA&#10;AA4AAAAAAAAAAAAAAAAALgIAAGRycy9lMm9Eb2MueG1sUEsBAi0AFAAGAAgAAAAhAIpZG7DdAAAA&#10;CQEAAA8AAAAAAAAAAAAAAAAAZAQAAGRycy9kb3ducmV2LnhtbFBLBQYAAAAABAAEAPMAAABuBQAA&#10;AAA=&#10;" filled="f" stroked="f" strokeweight=".5pt">
                <v:textbox style="mso-fit-shape-to-text:t" inset="0,0,0,0">
                  <w:txbxContent>
                    <w:p w14:paraId="0A78F418" w14:textId="25EE2493" w:rsidR="00FA1C26" w:rsidRPr="00BC2B19" w:rsidRDefault="00FA1C26" w:rsidP="00FA1C26">
                      <w:pPr>
                        <w:spacing w:after="0" w:line="240" w:lineRule="exact"/>
                        <w:jc w:val="both"/>
                        <w:rPr>
                          <w:rFonts w:ascii="HG丸ｺﾞｼｯｸM-PRO" w:eastAsia="HG丸ｺﾞｼｯｸM-PRO" w:hAnsi="HG丸ｺﾞｼｯｸM-PRO"/>
                        </w:rPr>
                      </w:pPr>
                      <w:r w:rsidRPr="00BC2B19">
                        <w:rPr>
                          <w:rFonts w:ascii="HG丸ｺﾞｼｯｸM-PRO" w:eastAsia="HG丸ｺﾞｼｯｸM-PRO" w:hAnsi="HG丸ｺﾞｼｯｸM-PRO"/>
                        </w:rPr>
                        <w:t>■</w:t>
                      </w:r>
                      <w:r w:rsidRPr="00BC2B19">
                        <w:rPr>
                          <w:rFonts w:ascii="HG丸ｺﾞｼｯｸM-PRO" w:eastAsia="HG丸ｺﾞｼｯｸM-PRO" w:hAnsi="HG丸ｺﾞｼｯｸM-PRO" w:hint="eastAsia"/>
                        </w:rPr>
                        <w:t xml:space="preserve">　</w:t>
                      </w:r>
                      <w:r w:rsidRPr="00BC2B19">
                        <w:rPr>
                          <w:rFonts w:ascii="HG丸ｺﾞｼｯｸM-PRO" w:eastAsia="HG丸ｺﾞｼｯｸM-PRO" w:hAnsi="HG丸ｺﾞｼｯｸM-PRO"/>
                        </w:rPr>
                        <w:t>19</w:t>
                      </w:r>
                      <w:r w:rsidR="00302904" w:rsidRPr="00BC2B19">
                        <w:rPr>
                          <w:rFonts w:ascii="HG丸ｺﾞｼｯｸM-PRO" w:eastAsia="HG丸ｺﾞｼｯｸM-PRO" w:hAnsi="HG丸ｺﾞｼｯｸM-PRO"/>
                          <w:color w:val="000000" w:themeColor="text1"/>
                        </w:rPr>
                        <w:t>82</w:t>
                      </w:r>
                      <w:r w:rsidRPr="00BC2B19">
                        <w:rPr>
                          <w:rFonts w:ascii="HG丸ｺﾞｼｯｸM-PRO" w:eastAsia="HG丸ｺﾞｼｯｸM-PRO" w:hAnsi="HG丸ｺﾞｼｯｸM-PRO"/>
                        </w:rPr>
                        <w:t>年</w:t>
                      </w:r>
                      <w:r w:rsidRPr="00BC2B19">
                        <w:rPr>
                          <w:rFonts w:ascii="HG丸ｺﾞｼｯｸM-PRO" w:eastAsia="HG丸ｺﾞｼｯｸM-PRO" w:hAnsi="HG丸ｺﾞｼｯｸM-PRO" w:hint="eastAsia"/>
                        </w:rPr>
                        <w:t>以前</w:t>
                      </w:r>
                      <w:r w:rsidRPr="00BC2B19">
                        <w:rPr>
                          <w:rFonts w:ascii="HG丸ｺﾞｼｯｸM-PRO" w:eastAsia="HG丸ｺﾞｼｯｸM-PRO" w:hAnsi="HG丸ｺﾞｼｯｸM-PRO"/>
                        </w:rPr>
                        <w:t>に建築された</w:t>
                      </w:r>
                    </w:p>
                    <w:p w14:paraId="05B22FFB" w14:textId="5D38E255" w:rsidR="00FA1C26" w:rsidRPr="00220B7A" w:rsidRDefault="00FA1C26" w:rsidP="00FA1C26">
                      <w:pPr>
                        <w:spacing w:after="0" w:line="240" w:lineRule="exact"/>
                        <w:ind w:firstLineChars="200" w:firstLine="420"/>
                        <w:jc w:val="both"/>
                        <w:rPr>
                          <w:rFonts w:ascii="HG丸ｺﾞｼｯｸM-PRO" w:eastAsia="HG丸ｺﾞｼｯｸM-PRO" w:hAnsi="HG丸ｺﾞｼｯｸM-PRO"/>
                        </w:rPr>
                      </w:pPr>
                      <w:r w:rsidRPr="00BC2B19">
                        <w:rPr>
                          <w:rFonts w:ascii="HG丸ｺﾞｼｯｸM-PRO" w:eastAsia="HG丸ｺﾞｼｯｸM-PRO" w:hAnsi="HG丸ｺﾞｼｯｸM-PRO" w:hint="eastAsia"/>
                        </w:rPr>
                        <w:t>マンションの</w:t>
                      </w:r>
                      <w:r w:rsidRPr="00BC2B19">
                        <w:rPr>
                          <w:rFonts w:ascii="HG丸ｺﾞｼｯｸM-PRO" w:eastAsia="HG丸ｺﾞｼｯｸM-PRO" w:hAnsi="HG丸ｺﾞｼｯｸM-PRO"/>
                        </w:rPr>
                        <w:t>立地</w:t>
                      </w:r>
                    </w:p>
                  </w:txbxContent>
                </v:textbox>
              </v:shape>
            </w:pict>
          </mc:Fallback>
        </mc:AlternateContent>
      </w:r>
    </w:p>
    <w:p w14:paraId="35521385" w14:textId="674E0176" w:rsidR="00C46691" w:rsidRPr="005435B9" w:rsidRDefault="00E72AB2">
      <w:r w:rsidRPr="005435B9">
        <w:rPr>
          <w:noProof/>
        </w:rPr>
        <w:drawing>
          <wp:anchor distT="0" distB="0" distL="114300" distR="114300" simplePos="0" relativeHeight="251674624" behindDoc="1" locked="0" layoutInCell="1" allowOverlap="1" wp14:anchorId="3F7872FD" wp14:editId="3E46F1D2">
            <wp:simplePos x="0" y="0"/>
            <wp:positionH relativeFrom="column">
              <wp:posOffset>13690</wp:posOffset>
            </wp:positionH>
            <wp:positionV relativeFrom="paragraph">
              <wp:posOffset>248920</wp:posOffset>
            </wp:positionV>
            <wp:extent cx="2847728" cy="2905125"/>
            <wp:effectExtent l="0" t="0" r="0" b="0"/>
            <wp:wrapNone/>
            <wp:docPr id="488" name="図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図 488"/>
                    <pic:cNvPicPr>
                      <a:picLocks noChangeAspect="1" noChangeArrowheads="1"/>
                    </pic:cNvPicPr>
                  </pic:nvPicPr>
                  <pic:blipFill>
                    <a:blip r:embed="rId16">
                      <a:grayscl/>
                    </a:blip>
                    <a:stretch>
                      <a:fillRect/>
                    </a:stretch>
                  </pic:blipFill>
                  <pic:spPr bwMode="auto">
                    <a:xfrm>
                      <a:off x="0" y="0"/>
                      <a:ext cx="2847728" cy="2905125"/>
                    </a:xfrm>
                    <a:prstGeom prst="rect">
                      <a:avLst/>
                    </a:prstGeom>
                    <a:noFill/>
                    <a:ln>
                      <a:noFill/>
                    </a:ln>
                  </pic:spPr>
                </pic:pic>
              </a:graphicData>
            </a:graphic>
            <wp14:sizeRelH relativeFrom="page">
              <wp14:pctWidth>0</wp14:pctWidth>
            </wp14:sizeRelH>
            <wp14:sizeRelV relativeFrom="page">
              <wp14:pctHeight>0</wp14:pctHeight>
            </wp14:sizeRelV>
          </wp:anchor>
        </w:drawing>
      </w:r>
      <w:r w:rsidR="00E86AFE" w:rsidRPr="005435B9">
        <w:rPr>
          <w:noProof/>
        </w:rPr>
        <mc:AlternateContent>
          <mc:Choice Requires="wps">
            <w:drawing>
              <wp:anchor distT="0" distB="0" distL="114300" distR="114300" simplePos="0" relativeHeight="251621376" behindDoc="1" locked="0" layoutInCell="1" allowOverlap="1" wp14:anchorId="2847A177" wp14:editId="6676661F">
                <wp:simplePos x="0" y="0"/>
                <wp:positionH relativeFrom="column">
                  <wp:posOffset>4743487</wp:posOffset>
                </wp:positionH>
                <wp:positionV relativeFrom="paragraph">
                  <wp:posOffset>363220</wp:posOffset>
                </wp:positionV>
                <wp:extent cx="1678550" cy="226305"/>
                <wp:effectExtent l="0" t="0" r="0" b="2540"/>
                <wp:wrapNone/>
                <wp:docPr id="26" name="正方形/長方形 26"/>
                <wp:cNvGraphicFramePr/>
                <a:graphic xmlns:a="http://schemas.openxmlformats.org/drawingml/2006/main">
                  <a:graphicData uri="http://schemas.microsoft.com/office/word/2010/wordprocessingShape">
                    <wps:wsp>
                      <wps:cNvSpPr/>
                      <wps:spPr>
                        <a:xfrm>
                          <a:off x="0" y="0"/>
                          <a:ext cx="1678550" cy="226305"/>
                        </a:xfrm>
                        <a:prstGeom prst="rect">
                          <a:avLst/>
                        </a:prstGeom>
                        <a:noFill/>
                        <a:ln w="6350" cap="flat" cmpd="sng" algn="ctr">
                          <a:noFill/>
                          <a:prstDash val="solid"/>
                          <a:miter lim="800000"/>
                        </a:ln>
                        <a:effectLst/>
                      </wps:spPr>
                      <wps:txbx>
                        <w:txbxContent>
                          <w:p w14:paraId="40985EAC" w14:textId="30981018" w:rsidR="001C6B50" w:rsidRPr="001C6B50" w:rsidRDefault="001C6B50" w:rsidP="001C6B50">
                            <w:pPr>
                              <w:adjustRightInd w:val="0"/>
                              <w:snapToGrid w:val="0"/>
                              <w:spacing w:after="0" w:line="240" w:lineRule="auto"/>
                              <w:rPr>
                                <w:rFonts w:ascii="ＭＳ Ｐゴシック" w:eastAsia="ＭＳ Ｐゴシック" w:hAnsi="ＭＳ Ｐゴシック"/>
                                <w:color w:val="000000" w:themeColor="text1"/>
                                <w:sz w:val="18"/>
                                <w:szCs w:val="18"/>
                              </w:rPr>
                            </w:pPr>
                            <w:r w:rsidRPr="004B3364">
                              <w:rPr>
                                <w:rFonts w:ascii="ＭＳ Ｐゴシック" w:eastAsia="ＭＳ Ｐゴシック" w:hAnsi="ＭＳ Ｐゴシック"/>
                                <w:color w:val="000000" w:themeColor="text1"/>
                                <w:sz w:val="18"/>
                                <w:szCs w:val="18"/>
                              </w:rPr>
                              <w:t>←</w:t>
                            </w:r>
                            <w:r w:rsidRPr="005F6881">
                              <w:rPr>
                                <w:rFonts w:ascii="ＭＳ Ｐゴシック" w:eastAsia="ＭＳ Ｐゴシック" w:hAnsi="ＭＳ Ｐゴシック"/>
                                <w:color w:val="000000" w:themeColor="text1"/>
                                <w:spacing w:val="2"/>
                                <w:w w:val="82"/>
                                <w:sz w:val="18"/>
                                <w:szCs w:val="18"/>
                                <w:fitText w:val="2340" w:id="-1279597824"/>
                              </w:rPr>
                              <w:t>建築後</w:t>
                            </w:r>
                            <w:r w:rsidRPr="005F6881">
                              <w:rPr>
                                <w:rFonts w:ascii="ＭＳ Ｐゴシック" w:eastAsia="ＭＳ Ｐゴシック" w:hAnsi="ＭＳ Ｐゴシック" w:hint="eastAsia"/>
                                <w:color w:val="000000" w:themeColor="text1"/>
                                <w:spacing w:val="2"/>
                                <w:w w:val="82"/>
                                <w:sz w:val="18"/>
                                <w:szCs w:val="18"/>
                                <w:fitText w:val="2340" w:id="-1279597824"/>
                              </w:rPr>
                              <w:t>40年</w:t>
                            </w:r>
                            <w:r w:rsidRPr="005F6881">
                              <w:rPr>
                                <w:rFonts w:ascii="ＭＳ Ｐゴシック" w:eastAsia="ＭＳ Ｐゴシック" w:hAnsi="ＭＳ Ｐゴシック"/>
                                <w:color w:val="000000" w:themeColor="text1"/>
                                <w:spacing w:val="2"/>
                                <w:w w:val="82"/>
                                <w:sz w:val="18"/>
                                <w:szCs w:val="18"/>
                                <w:fitText w:val="2340" w:id="-1279597824"/>
                              </w:rPr>
                              <w:t>以上経過</w:t>
                            </w:r>
                            <w:r w:rsidRPr="005F6881">
                              <w:rPr>
                                <w:rFonts w:ascii="ＭＳ Ｐゴシック" w:eastAsia="ＭＳ Ｐゴシック" w:hAnsi="ＭＳ Ｐゴシック" w:hint="eastAsia"/>
                                <w:color w:val="000000" w:themeColor="text1"/>
                                <w:spacing w:val="2"/>
                                <w:w w:val="82"/>
                                <w:sz w:val="18"/>
                                <w:szCs w:val="18"/>
                                <w:fitText w:val="2340" w:id="-1279597824"/>
                              </w:rPr>
                              <w:t>（1982年</w:t>
                            </w:r>
                            <w:r w:rsidRPr="005F6881">
                              <w:rPr>
                                <w:rFonts w:ascii="ＭＳ Ｐゴシック" w:eastAsia="ＭＳ Ｐゴシック" w:hAnsi="ＭＳ Ｐゴシック"/>
                                <w:color w:val="000000" w:themeColor="text1"/>
                                <w:spacing w:val="2"/>
                                <w:w w:val="82"/>
                                <w:sz w:val="18"/>
                                <w:szCs w:val="18"/>
                                <w:fitText w:val="2340" w:id="-1279597824"/>
                              </w:rPr>
                              <w:t>以前</w:t>
                            </w:r>
                            <w:r w:rsidRPr="005F6881">
                              <w:rPr>
                                <w:rFonts w:ascii="ＭＳ Ｐゴシック" w:eastAsia="ＭＳ Ｐゴシック" w:hAnsi="ＭＳ Ｐゴシック"/>
                                <w:color w:val="000000" w:themeColor="text1"/>
                                <w:spacing w:val="-13"/>
                                <w:w w:val="82"/>
                                <w:sz w:val="18"/>
                                <w:szCs w:val="18"/>
                                <w:fitText w:val="2340" w:id="-1279597824"/>
                              </w:rPr>
                              <w:t>）</w:t>
                            </w:r>
                          </w:p>
                        </w:txbxContent>
                      </wps:txbx>
                      <wps:bodyPr rot="0" spcFirstLastPara="0" vertOverflow="overflow" horzOverflow="overflow" vert="horz" wrap="none" lIns="36000" tIns="36000" rIns="36000" bIns="36000" numCol="1" spcCol="0" rtlCol="0" fromWordArt="0" anchor="ctr" anchorCtr="0" forceAA="0" compatLnSpc="1">
                        <a:prstTxWarp prst="textNoShape">
                          <a:avLst/>
                        </a:prstTxWarp>
                        <a:noAutofit/>
                      </wps:bodyPr>
                    </wps:wsp>
                  </a:graphicData>
                </a:graphic>
              </wp:anchor>
            </w:drawing>
          </mc:Choice>
          <mc:Fallback>
            <w:pict>
              <v:rect w14:anchorId="2847A177" id="正方形/長方形 26" o:spid="_x0000_s1035" style="position:absolute;margin-left:373.5pt;margin-top:28.6pt;width:132.15pt;height:17.8pt;z-index:-25169510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yBQQgIAAIgEAAAOAAAAZHJzL2Uyb0RvYy54bWysVEtvGjEQvlfqf7B8LwtEULrKEqFEqSqh&#10;BIlUORuvzVqyPZZt2KW/vmPv8lDaU1UOZsYznsc33+z9Q2c0OQofFNiKTkZjSoTlUCu7r+jPt+cv&#10;C0pCZLZmGqyo6EkE+rD8/Om+daWYQgO6Fp5gEBvK1lW0idGVRRF4IwwLI3DColGCNyyi6vdF7VmL&#10;0Y0upuPxvGjB184DFyHg7VNvpMscX0rB46uUQUSiK4q1xXz6fO7SWSzvWbn3zDWKD2Wwf6jCMGUx&#10;6SXUE4uMHLz6I5RR3EMAGUccTAFSKi5yD9jNZPyhm23DnMi9IDjBXWAK/y8sfzlu3cYjDK0LZUAx&#10;ddFJb9I/1ke6DNbpApboIuF4OZl/XcxmiClH23Q6vxvPEprF9bXzIX4XYEgSKupxGBkjdlyH2Lue&#10;XVIyC89K6zwQbUlb0fldDs+QFlKziJmMqysa7J4SpvfINx59jnjzNEV8YqEhR4YjD6BV3Q/ZqIhM&#10;08pUdDFOv6FabVNykbky1HWFIkmx23VEYeJv6UW62UF92njioadTcPxZYdo1C3HDPPIHUcGdiK94&#10;SA3YCgwSJQ34X3+7T/44VrRS0iIfK2pxYSjRPyyO+26eCibxVvG3yu5WsQfzCNj9BHfP8SziYx/1&#10;WZQezDsuzirlRBOzHDP3eA7KY+y3BFePi9UquyFlHYtru3U8BU+4Jbjfunfm3TDliPx4gTNzWflh&#10;2L1vP+7VIYJUmQlXVJFBSUG6Zy4Nq5n26VbPXtcPyPI3AAAA//8DAFBLAwQUAAYACAAAACEAMJwu&#10;v+EAAAAKAQAADwAAAGRycy9kb3ducmV2LnhtbEyPS0/DMBCE70j8B2uRuFEn4ZESsqmACnpAqtLC&#10;hds23jwgtqPYbcO/xz3BcTSjmW/yxaR7ceDRddYgxLMIBJvKqs40CB/vL1dzEM6TUdRbwwg/7GBR&#10;nJ/llCl7NBs+bH0jQolxGSG03g+ZlK5qWZOb2YFN8Go7avJBjo1UIx1Due5lEkV3UlNnwkJLAz+3&#10;XH1v9xphNayXZb1kKr8+uX7iUr5VrzXi5cX0+ADC8+T/wnDCD+hQBKad3RvlRI+Q3qThi0e4TRMQ&#10;p0AUx9cgdgj3yRxkkcv/F4pfAAAA//8DAFBLAQItABQABgAIAAAAIQC2gziS/gAAAOEBAAATAAAA&#10;AAAAAAAAAAAAAAAAAABbQ29udGVudF9UeXBlc10ueG1sUEsBAi0AFAAGAAgAAAAhADj9If/WAAAA&#10;lAEAAAsAAAAAAAAAAAAAAAAALwEAAF9yZWxzLy5yZWxzUEsBAi0AFAAGAAgAAAAhAJ/DIFBCAgAA&#10;iAQAAA4AAAAAAAAAAAAAAAAALgIAAGRycy9lMm9Eb2MueG1sUEsBAi0AFAAGAAgAAAAhADCcLr/h&#10;AAAACgEAAA8AAAAAAAAAAAAAAAAAnAQAAGRycy9kb3ducmV2LnhtbFBLBQYAAAAABAAEAPMAAACq&#10;BQAAAAA=&#10;" filled="f" stroked="f" strokeweight=".5pt">
                <v:textbox inset="1mm,1mm,1mm,1mm">
                  <w:txbxContent>
                    <w:p w14:paraId="40985EAC" w14:textId="30981018" w:rsidR="001C6B50" w:rsidRPr="001C6B50" w:rsidRDefault="001C6B50" w:rsidP="001C6B50">
                      <w:pPr>
                        <w:adjustRightInd w:val="0"/>
                        <w:snapToGrid w:val="0"/>
                        <w:spacing w:after="0" w:line="240" w:lineRule="auto"/>
                        <w:rPr>
                          <w:rFonts w:ascii="ＭＳ Ｐゴシック" w:eastAsia="ＭＳ Ｐゴシック" w:hAnsi="ＭＳ Ｐゴシック"/>
                          <w:color w:val="000000" w:themeColor="text1"/>
                          <w:sz w:val="18"/>
                          <w:szCs w:val="18"/>
                        </w:rPr>
                      </w:pPr>
                      <w:r w:rsidRPr="004B3364">
                        <w:rPr>
                          <w:rFonts w:ascii="ＭＳ Ｐゴシック" w:eastAsia="ＭＳ Ｐゴシック" w:hAnsi="ＭＳ Ｐゴシック"/>
                          <w:color w:val="000000" w:themeColor="text1"/>
                          <w:sz w:val="18"/>
                          <w:szCs w:val="18"/>
                        </w:rPr>
                        <w:t>←</w:t>
                      </w:r>
                      <w:r w:rsidRPr="005F6881">
                        <w:rPr>
                          <w:rFonts w:ascii="ＭＳ Ｐゴシック" w:eastAsia="ＭＳ Ｐゴシック" w:hAnsi="ＭＳ Ｐゴシック"/>
                          <w:color w:val="000000" w:themeColor="text1"/>
                          <w:spacing w:val="2"/>
                          <w:w w:val="82"/>
                          <w:sz w:val="18"/>
                          <w:szCs w:val="18"/>
                          <w:fitText w:val="2340" w:id="-1279597824"/>
                        </w:rPr>
                        <w:t>建築後</w:t>
                      </w:r>
                      <w:r w:rsidRPr="005F6881">
                        <w:rPr>
                          <w:rFonts w:ascii="ＭＳ Ｐゴシック" w:eastAsia="ＭＳ Ｐゴシック" w:hAnsi="ＭＳ Ｐゴシック" w:hint="eastAsia"/>
                          <w:color w:val="000000" w:themeColor="text1"/>
                          <w:spacing w:val="2"/>
                          <w:w w:val="82"/>
                          <w:sz w:val="18"/>
                          <w:szCs w:val="18"/>
                          <w:fitText w:val="2340" w:id="-1279597824"/>
                        </w:rPr>
                        <w:t>40年</w:t>
                      </w:r>
                      <w:r w:rsidRPr="005F6881">
                        <w:rPr>
                          <w:rFonts w:ascii="ＭＳ Ｐゴシック" w:eastAsia="ＭＳ Ｐゴシック" w:hAnsi="ＭＳ Ｐゴシック"/>
                          <w:color w:val="000000" w:themeColor="text1"/>
                          <w:spacing w:val="2"/>
                          <w:w w:val="82"/>
                          <w:sz w:val="18"/>
                          <w:szCs w:val="18"/>
                          <w:fitText w:val="2340" w:id="-1279597824"/>
                        </w:rPr>
                        <w:t>以上経過</w:t>
                      </w:r>
                      <w:r w:rsidRPr="005F6881">
                        <w:rPr>
                          <w:rFonts w:ascii="ＭＳ Ｐゴシック" w:eastAsia="ＭＳ Ｐゴシック" w:hAnsi="ＭＳ Ｐゴシック" w:hint="eastAsia"/>
                          <w:color w:val="000000" w:themeColor="text1"/>
                          <w:spacing w:val="2"/>
                          <w:w w:val="82"/>
                          <w:sz w:val="18"/>
                          <w:szCs w:val="18"/>
                          <w:fitText w:val="2340" w:id="-1279597824"/>
                        </w:rPr>
                        <w:t>（1982年</w:t>
                      </w:r>
                      <w:r w:rsidRPr="005F6881">
                        <w:rPr>
                          <w:rFonts w:ascii="ＭＳ Ｐゴシック" w:eastAsia="ＭＳ Ｐゴシック" w:hAnsi="ＭＳ Ｐゴシック"/>
                          <w:color w:val="000000" w:themeColor="text1"/>
                          <w:spacing w:val="2"/>
                          <w:w w:val="82"/>
                          <w:sz w:val="18"/>
                          <w:szCs w:val="18"/>
                          <w:fitText w:val="2340" w:id="-1279597824"/>
                        </w:rPr>
                        <w:t>以前</w:t>
                      </w:r>
                      <w:r w:rsidRPr="005F6881">
                        <w:rPr>
                          <w:rFonts w:ascii="ＭＳ Ｐゴシック" w:eastAsia="ＭＳ Ｐゴシック" w:hAnsi="ＭＳ Ｐゴシック"/>
                          <w:color w:val="000000" w:themeColor="text1"/>
                          <w:spacing w:val="-13"/>
                          <w:w w:val="82"/>
                          <w:sz w:val="18"/>
                          <w:szCs w:val="18"/>
                          <w:fitText w:val="2340" w:id="-1279597824"/>
                        </w:rPr>
                        <w:t>）</w:t>
                      </w:r>
                    </w:p>
                  </w:txbxContent>
                </v:textbox>
              </v:rect>
            </w:pict>
          </mc:Fallback>
        </mc:AlternateContent>
      </w:r>
      <w:r w:rsidR="00E86AFE" w:rsidRPr="005435B9">
        <w:rPr>
          <w:noProof/>
        </w:rPr>
        <mc:AlternateContent>
          <mc:Choice Requires="wps">
            <w:drawing>
              <wp:anchor distT="0" distB="0" distL="114300" distR="114300" simplePos="0" relativeHeight="251622400" behindDoc="1" locked="0" layoutInCell="1" allowOverlap="1" wp14:anchorId="11CB55F7" wp14:editId="7691C289">
                <wp:simplePos x="0" y="0"/>
                <wp:positionH relativeFrom="column">
                  <wp:posOffset>4746027</wp:posOffset>
                </wp:positionH>
                <wp:positionV relativeFrom="paragraph">
                  <wp:posOffset>1524635</wp:posOffset>
                </wp:positionV>
                <wp:extent cx="1678550" cy="226305"/>
                <wp:effectExtent l="0" t="0" r="0" b="1905"/>
                <wp:wrapNone/>
                <wp:docPr id="28" name="正方形/長方形 28"/>
                <wp:cNvGraphicFramePr/>
                <a:graphic xmlns:a="http://schemas.openxmlformats.org/drawingml/2006/main">
                  <a:graphicData uri="http://schemas.microsoft.com/office/word/2010/wordprocessingShape">
                    <wps:wsp>
                      <wps:cNvSpPr/>
                      <wps:spPr>
                        <a:xfrm>
                          <a:off x="0" y="0"/>
                          <a:ext cx="1678550" cy="226305"/>
                        </a:xfrm>
                        <a:prstGeom prst="rect">
                          <a:avLst/>
                        </a:prstGeom>
                        <a:noFill/>
                        <a:ln w="6350" cap="flat" cmpd="sng" algn="ctr">
                          <a:noFill/>
                          <a:prstDash val="solid"/>
                          <a:miter lim="800000"/>
                        </a:ln>
                        <a:effectLst/>
                      </wps:spPr>
                      <wps:txbx>
                        <w:txbxContent>
                          <w:p w14:paraId="664D88C1" w14:textId="06E6140B" w:rsidR="001C6B50" w:rsidRPr="002A25DA" w:rsidRDefault="001C6B50" w:rsidP="002A25DA">
                            <w:pPr>
                              <w:snapToGrid w:val="0"/>
                              <w:spacing w:after="0" w:line="240" w:lineRule="auto"/>
                              <w:rPr>
                                <w:rFonts w:ascii="ＭＳ Ｐゴシック" w:eastAsia="ＭＳ Ｐゴシック" w:hAnsi="ＭＳ Ｐゴシック"/>
                                <w:color w:val="000000" w:themeColor="text1"/>
                                <w:sz w:val="18"/>
                                <w:szCs w:val="18"/>
                              </w:rPr>
                            </w:pPr>
                            <w:r w:rsidRPr="004B3364">
                              <w:rPr>
                                <w:rFonts w:ascii="ＭＳ Ｐゴシック" w:eastAsia="ＭＳ Ｐゴシック" w:hAnsi="ＭＳ Ｐゴシック"/>
                                <w:color w:val="000000" w:themeColor="text1"/>
                                <w:sz w:val="18"/>
                                <w:szCs w:val="18"/>
                              </w:rPr>
                              <w:t>←</w:t>
                            </w:r>
                            <w:r w:rsidRPr="005F6881">
                              <w:rPr>
                                <w:rFonts w:ascii="ＭＳ Ｐゴシック" w:eastAsia="ＭＳ Ｐゴシック" w:hAnsi="ＭＳ Ｐゴシック"/>
                                <w:color w:val="000000" w:themeColor="text1"/>
                                <w:spacing w:val="2"/>
                                <w:w w:val="82"/>
                                <w:sz w:val="18"/>
                                <w:szCs w:val="18"/>
                                <w:fitText w:val="2340" w:id="-1279597568"/>
                              </w:rPr>
                              <w:t>建築後3</w:t>
                            </w:r>
                            <w:r w:rsidRPr="005F6881">
                              <w:rPr>
                                <w:rFonts w:ascii="ＭＳ Ｐゴシック" w:eastAsia="ＭＳ Ｐゴシック" w:hAnsi="ＭＳ Ｐゴシック" w:hint="eastAsia"/>
                                <w:color w:val="000000" w:themeColor="text1"/>
                                <w:spacing w:val="2"/>
                                <w:w w:val="82"/>
                                <w:sz w:val="18"/>
                                <w:szCs w:val="18"/>
                                <w:fitText w:val="2340" w:id="-1279597568"/>
                              </w:rPr>
                              <w:t>0年</w:t>
                            </w:r>
                            <w:r w:rsidRPr="005F6881">
                              <w:rPr>
                                <w:rFonts w:ascii="ＭＳ Ｐゴシック" w:eastAsia="ＭＳ Ｐゴシック" w:hAnsi="ＭＳ Ｐゴシック"/>
                                <w:color w:val="000000" w:themeColor="text1"/>
                                <w:spacing w:val="2"/>
                                <w:w w:val="82"/>
                                <w:sz w:val="18"/>
                                <w:szCs w:val="18"/>
                                <w:fitText w:val="2340" w:id="-1279597568"/>
                              </w:rPr>
                              <w:t>以上経過</w:t>
                            </w:r>
                            <w:r w:rsidRPr="005F6881">
                              <w:rPr>
                                <w:rFonts w:ascii="ＭＳ Ｐゴシック" w:eastAsia="ＭＳ Ｐゴシック" w:hAnsi="ＭＳ Ｐゴシック" w:hint="eastAsia"/>
                                <w:color w:val="000000" w:themeColor="text1"/>
                                <w:spacing w:val="2"/>
                                <w:w w:val="82"/>
                                <w:sz w:val="18"/>
                                <w:szCs w:val="18"/>
                                <w:fitText w:val="2340" w:id="-1279597568"/>
                              </w:rPr>
                              <w:t>（19</w:t>
                            </w:r>
                            <w:r w:rsidRPr="005F6881">
                              <w:rPr>
                                <w:rFonts w:ascii="ＭＳ Ｐゴシック" w:eastAsia="ＭＳ Ｐゴシック" w:hAnsi="ＭＳ Ｐゴシック"/>
                                <w:color w:val="000000" w:themeColor="text1"/>
                                <w:spacing w:val="2"/>
                                <w:w w:val="82"/>
                                <w:sz w:val="18"/>
                                <w:szCs w:val="18"/>
                                <w:fitText w:val="2340" w:id="-1279597568"/>
                              </w:rPr>
                              <w:t>9</w:t>
                            </w:r>
                            <w:r w:rsidRPr="005F6881">
                              <w:rPr>
                                <w:rFonts w:ascii="ＭＳ Ｐゴシック" w:eastAsia="ＭＳ Ｐゴシック" w:hAnsi="ＭＳ Ｐゴシック" w:hint="eastAsia"/>
                                <w:color w:val="000000" w:themeColor="text1"/>
                                <w:spacing w:val="2"/>
                                <w:w w:val="82"/>
                                <w:sz w:val="18"/>
                                <w:szCs w:val="18"/>
                                <w:fitText w:val="2340" w:id="-1279597568"/>
                              </w:rPr>
                              <w:t>2年</w:t>
                            </w:r>
                            <w:r w:rsidRPr="005F6881">
                              <w:rPr>
                                <w:rFonts w:ascii="ＭＳ Ｐゴシック" w:eastAsia="ＭＳ Ｐゴシック" w:hAnsi="ＭＳ Ｐゴシック"/>
                                <w:color w:val="000000" w:themeColor="text1"/>
                                <w:spacing w:val="2"/>
                                <w:w w:val="82"/>
                                <w:sz w:val="18"/>
                                <w:szCs w:val="18"/>
                                <w:fitText w:val="2340" w:id="-1279597568"/>
                              </w:rPr>
                              <w:t>以前</w:t>
                            </w:r>
                            <w:r w:rsidRPr="005F6881">
                              <w:rPr>
                                <w:rFonts w:ascii="ＭＳ Ｐゴシック" w:eastAsia="ＭＳ Ｐゴシック" w:hAnsi="ＭＳ Ｐゴシック"/>
                                <w:color w:val="000000" w:themeColor="text1"/>
                                <w:spacing w:val="-13"/>
                                <w:w w:val="82"/>
                                <w:sz w:val="18"/>
                                <w:szCs w:val="18"/>
                                <w:fitText w:val="2340" w:id="-1279597568"/>
                              </w:rPr>
                              <w:t>）</w:t>
                            </w:r>
                          </w:p>
                        </w:txbxContent>
                      </wps:txbx>
                      <wps:bodyPr rot="0" spcFirstLastPara="0" vertOverflow="overflow" horzOverflow="overflow" vert="horz" wrap="none" lIns="36000" tIns="36000" rIns="36000" bIns="36000" numCol="1" spcCol="0" rtlCol="0" fromWordArt="0" anchor="ctr" anchorCtr="0" forceAA="0" compatLnSpc="1">
                        <a:prstTxWarp prst="textNoShape">
                          <a:avLst/>
                        </a:prstTxWarp>
                        <a:spAutoFit/>
                      </wps:bodyPr>
                    </wps:wsp>
                  </a:graphicData>
                </a:graphic>
              </wp:anchor>
            </w:drawing>
          </mc:Choice>
          <mc:Fallback>
            <w:pict>
              <v:rect w14:anchorId="11CB55F7" id="正方形/長方形 28" o:spid="_x0000_s1036" style="position:absolute;margin-left:373.7pt;margin-top:120.05pt;width:132.15pt;height:17.8pt;z-index:-25169408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VjdQAIAAIkEAAAOAAAAZHJzL2Uyb0RvYy54bWysVEuP2jAQvlfqf7B8LwkgKEKEFVpEVQnt&#10;IrGrPRvHIZZsj2UbEvrrO3bCQ9ueqnIwM/Y8v/kmi6dWK3IWzkswBR0OckqE4VBKcyzo+9vm24wS&#10;H5gpmQIjCnoRnj4tv35ZNHYuRlCDKoUjGMT4eWMLWodg51nmeS008wOwwuBjBU6zgKo7ZqVjDUbX&#10;Khvl+TRrwJXWARfe4+26e6TLFL+qBA+vVeVFIKqgWFtIp0vnIZ7ZcsHmR8dsLXlfBvuHKjSTBpPe&#10;Qq1ZYOTk5B+htOQOPFRhwEFnUFWSi9QDdjPMP3Wzr5kVqRcEx9sbTP7/heUv573dOYShsX7uUYxd&#10;tJXT8R/rI20C63IDS7SBcLwcTr/PJhPElOPbaDQd55OIZnb3ts6HHwI0iUJBHQ4jYcTOWx8606tJ&#10;TGZgI5VKA1GGNAWdjlN4hrSoFAuYSduyoN4cKWHqiHzjwaWID64x4pr5mpwZjtyDkmU3ZC0DMk1J&#10;XdBZHn99tcrE5CJxpa/rDkWUQntoicTEw+QSrw5QXnaOOOj45C3fSMy7ZT7smEMCISy4FOEVj0oB&#10;9gK9REkN7tff7qM9zhVfKWmQkAU1uDGUqJ8G5z2exopJeFTco3J4VMxJPwO2P8TlszyJ6OyCuoqV&#10;A/2Bm7OKOfGJGY6ZO0B75Tl0a4K7x8VqlcyQs5aFrdlbHoNH4CLeb+0Hc7Yfc0CCvMCVumz+adqd&#10;bfT0dnUKOPNEhTuqSKGoIN8TmfrdjAv1qCer+xdk+RsAAP//AwBQSwMEFAAGAAgAAAAhAOEqJT3g&#10;AAAADAEAAA8AAABkcnMvZG93bnJldi54bWxMj8FOwzAMhu9IvENkJG4saVXIVJpOEwKJCwc2VGm3&#10;tDFttcapkmwrb092gqPtT7+/v9osdmJn9GF0pCBbCWBInTMj9Qq+9m8Pa2AhajJ6coQKfjDApr69&#10;qXRp3IU+8byLPUshFEqtYIhxLjkP3YBWh5WbkdLt23mrYxp9z43XlxRuJ54L8cStHil9GPSMLwN2&#10;x93JKnhvD+sm8K0Prnn9aOwsDnl7VOr+btk+A4u4xD8YrvpJHerk1LoTmcAmBbKQRUIV5IXIgF0J&#10;kWUSWJtW8lECryv+v0T9CwAA//8DAFBLAQItABQABgAIAAAAIQC2gziS/gAAAOEBAAATAAAAAAAA&#10;AAAAAAAAAAAAAABbQ29udGVudF9UeXBlc10ueG1sUEsBAi0AFAAGAAgAAAAhADj9If/WAAAAlAEA&#10;AAsAAAAAAAAAAAAAAAAALwEAAF9yZWxzLy5yZWxzUEsBAi0AFAAGAAgAAAAhAAoFWN1AAgAAiQQA&#10;AA4AAAAAAAAAAAAAAAAALgIAAGRycy9lMm9Eb2MueG1sUEsBAi0AFAAGAAgAAAAhAOEqJT3gAAAA&#10;DAEAAA8AAAAAAAAAAAAAAAAAmgQAAGRycy9kb3ducmV2LnhtbFBLBQYAAAAABAAEAPMAAACnBQAA&#10;AAA=&#10;" filled="f" stroked="f" strokeweight=".5pt">
                <v:textbox style="mso-fit-shape-to-text:t" inset="1mm,1mm,1mm,1mm">
                  <w:txbxContent>
                    <w:p w14:paraId="664D88C1" w14:textId="06E6140B" w:rsidR="001C6B50" w:rsidRPr="002A25DA" w:rsidRDefault="001C6B50" w:rsidP="002A25DA">
                      <w:pPr>
                        <w:snapToGrid w:val="0"/>
                        <w:spacing w:after="0" w:line="240" w:lineRule="auto"/>
                        <w:rPr>
                          <w:rFonts w:ascii="ＭＳ Ｐゴシック" w:eastAsia="ＭＳ Ｐゴシック" w:hAnsi="ＭＳ Ｐゴシック"/>
                          <w:color w:val="000000" w:themeColor="text1"/>
                          <w:sz w:val="18"/>
                          <w:szCs w:val="18"/>
                        </w:rPr>
                      </w:pPr>
                      <w:r w:rsidRPr="004B3364">
                        <w:rPr>
                          <w:rFonts w:ascii="ＭＳ Ｐゴシック" w:eastAsia="ＭＳ Ｐゴシック" w:hAnsi="ＭＳ Ｐゴシック"/>
                          <w:color w:val="000000" w:themeColor="text1"/>
                          <w:sz w:val="18"/>
                          <w:szCs w:val="18"/>
                        </w:rPr>
                        <w:t>←</w:t>
                      </w:r>
                      <w:r w:rsidRPr="005F6881">
                        <w:rPr>
                          <w:rFonts w:ascii="ＭＳ Ｐゴシック" w:eastAsia="ＭＳ Ｐゴシック" w:hAnsi="ＭＳ Ｐゴシック"/>
                          <w:color w:val="000000" w:themeColor="text1"/>
                          <w:spacing w:val="2"/>
                          <w:w w:val="82"/>
                          <w:sz w:val="18"/>
                          <w:szCs w:val="18"/>
                          <w:fitText w:val="2340" w:id="-1279597568"/>
                        </w:rPr>
                        <w:t>建築後3</w:t>
                      </w:r>
                      <w:r w:rsidRPr="005F6881">
                        <w:rPr>
                          <w:rFonts w:ascii="ＭＳ Ｐゴシック" w:eastAsia="ＭＳ Ｐゴシック" w:hAnsi="ＭＳ Ｐゴシック" w:hint="eastAsia"/>
                          <w:color w:val="000000" w:themeColor="text1"/>
                          <w:spacing w:val="2"/>
                          <w:w w:val="82"/>
                          <w:sz w:val="18"/>
                          <w:szCs w:val="18"/>
                          <w:fitText w:val="2340" w:id="-1279597568"/>
                        </w:rPr>
                        <w:t>0年</w:t>
                      </w:r>
                      <w:r w:rsidRPr="005F6881">
                        <w:rPr>
                          <w:rFonts w:ascii="ＭＳ Ｐゴシック" w:eastAsia="ＭＳ Ｐゴシック" w:hAnsi="ＭＳ Ｐゴシック"/>
                          <w:color w:val="000000" w:themeColor="text1"/>
                          <w:spacing w:val="2"/>
                          <w:w w:val="82"/>
                          <w:sz w:val="18"/>
                          <w:szCs w:val="18"/>
                          <w:fitText w:val="2340" w:id="-1279597568"/>
                        </w:rPr>
                        <w:t>以上経過</w:t>
                      </w:r>
                      <w:r w:rsidRPr="005F6881">
                        <w:rPr>
                          <w:rFonts w:ascii="ＭＳ Ｐゴシック" w:eastAsia="ＭＳ Ｐゴシック" w:hAnsi="ＭＳ Ｐゴシック" w:hint="eastAsia"/>
                          <w:color w:val="000000" w:themeColor="text1"/>
                          <w:spacing w:val="2"/>
                          <w:w w:val="82"/>
                          <w:sz w:val="18"/>
                          <w:szCs w:val="18"/>
                          <w:fitText w:val="2340" w:id="-1279597568"/>
                        </w:rPr>
                        <w:t>（19</w:t>
                      </w:r>
                      <w:r w:rsidRPr="005F6881">
                        <w:rPr>
                          <w:rFonts w:ascii="ＭＳ Ｐゴシック" w:eastAsia="ＭＳ Ｐゴシック" w:hAnsi="ＭＳ Ｐゴシック"/>
                          <w:color w:val="000000" w:themeColor="text1"/>
                          <w:spacing w:val="2"/>
                          <w:w w:val="82"/>
                          <w:sz w:val="18"/>
                          <w:szCs w:val="18"/>
                          <w:fitText w:val="2340" w:id="-1279597568"/>
                        </w:rPr>
                        <w:t>9</w:t>
                      </w:r>
                      <w:r w:rsidRPr="005F6881">
                        <w:rPr>
                          <w:rFonts w:ascii="ＭＳ Ｐゴシック" w:eastAsia="ＭＳ Ｐゴシック" w:hAnsi="ＭＳ Ｐゴシック" w:hint="eastAsia"/>
                          <w:color w:val="000000" w:themeColor="text1"/>
                          <w:spacing w:val="2"/>
                          <w:w w:val="82"/>
                          <w:sz w:val="18"/>
                          <w:szCs w:val="18"/>
                          <w:fitText w:val="2340" w:id="-1279597568"/>
                        </w:rPr>
                        <w:t>2年</w:t>
                      </w:r>
                      <w:r w:rsidRPr="005F6881">
                        <w:rPr>
                          <w:rFonts w:ascii="ＭＳ Ｐゴシック" w:eastAsia="ＭＳ Ｐゴシック" w:hAnsi="ＭＳ Ｐゴシック"/>
                          <w:color w:val="000000" w:themeColor="text1"/>
                          <w:spacing w:val="2"/>
                          <w:w w:val="82"/>
                          <w:sz w:val="18"/>
                          <w:szCs w:val="18"/>
                          <w:fitText w:val="2340" w:id="-1279597568"/>
                        </w:rPr>
                        <w:t>以前</w:t>
                      </w:r>
                      <w:r w:rsidRPr="005F6881">
                        <w:rPr>
                          <w:rFonts w:ascii="ＭＳ Ｐゴシック" w:eastAsia="ＭＳ Ｐゴシック" w:hAnsi="ＭＳ Ｐゴシック"/>
                          <w:color w:val="000000" w:themeColor="text1"/>
                          <w:spacing w:val="-13"/>
                          <w:w w:val="82"/>
                          <w:sz w:val="18"/>
                          <w:szCs w:val="18"/>
                          <w:fitText w:val="2340" w:id="-1279597568"/>
                        </w:rPr>
                        <w:t>）</w:t>
                      </w:r>
                    </w:p>
                  </w:txbxContent>
                </v:textbox>
              </v:rect>
            </w:pict>
          </mc:Fallback>
        </mc:AlternateContent>
      </w:r>
      <w:r w:rsidR="00E86AFE" w:rsidRPr="005435B9">
        <w:rPr>
          <w:noProof/>
        </w:rPr>
        <mc:AlternateContent>
          <mc:Choice Requires="wps">
            <w:drawing>
              <wp:anchor distT="0" distB="0" distL="114300" distR="114300" simplePos="0" relativeHeight="251619328" behindDoc="1" locked="0" layoutInCell="1" allowOverlap="1" wp14:anchorId="45B3CB09" wp14:editId="369B0819">
                <wp:simplePos x="0" y="0"/>
                <wp:positionH relativeFrom="column">
                  <wp:posOffset>5683647</wp:posOffset>
                </wp:positionH>
                <wp:positionV relativeFrom="paragraph">
                  <wp:posOffset>5117257</wp:posOffset>
                </wp:positionV>
                <wp:extent cx="790094" cy="248515"/>
                <wp:effectExtent l="0" t="0" r="9525" b="0"/>
                <wp:wrapNone/>
                <wp:docPr id="36" name="正方形/長方形 36"/>
                <wp:cNvGraphicFramePr/>
                <a:graphic xmlns:a="http://schemas.openxmlformats.org/drawingml/2006/main">
                  <a:graphicData uri="http://schemas.microsoft.com/office/word/2010/wordprocessingShape">
                    <wps:wsp>
                      <wps:cNvSpPr/>
                      <wps:spPr>
                        <a:xfrm>
                          <a:off x="0" y="0"/>
                          <a:ext cx="790094" cy="248515"/>
                        </a:xfrm>
                        <a:prstGeom prst="rect">
                          <a:avLst/>
                        </a:prstGeom>
                        <a:noFill/>
                        <a:ln w="6350" cap="flat" cmpd="sng" algn="ctr">
                          <a:noFill/>
                          <a:prstDash val="solid"/>
                          <a:miter lim="800000"/>
                        </a:ln>
                        <a:effectLst/>
                      </wps:spPr>
                      <wps:txbx>
                        <w:txbxContent>
                          <w:p w14:paraId="125B3D55" w14:textId="77777777" w:rsidR="001C6B50" w:rsidRPr="00803D47" w:rsidRDefault="001C6B50" w:rsidP="001C6B50">
                            <w:pPr>
                              <w:snapToGrid w:val="0"/>
                              <w:spacing w:after="0" w:line="240" w:lineRule="auto"/>
                              <w:jc w:val="center"/>
                              <w:rPr>
                                <w:rFonts w:asciiTheme="minorEastAsia" w:hAnsiTheme="minorEastAsia"/>
                                <w:color w:val="000000" w:themeColor="text1"/>
                                <w:sz w:val="16"/>
                                <w:szCs w:val="16"/>
                              </w:rPr>
                            </w:pPr>
                            <w:r>
                              <w:rPr>
                                <w:rFonts w:asciiTheme="minorEastAsia" w:hAnsiTheme="minorEastAsia" w:hint="eastAsia"/>
                                <w:color w:val="000000" w:themeColor="text1"/>
                                <w:sz w:val="16"/>
                                <w:szCs w:val="16"/>
                              </w:rPr>
                              <w:t>累積</w:t>
                            </w:r>
                            <w:r w:rsidRPr="00803D47">
                              <w:rPr>
                                <w:rFonts w:asciiTheme="minorEastAsia" w:hAnsiTheme="minorEastAsia"/>
                                <w:color w:val="000000" w:themeColor="text1"/>
                                <w:sz w:val="16"/>
                                <w:szCs w:val="16"/>
                              </w:rPr>
                              <w:t>棟数</w:t>
                            </w:r>
                            <w:r w:rsidRPr="00803D47">
                              <w:rPr>
                                <w:rFonts w:asciiTheme="minorEastAsia" w:hAnsiTheme="minorEastAsia" w:hint="eastAsia"/>
                                <w:color w:val="000000" w:themeColor="text1"/>
                                <w:sz w:val="16"/>
                                <w:szCs w:val="16"/>
                              </w:rPr>
                              <w:t>（</w:t>
                            </w:r>
                            <w:r w:rsidRPr="00803D47">
                              <w:rPr>
                                <w:rFonts w:asciiTheme="minorEastAsia" w:hAnsiTheme="minorEastAsia"/>
                                <w:color w:val="000000" w:themeColor="text1"/>
                                <w:sz w:val="16"/>
                                <w:szCs w:val="16"/>
                              </w:rPr>
                              <w:t>棟）</w:t>
                            </w:r>
                          </w:p>
                        </w:txbxContent>
                      </wps:txbx>
                      <wps:bodyPr rot="0" spcFirstLastPara="0" vertOverflow="overflow" horzOverflow="overflow" vert="horz" wrap="none" lIns="36000" tIns="36000" rIns="36000" bIns="36000" numCol="1" spcCol="0" rtlCol="0" fromWordArt="0" anchor="ctr" anchorCtr="0" forceAA="0" compatLnSpc="1">
                        <a:prstTxWarp prst="textNoShape">
                          <a:avLst/>
                        </a:prstTxWarp>
                        <a:spAutoFit/>
                      </wps:bodyPr>
                    </wps:wsp>
                  </a:graphicData>
                </a:graphic>
              </wp:anchor>
            </w:drawing>
          </mc:Choice>
          <mc:Fallback>
            <w:pict>
              <v:rect w14:anchorId="45B3CB09" id="正方形/長方形 36" o:spid="_x0000_s1037" style="position:absolute;margin-left:447.55pt;margin-top:402.95pt;width:62.2pt;height:19.55pt;z-index:-25169715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vopQwIAAIgEAAAOAAAAZHJzL2Uyb0RvYy54bWysVFtv2jAUfp+0/2D5fSShpaMRoUJFTJNQ&#10;i0SnPhvHJpZ8k21I2K/fsRMuavc0jQdzjn2u3/lOZk+dkujInBdGV7gY5RgxTU0t9L7Cv95W36YY&#10;+UB0TaTRrMIn5vHT/OuXWWtLNjaNkTVzCIJoX7a2wk0ItswyTxumiB8ZyzQ8cuMUCaC6fVY70kJ0&#10;JbNxnj9krXG1dYYy7+F22T/ieYrPOaPhlXPPApIVhtpCOl06d/HM5jNS7h2xjaBDGeQfqlBEaEh6&#10;CbUkgaCDE59CKUGd8YaHETUqM5wLylIP0E2Rf+hm2xDLUi8AjrcXmPz/C0tfjlu7cQBDa33pQYxd&#10;dNyp+A/1oS6BdbqAxbqAKFx+f8zzx3uMKDyN76eTYhLBzK7O1vnwgxmFolBhB7NIEJHj2ofe9GwS&#10;c2mzElKmeUiN2go/3E1gYpQAK7gkAURl6wp7vceIyD3QjQaXIt64xohL4ht0JDBxb6So+xkrEYBo&#10;UqgKT/P4G6qVOiZniSpDXVckohS6XYcEJC6K6BKvdqY+bRxypqeTt3QlIO+a+LAhDvgDdcNOhFc4&#10;uDTQixkkjBrjfv/tPtrDWOEVoxb4WGENC4OR/Klh3HcPsWIUbhV3q+xuFX1QzwbaL2D3LE0iOLsg&#10;zyJ3Rr3D4ixiTngimkLmHtBBeQ79lsDqUbZYJDOgrCVhrbeWxuARuIj3W/dOnB3GHIAfL+bMXFJ+&#10;mHZvGz29XRwCzDxR4YoqUCgqQPdEpmE14z7d6snq+gGZ/wEAAP//AwBQSwMEFAAGAAgAAAAhAIpE&#10;oxrgAAAADAEAAA8AAABkcnMvZG93bnJldi54bWxMj01Lw0AQhu+C/2EZwZvdTTGSxGxKEQUvHmwl&#10;0NsmOyah2dmQ3bbx3zs96W0+Ht55ptwsbhRnnMPgSUOyUiCQWm8H6jR87d8eMhAhGrJm9IQafjDA&#10;prq9KU1h/YU+8byLneAQCoXR0Mc4FVKGtkdnwspPSLz79rMzkdu5k3Y2Fw53o1wr9SSdGYgv9GbC&#10;lx7b4+7kNLw3h6wOcjsHX79+1G5Sh3Vz1Pr+btk+g4i4xD8YrvqsDhU7Nf5ENohRQ5anCaNcqDQH&#10;cSVUkqcgGh49pgpkVcr/T1S/AAAA//8DAFBLAQItABQABgAIAAAAIQC2gziS/gAAAOEBAAATAAAA&#10;AAAAAAAAAAAAAAAAAABbQ29udGVudF9UeXBlc10ueG1sUEsBAi0AFAAGAAgAAAAhADj9If/WAAAA&#10;lAEAAAsAAAAAAAAAAAAAAAAALwEAAF9yZWxzLy5yZWxzUEsBAi0AFAAGAAgAAAAhAPyC+ilDAgAA&#10;iAQAAA4AAAAAAAAAAAAAAAAALgIAAGRycy9lMm9Eb2MueG1sUEsBAi0AFAAGAAgAAAAhAIpEoxrg&#10;AAAADAEAAA8AAAAAAAAAAAAAAAAAnQQAAGRycy9kb3ducmV2LnhtbFBLBQYAAAAABAAEAPMAAACq&#10;BQAAAAA=&#10;" filled="f" stroked="f" strokeweight=".5pt">
                <v:textbox style="mso-fit-shape-to-text:t" inset="1mm,1mm,1mm,1mm">
                  <w:txbxContent>
                    <w:p w14:paraId="125B3D55" w14:textId="77777777" w:rsidR="001C6B50" w:rsidRPr="00803D47" w:rsidRDefault="001C6B50" w:rsidP="001C6B50">
                      <w:pPr>
                        <w:snapToGrid w:val="0"/>
                        <w:spacing w:after="0" w:line="240" w:lineRule="auto"/>
                        <w:jc w:val="center"/>
                        <w:rPr>
                          <w:rFonts w:asciiTheme="minorEastAsia" w:hAnsiTheme="minorEastAsia"/>
                          <w:color w:val="000000" w:themeColor="text1"/>
                          <w:sz w:val="16"/>
                          <w:szCs w:val="16"/>
                        </w:rPr>
                      </w:pPr>
                      <w:r>
                        <w:rPr>
                          <w:rFonts w:asciiTheme="minorEastAsia" w:hAnsiTheme="minorEastAsia" w:hint="eastAsia"/>
                          <w:color w:val="000000" w:themeColor="text1"/>
                          <w:sz w:val="16"/>
                          <w:szCs w:val="16"/>
                        </w:rPr>
                        <w:t>累積</w:t>
                      </w:r>
                      <w:r w:rsidRPr="00803D47">
                        <w:rPr>
                          <w:rFonts w:asciiTheme="minorEastAsia" w:hAnsiTheme="minorEastAsia"/>
                          <w:color w:val="000000" w:themeColor="text1"/>
                          <w:sz w:val="16"/>
                          <w:szCs w:val="16"/>
                        </w:rPr>
                        <w:t>棟数</w:t>
                      </w:r>
                      <w:r w:rsidRPr="00803D47">
                        <w:rPr>
                          <w:rFonts w:asciiTheme="minorEastAsia" w:hAnsiTheme="minorEastAsia" w:hint="eastAsia"/>
                          <w:color w:val="000000" w:themeColor="text1"/>
                          <w:sz w:val="16"/>
                          <w:szCs w:val="16"/>
                        </w:rPr>
                        <w:t>（</w:t>
                      </w:r>
                      <w:r w:rsidRPr="00803D47">
                        <w:rPr>
                          <w:rFonts w:asciiTheme="minorEastAsia" w:hAnsiTheme="minorEastAsia"/>
                          <w:color w:val="000000" w:themeColor="text1"/>
                          <w:sz w:val="16"/>
                          <w:szCs w:val="16"/>
                        </w:rPr>
                        <w:t>棟）</w:t>
                      </w:r>
                    </w:p>
                  </w:txbxContent>
                </v:textbox>
              </v:rect>
            </w:pict>
          </mc:Fallback>
        </mc:AlternateContent>
      </w:r>
      <w:r w:rsidR="00C46691" w:rsidRPr="005435B9">
        <w:br w:type="page"/>
      </w:r>
    </w:p>
    <w:p w14:paraId="1D69B2A3" w14:textId="21FA59D3" w:rsidR="00703720" w:rsidRPr="005435B9" w:rsidRDefault="00B74E0B" w:rsidP="00703720">
      <w:r w:rsidRPr="005435B9">
        <w:rPr>
          <w:noProof/>
        </w:rPr>
        <w:lastRenderedPageBreak/>
        <mc:AlternateContent>
          <mc:Choice Requires="wps">
            <w:drawing>
              <wp:anchor distT="0" distB="0" distL="114300" distR="114300" simplePos="0" relativeHeight="251628544" behindDoc="0" locked="0" layoutInCell="1" allowOverlap="1" wp14:anchorId="39A607A2" wp14:editId="76D5EC12">
                <wp:simplePos x="0" y="0"/>
                <wp:positionH relativeFrom="column">
                  <wp:posOffset>-713849</wp:posOffset>
                </wp:positionH>
                <wp:positionV relativeFrom="paragraph">
                  <wp:posOffset>-218857</wp:posOffset>
                </wp:positionV>
                <wp:extent cx="7547610" cy="518354"/>
                <wp:effectExtent l="0" t="0" r="0" b="0"/>
                <wp:wrapNone/>
                <wp:docPr id="15" name="テキスト ボックス 15"/>
                <wp:cNvGraphicFramePr/>
                <a:graphic xmlns:a="http://schemas.openxmlformats.org/drawingml/2006/main">
                  <a:graphicData uri="http://schemas.microsoft.com/office/word/2010/wordprocessingShape">
                    <wps:wsp>
                      <wps:cNvSpPr txBox="1"/>
                      <wps:spPr>
                        <a:xfrm>
                          <a:off x="0" y="0"/>
                          <a:ext cx="7547610" cy="518354"/>
                        </a:xfrm>
                        <a:prstGeom prst="rect">
                          <a:avLst/>
                        </a:prstGeom>
                        <a:solidFill>
                          <a:srgbClr val="0070C0"/>
                        </a:solidFill>
                        <a:ln w="6350">
                          <a:noFill/>
                        </a:ln>
                      </wps:spPr>
                      <wps:txbx>
                        <w:txbxContent>
                          <w:p w14:paraId="0E50B015" w14:textId="4863A977" w:rsidR="009128F3" w:rsidRPr="00F64051" w:rsidRDefault="008537C4" w:rsidP="008537C4">
                            <w:pPr>
                              <w:adjustRightInd w:val="0"/>
                              <w:snapToGrid w:val="0"/>
                              <w:spacing w:after="0" w:line="180" w:lineRule="auto"/>
                              <w:ind w:leftChars="500" w:left="1050"/>
                              <w:jc w:val="both"/>
                              <w:rPr>
                                <w:rFonts w:ascii="メイリオ" w:eastAsia="メイリオ" w:hAnsi="メイリオ"/>
                                <w:b/>
                                <w:color w:val="FFFFFF" w:themeColor="background1"/>
                                <w:sz w:val="36"/>
                                <w:szCs w:val="36"/>
                              </w:rPr>
                            </w:pPr>
                            <w:r w:rsidRPr="00F64051">
                              <w:rPr>
                                <w:rFonts w:ascii="メイリオ" w:eastAsia="メイリオ" w:hAnsi="メイリオ" w:hint="eastAsia"/>
                                <w:b/>
                                <w:color w:val="FFFFFF" w:themeColor="background1"/>
                                <w:sz w:val="36"/>
                                <w:szCs w:val="36"/>
                              </w:rPr>
                              <w:t>２</w:t>
                            </w:r>
                            <w:r w:rsidR="00AA36F4" w:rsidRPr="00F64051">
                              <w:rPr>
                                <w:rFonts w:ascii="メイリオ" w:eastAsia="メイリオ" w:hAnsi="メイリオ" w:hint="eastAsia"/>
                                <w:b/>
                                <w:color w:val="FFFFFF" w:themeColor="background1"/>
                                <w:sz w:val="36"/>
                                <w:szCs w:val="36"/>
                              </w:rPr>
                              <w:t xml:space="preserve">　</w:t>
                            </w:r>
                            <w:r w:rsidR="00AA36F4" w:rsidRPr="00F64051">
                              <w:rPr>
                                <w:rFonts w:ascii="メイリオ" w:eastAsia="メイリオ" w:hAnsi="メイリオ" w:hint="eastAsia"/>
                                <w:b/>
                                <w:color w:val="FFFFFF" w:themeColor="background1"/>
                                <w:sz w:val="36"/>
                                <w:szCs w:val="36"/>
                              </w:rPr>
                              <w:t>分譲マンションの管理状況等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A607A2" id="テキスト ボックス 15" o:spid="_x0000_s1038" type="#_x0000_t202" style="position:absolute;margin-left:-56.2pt;margin-top:-17.25pt;width:594.3pt;height:40.8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5zVNAIAAF8EAAAOAAAAZHJzL2Uyb0RvYy54bWysVE1v2zAMvQ/YfxB0X2yn+eiCOEWWIsOA&#10;oC2QDj0rspwYkEWNUmJnv36UnK91Ow27yKJIPZHvkZ4+tLVmB4WuApPzrJdypoyEojLbnH9/XX66&#10;58x5YQqhwaicH5XjD7OPH6aNnag+7EAXChmBGDdpbM533ttJkji5U7VwPbDKkLMErIUnE7dJgaIh&#10;9Fon/TQdJQ1gYRGkco5OHzsnn0X8slTSP5elU57pnFNuPq4Y101Yk9lUTLYo7K6SpzTEP2RRi8rQ&#10;oxeoR+EF22P1B1RdSQQHpe9JqBMoy0qqWANVk6XvqlnvhFWxFiLH2QtN7v/ByqfD2r4g8+0XaEnA&#10;QEhj3cTRYainLbEOX8qUkZ8oPF5oU61nkg7Hw8F4lJFLkm+Y3d8NBwEmud626PxXBTULm5wjyRLZ&#10;EoeV813oOSQ85kBXxbLSOhq43Sw0soMIEqbjdBFVI/TfwrRhTc5Hd8M0IhsI9ztobSiZa1Fh59tN&#10;y6qCCu6fK95AcSQiELoecVYuK8p2JZx/EUhNQQVSo/tnWkoN9BicdpztAH/+7TzEk1bk5ayhJsu5&#10;+7EXqDjT3wyp+DkbDEJXRmMwHPfJwFvP5tZj9vUCiISMRsrKuA3xXp+3JUL9RvMwD6+SSxhJb+dc&#10;ejwbC981P02UVPN5DKNOtMKvzNrKAB5ID2q8tm8C7UkyT2I/wbkhxeSdcl1suGlgvvdQVlHWQHXH&#10;60kB6uLYGKeJC2Nya8eo639h9gsAAP//AwBQSwMEFAAGAAgAAAAhAPIC3xHfAAAADAEAAA8AAABk&#10;cnMvZG93bnJldi54bWxMj8FOwzAMhu9IvENkJC5oS9uFDZWm01QJbggxeICs8dqKxKnqbCtvT3aC&#10;my1/+v391Xb2Tpxx4iGQhnyZgUBqgx2o0/D1+bJ4AsHRkDUuEGr4QYZtfXtTmdKGC33geR87kUKI&#10;S6Ohj3EspeS2R294GUakdDuGyZuY1qmTdjKXFO6dLLJsLb0ZKH3ozYhNj+33/uQ1rLhpGhffrWIV&#10;Xh/ebBt3R9b6/m7ePYOIOMc/GK76SR3q5HQIJ7IsnIZFnhcqsWlaqUcQVyTbrAsQBw1qk4OsK/m/&#10;RP0LAAD//wMAUEsBAi0AFAAGAAgAAAAhALaDOJL+AAAA4QEAABMAAAAAAAAAAAAAAAAAAAAAAFtD&#10;b250ZW50X1R5cGVzXS54bWxQSwECLQAUAAYACAAAACEAOP0h/9YAAACUAQAACwAAAAAAAAAAAAAA&#10;AAAvAQAAX3JlbHMvLnJlbHNQSwECLQAUAAYACAAAACEAqmOc1TQCAABfBAAADgAAAAAAAAAAAAAA&#10;AAAuAgAAZHJzL2Uyb0RvYy54bWxQSwECLQAUAAYACAAAACEA8gLfEd8AAAAMAQAADwAAAAAAAAAA&#10;AAAAAACOBAAAZHJzL2Rvd25yZXYueG1sUEsFBgAAAAAEAAQA8wAAAJoFAAAAAA==&#10;" fillcolor="#0070c0" stroked="f" strokeweight=".5pt">
                <v:textbox>
                  <w:txbxContent>
                    <w:p w14:paraId="0E50B015" w14:textId="4863A977" w:rsidR="009128F3" w:rsidRPr="00F64051" w:rsidRDefault="008537C4" w:rsidP="008537C4">
                      <w:pPr>
                        <w:adjustRightInd w:val="0"/>
                        <w:snapToGrid w:val="0"/>
                        <w:spacing w:after="0" w:line="180" w:lineRule="auto"/>
                        <w:ind w:leftChars="500" w:left="1050"/>
                        <w:jc w:val="both"/>
                        <w:rPr>
                          <w:rFonts w:ascii="メイリオ" w:eastAsia="メイリオ" w:hAnsi="メイリオ"/>
                          <w:b/>
                          <w:color w:val="FFFFFF" w:themeColor="background1"/>
                          <w:sz w:val="36"/>
                          <w:szCs w:val="36"/>
                        </w:rPr>
                      </w:pPr>
                      <w:r w:rsidRPr="00F64051">
                        <w:rPr>
                          <w:rFonts w:ascii="メイリオ" w:eastAsia="メイリオ" w:hAnsi="メイリオ" w:hint="eastAsia"/>
                          <w:b/>
                          <w:color w:val="FFFFFF" w:themeColor="background1"/>
                          <w:sz w:val="36"/>
                          <w:szCs w:val="36"/>
                        </w:rPr>
                        <w:t>２</w:t>
                      </w:r>
                      <w:r w:rsidR="00AA36F4" w:rsidRPr="00F64051">
                        <w:rPr>
                          <w:rFonts w:ascii="メイリオ" w:eastAsia="メイリオ" w:hAnsi="メイリオ" w:hint="eastAsia"/>
                          <w:b/>
                          <w:color w:val="FFFFFF" w:themeColor="background1"/>
                          <w:sz w:val="36"/>
                          <w:szCs w:val="36"/>
                        </w:rPr>
                        <w:t xml:space="preserve">　</w:t>
                      </w:r>
                      <w:r w:rsidR="00AA36F4" w:rsidRPr="00F64051">
                        <w:rPr>
                          <w:rFonts w:ascii="メイリオ" w:eastAsia="メイリオ" w:hAnsi="メイリオ" w:hint="eastAsia"/>
                          <w:b/>
                          <w:color w:val="FFFFFF" w:themeColor="background1"/>
                          <w:sz w:val="36"/>
                          <w:szCs w:val="36"/>
                        </w:rPr>
                        <w:t>分譲マンションの管理状況等</w:t>
                      </w:r>
                    </w:p>
                  </w:txbxContent>
                </v:textbox>
              </v:shape>
            </w:pict>
          </mc:Fallback>
        </mc:AlternateContent>
      </w:r>
    </w:p>
    <w:p w14:paraId="11FE3680" w14:textId="22041C0D" w:rsidR="008537C4" w:rsidRPr="005435B9" w:rsidRDefault="008537C4">
      <w:pPr>
        <w:pStyle w:val="2"/>
        <w:spacing w:before="270"/>
        <w:rPr>
          <w:color w:val="auto"/>
          <w:sz w:val="28"/>
          <w:szCs w:val="28"/>
        </w:rPr>
      </w:pPr>
      <w:r w:rsidRPr="005435B9">
        <w:rPr>
          <w:rFonts w:hint="eastAsia"/>
          <w:color w:val="auto"/>
          <w:sz w:val="28"/>
        </w:rPr>
        <w:t>２</w:t>
      </w:r>
      <w:r w:rsidR="009128F3" w:rsidRPr="005435B9">
        <w:rPr>
          <w:color w:val="auto"/>
          <w:sz w:val="28"/>
        </w:rPr>
        <w:t>-</w:t>
      </w:r>
      <w:r w:rsidR="009128F3" w:rsidRPr="005435B9">
        <w:rPr>
          <w:rFonts w:hint="eastAsia"/>
          <w:color w:val="auto"/>
          <w:sz w:val="28"/>
        </w:rPr>
        <w:t xml:space="preserve">１　</w:t>
      </w:r>
      <w:r w:rsidRPr="005435B9">
        <w:rPr>
          <w:rFonts w:hint="eastAsia"/>
          <w:color w:val="auto"/>
          <w:sz w:val="28"/>
          <w:szCs w:val="28"/>
        </w:rPr>
        <w:t>現地調査結果</w:t>
      </w:r>
    </w:p>
    <w:p w14:paraId="472DE212" w14:textId="0F35FC66" w:rsidR="009128F3" w:rsidRPr="005435B9" w:rsidRDefault="009128F3" w:rsidP="00B74E0B">
      <w:pPr>
        <w:pStyle w:val="3"/>
        <w:spacing w:before="72"/>
        <w:ind w:left="105"/>
        <w:rPr>
          <w:b w:val="0"/>
        </w:rPr>
      </w:pPr>
      <w:r w:rsidRPr="005435B9">
        <w:rPr>
          <w:rFonts w:ascii="Segoe UI Emoji" w:eastAsia="Segoe UI Emoji" w:hAnsi="Segoe UI Emoji" w:cs="Segoe UI Emoji"/>
        </w:rPr>
        <w:t>◆</w:t>
      </w:r>
      <w:r w:rsidRPr="005435B9">
        <w:rPr>
          <w:rFonts w:hint="eastAsia"/>
        </w:rPr>
        <w:t>鉄部、外壁の</w:t>
      </w:r>
      <w:r w:rsidR="00B55BB3" w:rsidRPr="005435B9">
        <w:rPr>
          <w:rFonts w:hint="eastAsia"/>
        </w:rPr>
        <w:t>管理</w:t>
      </w:r>
      <w:r w:rsidRPr="005435B9">
        <w:rPr>
          <w:rFonts w:hint="eastAsia"/>
        </w:rPr>
        <w:t>状況</w:t>
      </w:r>
    </w:p>
    <w:p w14:paraId="4646B630" w14:textId="1BC134D1" w:rsidR="009128F3" w:rsidRPr="005435B9" w:rsidRDefault="009128F3" w:rsidP="009128F3">
      <w:pPr>
        <w:pStyle w:val="afd"/>
        <w:ind w:left="640" w:hangingChars="100" w:hanging="220"/>
        <w:rPr>
          <w:rFonts w:hAnsi="HG丸ｺﾞｼｯｸM-PRO"/>
        </w:rPr>
      </w:pPr>
      <w:r w:rsidRPr="005435B9">
        <w:rPr>
          <w:rFonts w:hAnsi="HG丸ｺﾞｼｯｸM-PRO" w:hint="eastAsia"/>
        </w:rPr>
        <w:t>〇建物外観の鉄部（鉄板の扉、外階段の手すり、駐車場の屋根等）の状態は、「きれいに塗装されている」が</w:t>
      </w:r>
      <w:r w:rsidRPr="005435B9">
        <w:rPr>
          <w:rFonts w:hAnsi="HG丸ｺﾞｼｯｸM-PRO"/>
        </w:rPr>
        <w:t>93.1%</w:t>
      </w:r>
      <w:r w:rsidRPr="005435B9">
        <w:rPr>
          <w:rFonts w:hAnsi="HG丸ｺﾞｼｯｸM-PRO" w:hint="eastAsia"/>
        </w:rPr>
        <w:t>を占め</w:t>
      </w:r>
      <w:r w:rsidR="00302904" w:rsidRPr="005435B9">
        <w:rPr>
          <w:rFonts w:hAnsi="HG丸ｺﾞｼｯｸM-PRO" w:hint="eastAsia"/>
        </w:rPr>
        <w:t>ます。一方、</w:t>
      </w:r>
      <w:r w:rsidRPr="005435B9">
        <w:rPr>
          <w:rFonts w:hAnsi="HG丸ｺﾞｼｯｸM-PRO"/>
        </w:rPr>
        <w:t>「部分的に錆がみられる」</w:t>
      </w:r>
      <w:r w:rsidRPr="005435B9">
        <w:rPr>
          <w:rFonts w:hAnsi="HG丸ｺﾞｼｯｸM-PRO" w:hint="eastAsia"/>
        </w:rPr>
        <w:t>は</w:t>
      </w:r>
      <w:r w:rsidRPr="005435B9">
        <w:rPr>
          <w:rFonts w:hAnsi="HG丸ｺﾞｼｯｸM-PRO"/>
        </w:rPr>
        <w:t>3.8%</w:t>
      </w:r>
      <w:r w:rsidRPr="005435B9">
        <w:rPr>
          <w:rFonts w:hAnsi="HG丸ｺﾞｼｯｸM-PRO" w:hint="eastAsia"/>
        </w:rPr>
        <w:t>、「全体的に錆がみられる」は0.2%</w:t>
      </w:r>
      <w:r w:rsidR="00804649" w:rsidRPr="005435B9">
        <w:rPr>
          <w:rFonts w:hAnsi="HG丸ｺﾞｼｯｸM-PRO" w:hint="eastAsia"/>
        </w:rPr>
        <w:t>となっています</w:t>
      </w:r>
      <w:r w:rsidRPr="005435B9">
        <w:rPr>
          <w:rFonts w:hAnsi="HG丸ｺﾞｼｯｸM-PRO" w:hint="eastAsia"/>
        </w:rPr>
        <w:t>。</w:t>
      </w:r>
    </w:p>
    <w:p w14:paraId="21C82DA0" w14:textId="20DD1F0C" w:rsidR="009128F3" w:rsidRPr="005435B9" w:rsidRDefault="009128F3" w:rsidP="009128F3">
      <w:pPr>
        <w:pStyle w:val="afd"/>
        <w:ind w:left="640" w:hangingChars="100" w:hanging="220"/>
        <w:rPr>
          <w:rFonts w:hAnsi="HG丸ｺﾞｼｯｸM-PRO"/>
        </w:rPr>
      </w:pPr>
      <w:r w:rsidRPr="005435B9">
        <w:rPr>
          <w:rFonts w:hAnsi="HG丸ｺﾞｼｯｸM-PRO" w:hint="eastAsia"/>
        </w:rPr>
        <w:t>〇外壁の状態は、「目立った問題はない」が</w:t>
      </w:r>
      <w:r w:rsidRPr="005435B9">
        <w:rPr>
          <w:rFonts w:hAnsi="HG丸ｺﾞｼｯｸM-PRO"/>
        </w:rPr>
        <w:t>90.9%</w:t>
      </w:r>
      <w:r w:rsidR="00804649" w:rsidRPr="005435B9">
        <w:rPr>
          <w:rFonts w:hAnsi="HG丸ｺﾞｼｯｸM-PRO" w:hint="eastAsia"/>
        </w:rPr>
        <w:t>となっています。一方</w:t>
      </w:r>
      <w:r w:rsidRPr="005435B9">
        <w:rPr>
          <w:rFonts w:hAnsi="HG丸ｺﾞｼｯｸM-PRO"/>
        </w:rPr>
        <w:t>、「汚れが目立つ」が6.6%</w:t>
      </w:r>
      <w:r w:rsidR="00804649" w:rsidRPr="005435B9">
        <w:rPr>
          <w:rFonts w:hAnsi="HG丸ｺﾞｼｯｸM-PRO" w:hint="eastAsia"/>
        </w:rPr>
        <w:t>、「崩落した部分やひび割れがある」が</w:t>
      </w:r>
      <w:r w:rsidR="00804649" w:rsidRPr="005435B9">
        <w:rPr>
          <w:rFonts w:hAnsi="HG丸ｺﾞｼｯｸM-PRO"/>
        </w:rPr>
        <w:t>0.3%となっています。</w:t>
      </w:r>
    </w:p>
    <w:p w14:paraId="59150107" w14:textId="31EA96A5" w:rsidR="00220B7A" w:rsidRPr="005435B9" w:rsidRDefault="00804649" w:rsidP="00D62547">
      <w:pPr>
        <w:pStyle w:val="afd"/>
        <w:ind w:left="640" w:hangingChars="100" w:hanging="220"/>
        <w:rPr>
          <w:rFonts w:hAnsi="ＭＳ ゴシック"/>
        </w:rPr>
      </w:pPr>
      <w:r w:rsidRPr="005435B9">
        <w:rPr>
          <w:rFonts w:ascii="メイリオ" w:eastAsia="メイリオ" w:hAnsi="メイリオ"/>
          <w:b/>
          <w:noProof/>
        </w:rPr>
        <mc:AlternateContent>
          <mc:Choice Requires="wps">
            <w:drawing>
              <wp:anchor distT="0" distB="0" distL="114300" distR="114300" simplePos="0" relativeHeight="251625472" behindDoc="0" locked="0" layoutInCell="1" allowOverlap="1" wp14:anchorId="75BF9574" wp14:editId="55F5E9D2">
                <wp:simplePos x="0" y="0"/>
                <wp:positionH relativeFrom="margin">
                  <wp:posOffset>-148590</wp:posOffset>
                </wp:positionH>
                <wp:positionV relativeFrom="paragraph">
                  <wp:posOffset>20320</wp:posOffset>
                </wp:positionV>
                <wp:extent cx="3240000" cy="2270760"/>
                <wp:effectExtent l="0" t="0" r="17780" b="15240"/>
                <wp:wrapNone/>
                <wp:docPr id="22" name="正方形/長方形 22"/>
                <wp:cNvGraphicFramePr/>
                <a:graphic xmlns:a="http://schemas.openxmlformats.org/drawingml/2006/main">
                  <a:graphicData uri="http://schemas.microsoft.com/office/word/2010/wordprocessingShape">
                    <wps:wsp>
                      <wps:cNvSpPr/>
                      <wps:spPr>
                        <a:xfrm>
                          <a:off x="0" y="0"/>
                          <a:ext cx="3240000" cy="2270760"/>
                        </a:xfrm>
                        <a:prstGeom prst="rect">
                          <a:avLst/>
                        </a:prstGeom>
                        <a:noFill/>
                        <a:ln w="9525"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2B05011" id="正方形/長方形 22" o:spid="_x0000_s1026" style="position:absolute;left:0;text-align:left;margin-left:-11.7pt;margin-top:1.6pt;width:255.1pt;height:178.8pt;z-index:251605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g8oUgIAAKEEAAAOAAAAZHJzL2Uyb0RvYy54bWysVE1v2zAMvQ/YfxB0X5146VdQpwgSdBhQ&#10;tAHaoWdVlmIBkqhRSpzu14+Sk6btdhqWg0Ka9KP4+Oir652zbKswGvANH5+MOFNeQmv8uuE/Hm++&#10;XHAWk/CtsOBVw19U5Nezz5+u+jBVNXRgW4WMQHyc9qHhXUphWlVRdsqJeAJBeQpqQCcSubiuWhQ9&#10;oTtb1aPRWdUDtgFBqhjp6XII8lnB11rJdK91VInZhtPdUjmxnM/5rGZXYrpGEToj99cQ/3ALJ4yn&#10;oq9QS5EE26D5A8oZiRBBpxMJrgKtjVSlB+pmPPrQzUMngiq9EDkxvNIU/x+svNs+hBUSDX2I00hm&#10;7mKn0eV/uh/bFbJeXslSu8QkPfxaT0b040xSrK7PR+dnhc7q+HrAmL4pcCwbDUeaRiFJbG9jopKU&#10;ekjJ1TzcGGvLRKxnfcMvT+tTwhekC21FItOFtuHRrzkTdk2CkwkLYgRr2vx2xiniUQuLbCto7Gk3&#10;zmOmYu+ycuWliN2QVEKDGpxJJElrXMMvcoeHrqzP4KqIan//I2fZeob2ZYUMYVBZDPLGUJFbEdNK&#10;IMmKyKJVSfd0aAvUIOwtzjrAX397nvNp2hTlrCeZUvc/NwIVZ/a7Jx1cjieTrOviTE7Pa3LwbeT5&#10;bcRv3AKIkjEtZZDFzPnJHkyN4J5oo+a5KoWEl1R74HnvLNKwPrSTUs3nJY20HES69Q9BZvDMU6b3&#10;cfckMOynn0g4d3CQtJh+EMGQO8hgvkmgTVHIkVeaYHZoD8os9zubF+2tX7KOX5bZbwAAAP//AwBQ&#10;SwMEFAAGAAgAAAAhADQ+DnvcAAAACQEAAA8AAABkcnMvZG93bnJldi54bWxMj8FOwzAQRO9I/IO1&#10;SFxQ65BUURTiVAiJY5AofICbLHFUe+3GThv+nuUEx9GMZt40+9VZccE5Tp4UPG4zEEi9HyYaFXx+&#10;vG4qEDFpGrT1hAq+McK+vb1pdD34K73j5ZBGwSUUa63ApBRqKWNv0Om49QGJvS8/O51YzqMcZn3l&#10;cmdlnmWldHoiXjA64IvB/nRYnIJ1qc7nbjk5g0VnH/IU3roQlLq/W5+fQCRc018YfvEZHVpmOvqF&#10;hiisgk1e7DiqoMhBsL+rSr5yZF1mFci2kf8ftD8AAAD//wMAUEsBAi0AFAAGAAgAAAAhALaDOJL+&#10;AAAA4QEAABMAAAAAAAAAAAAAAAAAAAAAAFtDb250ZW50X1R5cGVzXS54bWxQSwECLQAUAAYACAAA&#10;ACEAOP0h/9YAAACUAQAACwAAAAAAAAAAAAAAAAAvAQAAX3JlbHMvLnJlbHNQSwECLQAUAAYACAAA&#10;ACEA/aYPKFICAAChBAAADgAAAAAAAAAAAAAAAAAuAgAAZHJzL2Uyb0RvYy54bWxQSwECLQAUAAYA&#10;CAAAACEAND4Oe9wAAAAJAQAADwAAAAAAAAAAAAAAAACsBAAAZHJzL2Rvd25yZXYueG1sUEsFBgAA&#10;AAAEAAQA8wAAALUFAAAAAA==&#10;" filled="f" strokecolor="black [3213]">
                <w10:wrap anchorx="margin"/>
              </v:rect>
            </w:pict>
          </mc:Fallback>
        </mc:AlternateContent>
      </w:r>
      <w:r w:rsidR="00EB4DE7" w:rsidRPr="005435B9">
        <w:rPr>
          <w:rFonts w:ascii="メイリオ" w:eastAsia="メイリオ" w:hAnsi="メイリオ"/>
          <w:b/>
          <w:noProof/>
          <w:color w:val="FF0000"/>
        </w:rPr>
        <mc:AlternateContent>
          <mc:Choice Requires="wps">
            <w:drawing>
              <wp:anchor distT="0" distB="0" distL="114300" distR="114300" simplePos="0" relativeHeight="251657216" behindDoc="0" locked="0" layoutInCell="1" allowOverlap="1" wp14:anchorId="57DF775E" wp14:editId="5D0AC12B">
                <wp:simplePos x="0" y="0"/>
                <wp:positionH relativeFrom="margin">
                  <wp:posOffset>3148330</wp:posOffset>
                </wp:positionH>
                <wp:positionV relativeFrom="paragraph">
                  <wp:posOffset>15240</wp:posOffset>
                </wp:positionV>
                <wp:extent cx="3095625" cy="2267585"/>
                <wp:effectExtent l="0" t="0" r="28575" b="18415"/>
                <wp:wrapNone/>
                <wp:docPr id="23" name="正方形/長方形 23"/>
                <wp:cNvGraphicFramePr/>
                <a:graphic xmlns:a="http://schemas.openxmlformats.org/drawingml/2006/main">
                  <a:graphicData uri="http://schemas.microsoft.com/office/word/2010/wordprocessingShape">
                    <wps:wsp>
                      <wps:cNvSpPr/>
                      <wps:spPr>
                        <a:xfrm>
                          <a:off x="0" y="0"/>
                          <a:ext cx="3095625" cy="2267585"/>
                        </a:xfrm>
                        <a:prstGeom prst="rect">
                          <a:avLst/>
                        </a:prstGeom>
                        <a:noFill/>
                        <a:ln w="9525"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D2BD965" id="正方形/長方形 23" o:spid="_x0000_s1026" style="position:absolute;left:0;text-align:left;margin-left:247.9pt;margin-top:1.2pt;width:243.75pt;height:178.55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v9UAIAAKEEAAAOAAAAZHJzL2Uyb0RvYy54bWysVE1PGzEQvVfqf7B8bzZJSYCIDYpAqSoh&#10;QIKK8+C1s5Zsj2s72aS/vmPvQoD2VDUHZ8Yzno83b/bicm8N28kQNbqaT0ZjzqQT2Gi3qfmPx/WX&#10;M85iAteAQSdrfpCRXy4/f7ro/EJOsUXTyMAoiIuLzte8TckvqiqKVlqII/TSkVFhsJBIDZuqCdBR&#10;dGuq6Xg8rzoMjQ8oZIx0e90b+bLEV0qKdKdUlImZmlNtqZyhnM/5rJYXsNgE8K0WQxnwD1VY0I6S&#10;voa6hgRsG/QfoawWASOqNBJoK1RKC1l6oG4m4w/dPLTgZemFwIn+Fab4/8KK292Dvw8EQ+fjIpKY&#10;u9irYPM/1cf2BazDK1hyn5igy6/j89l8OuNMkG06nZ/OzmYZzur43IeYvkm0LAs1DzSNAhLsbmLq&#10;XV9ccjaHa21MmYhxrKv5+azEB+KFMpAolfVNzaPbcAZmQ4QTKZSIEY1u8uscp5BHXpnAdkBjT/vJ&#10;UNc7r5z5GmLbOxVTzwarE1HSaFvzs3H+Da+Ny8FlIdVQ/xGzLD1jc7gPLGDPsujFWlOSG4jpHgLR&#10;ighIq5Lu6FAGqUEcJM5aDL/+dp/9adpk5awjmlL3P7cQJGfmuyMenE9OTjKvi3IyO52SEt5ant9a&#10;3NZeIUEyoaX0oojZP5kXUQW0T7RRq5yVTOAE5e5xHpSr1K8P7aSQq1VxIy57SDfuwYscPOOU4X3c&#10;P0Hww/QTEecWXygNiw8k6H17Gqy2CZUuDDniSszKCu1B4diws3nR3urF6/hlWf4GAAD//wMAUEsD&#10;BBQABgAIAAAAIQCfSxav3QAAAAkBAAAPAAAAZHJzL2Rvd25yZXYueG1sTI/BTsMwEETvSPyDtUhc&#10;EHVIGpSEOBVC4hgkCh/gxksc1V67sdOGv8ec4Dia0cybdrdaw844h8mRgIdNBgxpcGqiUcDnx+t9&#10;BSxESUoaRyjgGwPsuuurVjbKXegdz/s4slRCoZECdIy+4TwMGq0MG+eRkvflZitjkvPI1Swvqdwa&#10;nmfZI7dyorSgpccXjcNxv1gB61KdTv1ytBqL3tzl0b/13gtxe7M+PwGLuMa/MPziJ3ToEtPBLaQC&#10;MwK2dZnQo4B8Cyz5dVUUwA4CirIugXct//+g+wEAAP//AwBQSwECLQAUAAYACAAAACEAtoM4kv4A&#10;AADhAQAAEwAAAAAAAAAAAAAAAAAAAAAAW0NvbnRlbnRfVHlwZXNdLnhtbFBLAQItABQABgAIAAAA&#10;IQA4/SH/1gAAAJQBAAALAAAAAAAAAAAAAAAAAC8BAABfcmVscy8ucmVsc1BLAQItABQABgAIAAAA&#10;IQC/mov9UAIAAKEEAAAOAAAAAAAAAAAAAAAAAC4CAABkcnMvZTJvRG9jLnhtbFBLAQItABQABgAI&#10;AAAAIQCfSxav3QAAAAkBAAAPAAAAAAAAAAAAAAAAAKoEAABkcnMvZG93bnJldi54bWxQSwUGAAAA&#10;AAQABADzAAAAtAUAAAAA&#10;" filled="f" strokecolor="black [3213]">
                <w10:wrap anchorx="margin"/>
              </v:rect>
            </w:pict>
          </mc:Fallback>
        </mc:AlternateContent>
      </w:r>
      <w:r w:rsidR="00EB4DE7" w:rsidRPr="005435B9">
        <w:rPr>
          <w:rFonts w:hAnsi="ＭＳ ゴシック"/>
          <w:noProof/>
        </w:rPr>
        <mc:AlternateContent>
          <mc:Choice Requires="wps">
            <w:drawing>
              <wp:anchor distT="0" distB="0" distL="114300" distR="114300" simplePos="0" relativeHeight="251646976" behindDoc="0" locked="0" layoutInCell="1" allowOverlap="1" wp14:anchorId="48489DD3" wp14:editId="156D2B7E">
                <wp:simplePos x="0" y="0"/>
                <wp:positionH relativeFrom="column">
                  <wp:posOffset>162560</wp:posOffset>
                </wp:positionH>
                <wp:positionV relativeFrom="paragraph">
                  <wp:posOffset>90805</wp:posOffset>
                </wp:positionV>
                <wp:extent cx="914400" cy="914400"/>
                <wp:effectExtent l="0" t="0" r="12065" b="12700"/>
                <wp:wrapNone/>
                <wp:docPr id="27" name="テキスト ボックス 27"/>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2448CDB8" w14:textId="77777777" w:rsidR="00220B7A" w:rsidRDefault="00220B7A" w:rsidP="00220B7A">
                            <w:pPr>
                              <w:spacing w:after="0" w:line="240" w:lineRule="exact"/>
                              <w:jc w:val="both"/>
                              <w:rPr>
                                <w:rFonts w:ascii="HG丸ｺﾞｼｯｸM-PRO" w:eastAsia="HG丸ｺﾞｼｯｸM-PRO" w:hAnsi="HG丸ｺﾞｼｯｸM-PRO"/>
                              </w:rPr>
                            </w:pPr>
                            <w:r w:rsidRPr="00220B7A">
                              <w:rPr>
                                <w:rFonts w:ascii="HG丸ｺﾞｼｯｸM-PRO" w:eastAsia="HG丸ｺﾞｼｯｸM-PRO" w:hAnsi="HG丸ｺﾞｼｯｸM-PRO"/>
                              </w:rPr>
                              <w:t>■</w:t>
                            </w:r>
                            <w:r w:rsidRPr="00220B7A">
                              <w:rPr>
                                <w:rFonts w:ascii="HG丸ｺﾞｼｯｸM-PRO" w:eastAsia="HG丸ｺﾞｼｯｸM-PRO" w:hAnsi="HG丸ｺﾞｼｯｸM-PRO" w:hint="eastAsia"/>
                              </w:rPr>
                              <w:t xml:space="preserve">　</w:t>
                            </w:r>
                            <w:r w:rsidRPr="00220B7A">
                              <w:rPr>
                                <w:rFonts w:ascii="HG丸ｺﾞｼｯｸM-PRO" w:eastAsia="HG丸ｺﾞｼｯｸM-PRO" w:hAnsi="HG丸ｺﾞｼｯｸM-PRO" w:hint="eastAsia"/>
                              </w:rPr>
                              <w:t>鉄部（鉄板の扉、外階段の手すり、</w:t>
                            </w:r>
                          </w:p>
                          <w:p w14:paraId="555ECBC5" w14:textId="30165BE0" w:rsidR="00220B7A" w:rsidRPr="00220B7A" w:rsidRDefault="00220B7A" w:rsidP="00220B7A">
                            <w:pPr>
                              <w:spacing w:after="0" w:line="240" w:lineRule="exact"/>
                              <w:jc w:val="both"/>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220B7A">
                              <w:rPr>
                                <w:rFonts w:ascii="HG丸ｺﾞｼｯｸM-PRO" w:eastAsia="HG丸ｺﾞｼｯｸM-PRO" w:hAnsi="HG丸ｺﾞｼｯｸM-PRO" w:hint="eastAsia"/>
                              </w:rPr>
                              <w:t>駐車場の屋根等）の管理状況</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8489DD3" id="テキスト ボックス 27" o:spid="_x0000_s1039" type="#_x0000_t202" style="position:absolute;left:0;text-align:left;margin-left:12.8pt;margin-top:7.15pt;width:1in;height:1in;z-index:251646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rQyCwIAACEEAAAOAAAAZHJzL2Uyb0RvYy54bWysU11r2zAUfR/sPwi9L3barqwmTslaMgah&#10;LaSjz4osxQZZV0g3sbNfvyvZTka3p7EX+Vr3+5yjxX3fGnZUPjRgSz6f5ZwpK6Fq7L7kP17Xn75w&#10;FlDYShiwquQnFfj98uOHRecKdQU1mEp5RkVsKDpX8hrRFVkWZK1aEWbglCWnBt8KpF+/zyovOqre&#10;muwqz2+zDnzlPEgVAt0+Dk6+TPW1VhKftQ4KmSk5zYbp9OncxTNbLkSx98LVjRzHEP8wRSsaS03P&#10;pR4FCnbwzR+l2kZ6CKBxJqHNQOtGqrQDbTPP322zrYVTaRcCJ7gzTOH/lZVPx6178Qz7r9ATgRGQ&#10;zoUi0GXcp9e+jV+alJGfIDydYVM9MkmXd/Obm5w8klyjTVWyS7LzAb8paFk0Su6JlQSWOG4CDqFT&#10;SOxlYd0Yk5gxlnUlv73+nKeEs4eKG0s9LqNGC/tdz5qK1rie9thBdaL1PAzMByfXDQ2xEQFfhCeq&#10;aW6SLz7ToQ1QMxgtzmrwP/92H+OJAfJy1pF0Sm5J25yZ75aYiSqbDD8Zu8mwh/YBSItzehZOJpMS&#10;PJrJ1B7aN9L0KvYgl7CSOpUcJ/MBB/nSm5BqtUpBpCUncGO3TsbSEcQI6Gv/JrwbUUei6wkmSYni&#10;HfhDbMwMbnVAoiAxE2EdMBzRJh0mbsc3E4X++3+Kurzs5S8AAAD//wMAUEsDBBQABgAIAAAAIQAX&#10;tnSu3AAAAAkBAAAPAAAAZHJzL2Rvd25yZXYueG1sTI9BT8MwDIXvSPyHyEjcWMq6VaM0nWCiHJFY&#10;OXDMGtMWGqdKsq78e7wTu9nvPT1/LrazHcSEPvSOFNwvEhBIjTM9tQo+6upuAyJETUYPjlDBLwbY&#10;ltdXhc6NO9E7TvvYCi6hkGsFXYxjLmVoOrQ6LNyIxN6X81ZHXn0rjdcnLreDXCZJJq3uiS90esRd&#10;h83P/mgV7Kq69hMGP3zia5V+vz2v8GVW6vZmfnoEEXGO/2E44zM6lMx0cEcyQQwKluuMk6yvUhBn&#10;P3tg4cDDepOCLAt5+UH5BwAA//8DAFBLAQItABQABgAIAAAAIQC2gziS/gAAAOEBAAATAAAAAAAA&#10;AAAAAAAAAAAAAABbQ29udGVudF9UeXBlc10ueG1sUEsBAi0AFAAGAAgAAAAhADj9If/WAAAAlAEA&#10;AAsAAAAAAAAAAAAAAAAALwEAAF9yZWxzLy5yZWxzUEsBAi0AFAAGAAgAAAAhAIzCtDILAgAAIQQA&#10;AA4AAAAAAAAAAAAAAAAALgIAAGRycy9lMm9Eb2MueG1sUEsBAi0AFAAGAAgAAAAhABe2dK7cAAAA&#10;CQEAAA8AAAAAAAAAAAAAAAAAZQQAAGRycy9kb3ducmV2LnhtbFBLBQYAAAAABAAEAPMAAABuBQAA&#10;AAA=&#10;" filled="f" stroked="f" strokeweight=".5pt">
                <v:textbox style="mso-fit-shape-to-text:t" inset="0,0,0,0">
                  <w:txbxContent>
                    <w:p w14:paraId="2448CDB8" w14:textId="77777777" w:rsidR="00220B7A" w:rsidRDefault="00220B7A" w:rsidP="00220B7A">
                      <w:pPr>
                        <w:spacing w:after="0" w:line="240" w:lineRule="exact"/>
                        <w:jc w:val="both"/>
                        <w:rPr>
                          <w:rFonts w:ascii="HG丸ｺﾞｼｯｸM-PRO" w:eastAsia="HG丸ｺﾞｼｯｸM-PRO" w:hAnsi="HG丸ｺﾞｼｯｸM-PRO"/>
                        </w:rPr>
                      </w:pPr>
                      <w:r w:rsidRPr="00220B7A">
                        <w:rPr>
                          <w:rFonts w:ascii="HG丸ｺﾞｼｯｸM-PRO" w:eastAsia="HG丸ｺﾞｼｯｸM-PRO" w:hAnsi="HG丸ｺﾞｼｯｸM-PRO"/>
                        </w:rPr>
                        <w:t>■</w:t>
                      </w:r>
                      <w:r w:rsidRPr="00220B7A">
                        <w:rPr>
                          <w:rFonts w:ascii="HG丸ｺﾞｼｯｸM-PRO" w:eastAsia="HG丸ｺﾞｼｯｸM-PRO" w:hAnsi="HG丸ｺﾞｼｯｸM-PRO" w:hint="eastAsia"/>
                        </w:rPr>
                        <w:t xml:space="preserve">　</w:t>
                      </w:r>
                      <w:r w:rsidRPr="00220B7A">
                        <w:rPr>
                          <w:rFonts w:ascii="HG丸ｺﾞｼｯｸM-PRO" w:eastAsia="HG丸ｺﾞｼｯｸM-PRO" w:hAnsi="HG丸ｺﾞｼｯｸM-PRO" w:hint="eastAsia"/>
                        </w:rPr>
                        <w:t>鉄部（鉄板の扉、外階段の手すり、</w:t>
                      </w:r>
                    </w:p>
                    <w:p w14:paraId="555ECBC5" w14:textId="30165BE0" w:rsidR="00220B7A" w:rsidRPr="00220B7A" w:rsidRDefault="00220B7A" w:rsidP="00220B7A">
                      <w:pPr>
                        <w:spacing w:after="0" w:line="240" w:lineRule="exact"/>
                        <w:jc w:val="both"/>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220B7A">
                        <w:rPr>
                          <w:rFonts w:ascii="HG丸ｺﾞｼｯｸM-PRO" w:eastAsia="HG丸ｺﾞｼｯｸM-PRO" w:hAnsi="HG丸ｺﾞｼｯｸM-PRO" w:hint="eastAsia"/>
                        </w:rPr>
                        <w:t>駐車場の屋根等）の管理状況</w:t>
                      </w:r>
                    </w:p>
                  </w:txbxContent>
                </v:textbox>
              </v:shape>
            </w:pict>
          </mc:Fallback>
        </mc:AlternateContent>
      </w:r>
      <w:r w:rsidR="00D62547" w:rsidRPr="005435B9">
        <w:rPr>
          <w:rFonts w:hAnsi="ＭＳ ゴシック"/>
          <w:noProof/>
        </w:rPr>
        <mc:AlternateContent>
          <mc:Choice Requires="wps">
            <w:drawing>
              <wp:anchor distT="0" distB="0" distL="114300" distR="114300" simplePos="0" relativeHeight="251648000" behindDoc="0" locked="0" layoutInCell="1" allowOverlap="1" wp14:anchorId="0B69C765" wp14:editId="6F35FD4A">
                <wp:simplePos x="0" y="0"/>
                <wp:positionH relativeFrom="column">
                  <wp:posOffset>3336553</wp:posOffset>
                </wp:positionH>
                <wp:positionV relativeFrom="paragraph">
                  <wp:posOffset>88265</wp:posOffset>
                </wp:positionV>
                <wp:extent cx="914400" cy="914400"/>
                <wp:effectExtent l="0" t="0" r="12065" b="12700"/>
                <wp:wrapNone/>
                <wp:docPr id="17" name="テキスト ボックス 17"/>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74824076" w14:textId="33AB2AB7" w:rsidR="00D62547" w:rsidRPr="00220B7A" w:rsidRDefault="00D62547" w:rsidP="00D62547">
                            <w:pPr>
                              <w:spacing w:after="0" w:line="240" w:lineRule="exact"/>
                              <w:jc w:val="both"/>
                              <w:rPr>
                                <w:rFonts w:ascii="HG丸ｺﾞｼｯｸM-PRO" w:eastAsia="HG丸ｺﾞｼｯｸM-PRO" w:hAnsi="HG丸ｺﾞｼｯｸM-PRO"/>
                              </w:rPr>
                            </w:pPr>
                            <w:r w:rsidRPr="00220B7A">
                              <w:rPr>
                                <w:rFonts w:ascii="HG丸ｺﾞｼｯｸM-PRO" w:eastAsia="HG丸ｺﾞｼｯｸM-PRO" w:hAnsi="HG丸ｺﾞｼｯｸM-PRO"/>
                              </w:rPr>
                              <w:t>■</w:t>
                            </w:r>
                            <w:r w:rsidRPr="00220B7A">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外壁の</w:t>
                            </w:r>
                            <w:r>
                              <w:rPr>
                                <w:rFonts w:ascii="HG丸ｺﾞｼｯｸM-PRO" w:eastAsia="HG丸ｺﾞｼｯｸM-PRO" w:hAnsi="HG丸ｺﾞｼｯｸM-PRO"/>
                              </w:rPr>
                              <w:t>管理状況</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B69C765" id="テキスト ボックス 17" o:spid="_x0000_s1040" type="#_x0000_t202" style="position:absolute;left:0;text-align:left;margin-left:262.7pt;margin-top:6.95pt;width:1in;height:1in;z-index:251648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wy8CwIAACEEAAAOAAAAZHJzL2Uyb0RvYy54bWysU11r2zAUfR/sPwi9L3a6rGwmTslaMgah&#10;LaSjz4osxwZJV0g3sbNfvyvZTka3p7EX+Vr3+5yj5V1vNDspH1qwJZ/Pcs6UlVC19lDyHy+bD585&#10;CyhsJTRYVfKzCvxu9f7dsnOFuoEGdKU8oyI2FJ0reYPoiiwLslFGhBk4ZclZgzcC6dcfssqLjqob&#10;nd3k+W3Wga+cB6lCoNuHwclXqX5dK4lPdR0UMl1ymg3T6dO5j2e2Wori4IVrWjmOIf5hCiNaS00v&#10;pR4ECnb07R+lTCs9BKhxJsFkUNetVGkH2maev9lm1win0i4ETnAXmML/KysfTzv37Bn2X6EnAiMg&#10;nQtFoMu4T197E780KSM/QXi+wKZ6ZJIuv8wXi5w8klyjTVWya7LzAb8pMCwaJffESgJLnLYBh9Ap&#10;JPaysGm1Tsxoy7qS3378lKeEi4eKa0s9rqNGC/t9z9qK1lhMe+yhOtN6Hgbmg5OblobYioDPwhPV&#10;NDfJF5/oqDVQMxgtzhrwP/92H+OJAfJy1pF0Sm5J25zp75aYiSqbDD8Z+8mwR3MPpMU5PQsnk0kJ&#10;HvVk1h7MK2l6HXuQS1hJnUqOk3mPg3zpTUi1Xqcg0pITuLU7J2PpCGIE9KV/Fd6NqCPR9QiTpETx&#10;BvwhNmYGtz4iUZCYibAOGI5okw4Tt+ObiUL//T9FXV/26hcAAAD//wMAUEsDBBQABgAIAAAAIQDr&#10;Mj4D3QAAAAoBAAAPAAAAZHJzL2Rvd25yZXYueG1sTI/NTsMwEITvSLyDtUjcqEPbhCbEqaAiHCvR&#10;cOjRjZck4J/IdtPw9iwnOO7Mp9mZcjsbzSb0YXBWwP0iAYa2dWqwnYD3pr7bAAtRWiW1syjgGwNs&#10;q+urUhbKXewbTofYMQqxoZAC+hjHgvPQ9mhkWLgRLXkfzhsZ6fQdV15eKNxovkySjBs5WPrQyxF3&#10;PbZfh7MRsKubxk8YvD7ia7363D+v8WUW4vZmfnoEFnGOfzD81qfqUFGnkztbFZgWkC7TNaFkrHJg&#10;BGRZTsKJhPQhB16V/P+E6gcAAP//AwBQSwECLQAUAAYACAAAACEAtoM4kv4AAADhAQAAEwAAAAAA&#10;AAAAAAAAAAAAAAAAW0NvbnRlbnRfVHlwZXNdLnhtbFBLAQItABQABgAIAAAAIQA4/SH/1gAAAJQB&#10;AAALAAAAAAAAAAAAAAAAAC8BAABfcmVscy8ucmVsc1BLAQItABQABgAIAAAAIQA2Dwy8CwIAACEE&#10;AAAOAAAAAAAAAAAAAAAAAC4CAABkcnMvZTJvRG9jLnhtbFBLAQItABQABgAIAAAAIQDrMj4D3QAA&#10;AAoBAAAPAAAAAAAAAAAAAAAAAGUEAABkcnMvZG93bnJldi54bWxQSwUGAAAAAAQABADzAAAAbwUA&#10;AAAA&#10;" filled="f" stroked="f" strokeweight=".5pt">
                <v:textbox style="mso-fit-shape-to-text:t" inset="0,0,0,0">
                  <w:txbxContent>
                    <w:p w14:paraId="74824076" w14:textId="33AB2AB7" w:rsidR="00D62547" w:rsidRPr="00220B7A" w:rsidRDefault="00D62547" w:rsidP="00D62547">
                      <w:pPr>
                        <w:spacing w:after="0" w:line="240" w:lineRule="exact"/>
                        <w:jc w:val="both"/>
                        <w:rPr>
                          <w:rFonts w:ascii="HG丸ｺﾞｼｯｸM-PRO" w:eastAsia="HG丸ｺﾞｼｯｸM-PRO" w:hAnsi="HG丸ｺﾞｼｯｸM-PRO"/>
                        </w:rPr>
                      </w:pPr>
                      <w:r w:rsidRPr="00220B7A">
                        <w:rPr>
                          <w:rFonts w:ascii="HG丸ｺﾞｼｯｸM-PRO" w:eastAsia="HG丸ｺﾞｼｯｸM-PRO" w:hAnsi="HG丸ｺﾞｼｯｸM-PRO"/>
                        </w:rPr>
                        <w:t>■</w:t>
                      </w:r>
                      <w:r w:rsidRPr="00220B7A">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外壁の</w:t>
                      </w:r>
                      <w:r>
                        <w:rPr>
                          <w:rFonts w:ascii="HG丸ｺﾞｼｯｸM-PRO" w:eastAsia="HG丸ｺﾞｼｯｸM-PRO" w:hAnsi="HG丸ｺﾞｼｯｸM-PRO"/>
                        </w:rPr>
                        <w:t>管理状況</w:t>
                      </w:r>
                    </w:p>
                  </w:txbxContent>
                </v:textbox>
              </v:shape>
            </w:pict>
          </mc:Fallback>
        </mc:AlternateContent>
      </w:r>
    </w:p>
    <w:p w14:paraId="2EA0B2A2" w14:textId="4A2388DA" w:rsidR="00220B7A" w:rsidRPr="005435B9" w:rsidRDefault="00436ACB" w:rsidP="009128F3">
      <w:pPr>
        <w:pStyle w:val="afd"/>
        <w:ind w:left="640" w:hangingChars="100" w:hanging="220"/>
        <w:rPr>
          <w:rFonts w:hAnsi="ＭＳ ゴシック"/>
        </w:rPr>
      </w:pPr>
      <w:r w:rsidRPr="005435B9">
        <w:rPr>
          <w:rFonts w:hint="eastAsia"/>
          <w:noProof/>
        </w:rPr>
        <w:drawing>
          <wp:anchor distT="0" distB="0" distL="114300" distR="114300" simplePos="0" relativeHeight="251691008" behindDoc="0" locked="0" layoutInCell="1" allowOverlap="1" wp14:anchorId="3420C8B4" wp14:editId="1F4E3155">
            <wp:simplePos x="0" y="0"/>
            <wp:positionH relativeFrom="column">
              <wp:posOffset>3180080</wp:posOffset>
            </wp:positionH>
            <wp:positionV relativeFrom="paragraph">
              <wp:posOffset>231140</wp:posOffset>
            </wp:positionV>
            <wp:extent cx="3059430" cy="1790065"/>
            <wp:effectExtent l="0" t="0" r="7620" b="635"/>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59430" cy="1790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435B9">
        <w:rPr>
          <w:rFonts w:ascii="BIZ UDゴシック" w:eastAsia="BIZ UDゴシック" w:hAnsi="BIZ UDゴシック"/>
          <w:noProof/>
        </w:rPr>
        <w:drawing>
          <wp:anchor distT="0" distB="0" distL="114300" distR="114300" simplePos="0" relativeHeight="251689984" behindDoc="0" locked="0" layoutInCell="1" allowOverlap="1" wp14:anchorId="63B4B4C6" wp14:editId="22797EA0">
            <wp:simplePos x="0" y="0"/>
            <wp:positionH relativeFrom="column">
              <wp:posOffset>-15240</wp:posOffset>
            </wp:positionH>
            <wp:positionV relativeFrom="paragraph">
              <wp:posOffset>213995</wp:posOffset>
            </wp:positionV>
            <wp:extent cx="3060000" cy="1786123"/>
            <wp:effectExtent l="0" t="0" r="7620" b="508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60000" cy="178612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635E47" w14:textId="3D7199BC" w:rsidR="009128F3" w:rsidRPr="005435B9" w:rsidRDefault="009128F3" w:rsidP="009128F3">
      <w:pPr>
        <w:pStyle w:val="afd"/>
        <w:ind w:left="640" w:hangingChars="100" w:hanging="220"/>
        <w:rPr>
          <w:rFonts w:hAnsi="ＭＳ ゴシック"/>
        </w:rPr>
      </w:pPr>
    </w:p>
    <w:p w14:paraId="7824ADBF" w14:textId="2B9ACA0D" w:rsidR="009128F3" w:rsidRPr="005435B9" w:rsidRDefault="009128F3" w:rsidP="009128F3">
      <w:pPr>
        <w:pStyle w:val="afd"/>
        <w:ind w:left="640" w:hangingChars="100" w:hanging="220"/>
        <w:rPr>
          <w:rFonts w:ascii="BIZ UDゴシック" w:eastAsia="BIZ UDゴシック" w:hAnsi="BIZ UDゴシック"/>
        </w:rPr>
      </w:pPr>
    </w:p>
    <w:p w14:paraId="322A5E11" w14:textId="6C84D4C5" w:rsidR="009128F3" w:rsidRPr="005435B9" w:rsidRDefault="009128F3" w:rsidP="009128F3">
      <w:pPr>
        <w:pStyle w:val="afd"/>
        <w:ind w:left="640" w:hangingChars="100" w:hanging="220"/>
        <w:rPr>
          <w:rFonts w:ascii="BIZ UDゴシック" w:eastAsia="BIZ UDゴシック" w:hAnsi="BIZ UDゴシック"/>
        </w:rPr>
      </w:pPr>
    </w:p>
    <w:p w14:paraId="512B9BAC" w14:textId="52B34008" w:rsidR="009128F3" w:rsidRPr="005435B9" w:rsidRDefault="009128F3" w:rsidP="009128F3">
      <w:pPr>
        <w:rPr>
          <w:rFonts w:ascii="BIZ UDゴシック" w:eastAsia="BIZ UDゴシック" w:hAnsi="BIZ UDゴシック"/>
        </w:rPr>
      </w:pPr>
    </w:p>
    <w:p w14:paraId="03C89FCA" w14:textId="3DDF2C1C" w:rsidR="00D62547" w:rsidRPr="005435B9" w:rsidRDefault="00D62547" w:rsidP="009128F3">
      <w:pPr>
        <w:rPr>
          <w:rFonts w:ascii="BIZ UDゴシック" w:eastAsia="BIZ UDゴシック" w:hAnsi="BIZ UDゴシック"/>
        </w:rPr>
      </w:pPr>
    </w:p>
    <w:p w14:paraId="18804A45" w14:textId="04CE3D99" w:rsidR="009128F3" w:rsidRPr="005435B9" w:rsidRDefault="009128F3" w:rsidP="009128F3">
      <w:pPr>
        <w:rPr>
          <w:rFonts w:ascii="BIZ UDゴシック" w:eastAsia="BIZ UDゴシック" w:hAnsi="BIZ UDゴシック"/>
        </w:rPr>
      </w:pPr>
    </w:p>
    <w:p w14:paraId="212DEB97" w14:textId="557D46C1" w:rsidR="009128F3" w:rsidRPr="005435B9" w:rsidRDefault="009128F3" w:rsidP="00183580">
      <w:pPr>
        <w:spacing w:line="200" w:lineRule="exact"/>
        <w:rPr>
          <w:rFonts w:ascii="BIZ UDゴシック" w:eastAsia="BIZ UDゴシック" w:hAnsi="BIZ UDゴシック" w:cs="Times New Roman"/>
          <w:kern w:val="2"/>
          <w:sz w:val="22"/>
          <w:szCs w:val="22"/>
        </w:rPr>
      </w:pPr>
    </w:p>
    <w:p w14:paraId="090E9903" w14:textId="6CB82F68" w:rsidR="00BC7556" w:rsidRPr="005435B9" w:rsidRDefault="008537C4" w:rsidP="0035288B">
      <w:pPr>
        <w:pStyle w:val="2"/>
        <w:spacing w:beforeLines="0"/>
        <w:rPr>
          <w:color w:val="auto"/>
          <w:sz w:val="28"/>
          <w:szCs w:val="28"/>
        </w:rPr>
      </w:pPr>
      <w:r w:rsidRPr="005435B9">
        <w:rPr>
          <w:rFonts w:hint="eastAsia"/>
          <w:color w:val="auto"/>
          <w:sz w:val="28"/>
          <w:szCs w:val="28"/>
        </w:rPr>
        <w:t>２</w:t>
      </w:r>
      <w:r w:rsidR="00BC7556" w:rsidRPr="005435B9">
        <w:rPr>
          <w:color w:val="auto"/>
          <w:sz w:val="28"/>
          <w:szCs w:val="28"/>
        </w:rPr>
        <w:t>-</w:t>
      </w:r>
      <w:r w:rsidRPr="005435B9">
        <w:rPr>
          <w:rFonts w:hint="eastAsia"/>
          <w:color w:val="auto"/>
          <w:sz w:val="28"/>
          <w:szCs w:val="28"/>
        </w:rPr>
        <w:t>２</w:t>
      </w:r>
      <w:r w:rsidR="00BC7556" w:rsidRPr="005435B9">
        <w:rPr>
          <w:rFonts w:hint="eastAsia"/>
          <w:color w:val="auto"/>
          <w:sz w:val="28"/>
          <w:szCs w:val="28"/>
        </w:rPr>
        <w:t xml:space="preserve">　管理組合の組織・運営状況</w:t>
      </w:r>
    </w:p>
    <w:p w14:paraId="1010AB4F" w14:textId="4368F8FD" w:rsidR="00BC7556" w:rsidRPr="005435B9" w:rsidRDefault="00BC7556" w:rsidP="00B74E0B">
      <w:pPr>
        <w:pStyle w:val="3"/>
        <w:spacing w:before="72"/>
        <w:ind w:left="105"/>
      </w:pPr>
      <w:r w:rsidRPr="005435B9">
        <w:t>◆</w:t>
      </w:r>
      <w:bookmarkStart w:id="7" w:name="_Hlk128414307"/>
      <w:r w:rsidRPr="005435B9">
        <w:rPr>
          <w:rFonts w:hint="eastAsia"/>
        </w:rPr>
        <w:t>管理組合</w:t>
      </w:r>
      <w:r w:rsidR="006E27F9" w:rsidRPr="005435B9">
        <w:rPr>
          <w:rFonts w:hint="eastAsia"/>
        </w:rPr>
        <w:t>、管理者、管理規約、</w:t>
      </w:r>
      <w:r w:rsidRPr="005435B9">
        <w:rPr>
          <w:rFonts w:hint="eastAsia"/>
        </w:rPr>
        <w:t>定期総会の開催、総会議事録の作成</w:t>
      </w:r>
      <w:bookmarkEnd w:id="7"/>
    </w:p>
    <w:p w14:paraId="6A88B769" w14:textId="50413DDD" w:rsidR="00744C49" w:rsidRPr="005435B9" w:rsidRDefault="00744C49" w:rsidP="007925DA">
      <w:pPr>
        <w:pStyle w:val="afd"/>
        <w:adjustRightInd w:val="0"/>
        <w:ind w:left="640" w:hangingChars="100" w:hanging="220"/>
      </w:pPr>
      <w:r w:rsidRPr="005435B9">
        <w:rPr>
          <w:rFonts w:hint="eastAsia"/>
        </w:rPr>
        <w:t>〇</w:t>
      </w:r>
      <w:r w:rsidRPr="005435B9">
        <w:t>管理組合</w:t>
      </w:r>
      <w:r w:rsidR="00D313DE" w:rsidRPr="005435B9">
        <w:rPr>
          <w:rFonts w:hint="eastAsia"/>
        </w:rPr>
        <w:t>があるとの回答は</w:t>
      </w:r>
      <w:r w:rsidRPr="005435B9">
        <w:t>93.8％</w:t>
      </w:r>
      <w:r w:rsidR="00112D76" w:rsidRPr="005435B9">
        <w:rPr>
          <w:rFonts w:hint="eastAsia"/>
        </w:rPr>
        <w:t>で</w:t>
      </w:r>
      <w:r w:rsidRPr="005435B9">
        <w:rPr>
          <w:rFonts w:hint="eastAsia"/>
        </w:rPr>
        <w:t>、</w:t>
      </w:r>
      <w:r w:rsidR="00D313DE" w:rsidRPr="005435B9">
        <w:rPr>
          <w:rFonts w:hint="eastAsia"/>
        </w:rPr>
        <w:t>管理組合がないマンション</w:t>
      </w:r>
      <w:r w:rsidRPr="005435B9">
        <w:t>が3.9%</w:t>
      </w:r>
      <w:r w:rsidR="00112D76" w:rsidRPr="005435B9">
        <w:rPr>
          <w:rFonts w:hint="eastAsia"/>
        </w:rPr>
        <w:t>存在してい</w:t>
      </w:r>
      <w:r w:rsidRPr="005435B9">
        <w:rPr>
          <w:rFonts w:hint="eastAsia"/>
        </w:rPr>
        <w:t>ます</w:t>
      </w:r>
      <w:r w:rsidRPr="005435B9">
        <w:t>。</w:t>
      </w:r>
    </w:p>
    <w:p w14:paraId="396757BE" w14:textId="087A6F17" w:rsidR="003F03E0" w:rsidRPr="005435B9" w:rsidRDefault="003F03E0" w:rsidP="003F03E0">
      <w:pPr>
        <w:pStyle w:val="afd"/>
        <w:adjustRightInd w:val="0"/>
        <w:ind w:left="640" w:hangingChars="100" w:hanging="220"/>
        <w:rPr>
          <w:strike/>
        </w:rPr>
      </w:pPr>
      <w:r w:rsidRPr="005435B9">
        <w:rPr>
          <w:rFonts w:hint="eastAsia"/>
        </w:rPr>
        <w:t>〇管理者</w:t>
      </w:r>
      <w:r w:rsidR="00B50E48" w:rsidRPr="005435B9">
        <w:rPr>
          <w:rFonts w:hint="eastAsia"/>
        </w:rPr>
        <w:t>の有無について「あり」は</w:t>
      </w:r>
      <w:r w:rsidRPr="005435B9">
        <w:t>91.3%、「</w:t>
      </w:r>
      <w:r w:rsidR="00B50E48" w:rsidRPr="005435B9">
        <w:rPr>
          <w:rFonts w:hint="eastAsia"/>
        </w:rPr>
        <w:t>なし</w:t>
      </w:r>
      <w:r w:rsidRPr="005435B9">
        <w:t>」は6.0%となってい</w:t>
      </w:r>
      <w:r w:rsidRPr="005435B9">
        <w:rPr>
          <w:rFonts w:hint="eastAsia"/>
        </w:rPr>
        <w:t>ます</w:t>
      </w:r>
      <w:r w:rsidRPr="005435B9">
        <w:t>。</w:t>
      </w:r>
    </w:p>
    <w:p w14:paraId="64DDFC49" w14:textId="775A9687" w:rsidR="003F03E0" w:rsidRPr="005435B9" w:rsidRDefault="003F03E0" w:rsidP="00BA20CA">
      <w:pPr>
        <w:pStyle w:val="afd"/>
        <w:adjustRightInd w:val="0"/>
        <w:ind w:left="640" w:hangingChars="100" w:hanging="220"/>
      </w:pPr>
      <w:r w:rsidRPr="005435B9">
        <w:rPr>
          <w:rFonts w:hint="eastAsia"/>
        </w:rPr>
        <w:t>〇管理規約の有無については、</w:t>
      </w:r>
      <w:r w:rsidR="00D313DE" w:rsidRPr="005435B9">
        <w:rPr>
          <w:rFonts w:hint="eastAsia"/>
        </w:rPr>
        <w:t>「あり」</w:t>
      </w:r>
      <w:r w:rsidRPr="005435B9">
        <w:rPr>
          <w:rFonts w:hint="eastAsia"/>
        </w:rPr>
        <w:t>が</w:t>
      </w:r>
      <w:r w:rsidRPr="005435B9">
        <w:t>94.9%、「な</w:t>
      </w:r>
      <w:r w:rsidR="00D313DE" w:rsidRPr="005435B9">
        <w:rPr>
          <w:rFonts w:hint="eastAsia"/>
        </w:rPr>
        <w:t>し</w:t>
      </w:r>
      <w:r w:rsidRPr="005435B9">
        <w:t>」が3.2%となっています。</w:t>
      </w:r>
    </w:p>
    <w:p w14:paraId="19F11C73" w14:textId="3EBADDA4" w:rsidR="00744C49" w:rsidRPr="005435B9" w:rsidRDefault="00744C49" w:rsidP="00BA20CA">
      <w:pPr>
        <w:pStyle w:val="afd"/>
        <w:adjustRightInd w:val="0"/>
        <w:ind w:left="640" w:hangingChars="100" w:hanging="220"/>
        <w:rPr>
          <w:strike/>
        </w:rPr>
      </w:pPr>
      <w:r w:rsidRPr="005435B9">
        <w:rPr>
          <w:rFonts w:hint="eastAsia"/>
        </w:rPr>
        <w:t>〇定期総会</w:t>
      </w:r>
      <w:r w:rsidR="00BA20CA" w:rsidRPr="005435B9">
        <w:rPr>
          <w:rFonts w:hint="eastAsia"/>
        </w:rPr>
        <w:t>を年１回以上開催しているマンションは9</w:t>
      </w:r>
      <w:r w:rsidR="00BA20CA" w:rsidRPr="005435B9">
        <w:t>2.8</w:t>
      </w:r>
      <w:r w:rsidR="00BA20CA" w:rsidRPr="005435B9">
        <w:rPr>
          <w:rFonts w:hint="eastAsia"/>
        </w:rPr>
        <w:t>％、年</w:t>
      </w:r>
      <w:r w:rsidR="00BA20CA" w:rsidRPr="005435B9">
        <w:t>1回以上開催していない</w:t>
      </w:r>
      <w:r w:rsidR="00035565" w:rsidRPr="005435B9">
        <w:rPr>
          <w:rFonts w:hint="eastAsia"/>
        </w:rPr>
        <w:t>マンション</w:t>
      </w:r>
      <w:r w:rsidR="00BA20CA" w:rsidRPr="005435B9">
        <w:t>が4.9%</w:t>
      </w:r>
      <w:r w:rsidR="00035565" w:rsidRPr="005435B9">
        <w:rPr>
          <w:rFonts w:hint="eastAsia"/>
        </w:rPr>
        <w:t>存在しています</w:t>
      </w:r>
      <w:r w:rsidR="00BA20CA" w:rsidRPr="005435B9">
        <w:t>。</w:t>
      </w:r>
    </w:p>
    <w:p w14:paraId="73F32959" w14:textId="50EEAB73" w:rsidR="00A04F89" w:rsidRPr="005435B9" w:rsidRDefault="00744C49" w:rsidP="007925DA">
      <w:pPr>
        <w:pStyle w:val="afd"/>
        <w:adjustRightInd w:val="0"/>
        <w:ind w:left="640" w:hangingChars="100" w:hanging="220"/>
      </w:pPr>
      <w:r w:rsidRPr="005435B9">
        <w:rPr>
          <w:rFonts w:hint="eastAsia"/>
        </w:rPr>
        <w:t>〇</w:t>
      </w:r>
      <w:r w:rsidR="00BA20CA" w:rsidRPr="005435B9">
        <w:rPr>
          <w:rFonts w:hint="eastAsia"/>
        </w:rPr>
        <w:t>総会の議事録を作成している</w:t>
      </w:r>
      <w:r w:rsidR="00B50E48" w:rsidRPr="005435B9">
        <w:rPr>
          <w:rFonts w:hint="eastAsia"/>
        </w:rPr>
        <w:t>マンション</w:t>
      </w:r>
      <w:r w:rsidR="00BA20CA" w:rsidRPr="005435B9">
        <w:rPr>
          <w:rFonts w:hint="eastAsia"/>
        </w:rPr>
        <w:t>は</w:t>
      </w:r>
      <w:r w:rsidR="00BA20CA" w:rsidRPr="005435B9">
        <w:t>93.3%</w:t>
      </w:r>
      <w:r w:rsidR="00B55BB3" w:rsidRPr="005435B9">
        <w:rPr>
          <w:rFonts w:hint="eastAsia"/>
        </w:rPr>
        <w:t>、作成していないマンションは</w:t>
      </w:r>
      <w:r w:rsidR="00B55BB3" w:rsidRPr="005435B9">
        <w:t>3.7％となっています</w:t>
      </w:r>
      <w:r w:rsidR="00BA20CA" w:rsidRPr="005435B9">
        <w:t>。</w:t>
      </w:r>
    </w:p>
    <w:p w14:paraId="50EE7ADA" w14:textId="2FF1C539" w:rsidR="00E93F0C" w:rsidRPr="005435B9" w:rsidRDefault="0041455C" w:rsidP="00BC2B19">
      <w:pPr>
        <w:spacing w:beforeLines="50" w:before="180" w:after="0" w:line="240" w:lineRule="exact"/>
        <w:jc w:val="both"/>
        <w:rPr>
          <w:rFonts w:ascii="ＭＳ ゴシック" w:eastAsia="ＭＳ ゴシック" w:hAnsi="ＭＳ ゴシック"/>
        </w:rPr>
      </w:pPr>
      <w:r w:rsidRPr="005435B9">
        <w:rPr>
          <w:noProof/>
        </w:rPr>
        <w:drawing>
          <wp:anchor distT="0" distB="0" distL="114300" distR="114300" simplePos="0" relativeHeight="251681792" behindDoc="0" locked="0" layoutInCell="1" allowOverlap="1" wp14:anchorId="3BC8EABC" wp14:editId="3AFE64CF">
            <wp:simplePos x="0" y="0"/>
            <wp:positionH relativeFrom="column">
              <wp:posOffset>165735</wp:posOffset>
            </wp:positionH>
            <wp:positionV relativeFrom="paragraph">
              <wp:posOffset>266700</wp:posOffset>
            </wp:positionV>
            <wp:extent cx="5791200" cy="2495550"/>
            <wp:effectExtent l="0" t="0" r="0" b="0"/>
            <wp:wrapNone/>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91200" cy="2495550"/>
                    </a:xfrm>
                    <a:prstGeom prst="rect">
                      <a:avLst/>
                    </a:prstGeom>
                    <a:noFill/>
                    <a:ln>
                      <a:noFill/>
                    </a:ln>
                  </pic:spPr>
                </pic:pic>
              </a:graphicData>
            </a:graphic>
          </wp:anchor>
        </w:drawing>
      </w:r>
      <w:r w:rsidR="00B55BB3" w:rsidRPr="005435B9">
        <w:rPr>
          <w:rFonts w:ascii="ＭＳ ゴシック" w:eastAsia="ＭＳ ゴシック" w:hAnsi="ＭＳ ゴシック"/>
          <w:noProof/>
        </w:rPr>
        <mc:AlternateContent>
          <mc:Choice Requires="wps">
            <w:drawing>
              <wp:anchor distT="0" distB="0" distL="114300" distR="114300" simplePos="0" relativeHeight="251666432" behindDoc="0" locked="0" layoutInCell="1" allowOverlap="1" wp14:anchorId="5672105B" wp14:editId="4F03D216">
                <wp:simplePos x="0" y="0"/>
                <wp:positionH relativeFrom="margin">
                  <wp:posOffset>-15240</wp:posOffset>
                </wp:positionH>
                <wp:positionV relativeFrom="paragraph">
                  <wp:posOffset>52388</wp:posOffset>
                </wp:positionV>
                <wp:extent cx="6127115" cy="2671762"/>
                <wp:effectExtent l="0" t="0" r="26035" b="14605"/>
                <wp:wrapNone/>
                <wp:docPr id="480" name="正方形/長方形 480"/>
                <wp:cNvGraphicFramePr/>
                <a:graphic xmlns:a="http://schemas.openxmlformats.org/drawingml/2006/main">
                  <a:graphicData uri="http://schemas.microsoft.com/office/word/2010/wordprocessingShape">
                    <wps:wsp>
                      <wps:cNvSpPr/>
                      <wps:spPr>
                        <a:xfrm>
                          <a:off x="0" y="0"/>
                          <a:ext cx="6127115" cy="2671762"/>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116B825" id="正方形/長方形 480" o:spid="_x0000_s1026" style="position:absolute;left:0;text-align:left;margin-left:-1.2pt;margin-top:4.15pt;width:482.45pt;height:210.35pt;z-index:25171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YNiWQIAALYEAAAOAAAAZHJzL2Uyb0RvYy54bWysVE1PGzEQvVfqf7B8L5tNIaERGxSBqCoh&#10;QIKK8+C1s5Zsj2s72aS/vmPvQlLaU9UcnBnP9/ObvbjcWcO2MkSNruH1yYQz6QS22q0b/v3p5tM5&#10;ZzGBa8Ggkw3fy8gvlx8/XPR+IafYoWllYJTExUXvG96l5BdVFUUnLcQT9NKRUWGwkEgN66oN0FN2&#10;a6rpZDKregytDyhkjHR7PRj5suRXSop0r1SUiZmGU2+pnKGcL/mslhewWAfwnRZjG/APXVjQjoq+&#10;pbqGBGwT9B+prBYBI6p0ItBWqJQWssxA09STd9M8duBlmYXAif4Npvj/0oq77aN/CARD7+Mikpin&#10;2Klg8z/1x3YFrP0bWHKXmKDLWT2d1/UZZ4Js09m8ns+mGc7qEO5DTF8lWpaFhgd6jQISbG9jGlxf&#10;XXI1hzfamPIixrGeSnw+ozcTQLxQBhKJ1rcNj27NGZg1EU6kUDJGNLrN0TlP3McrE9gW6M2JKi32&#10;T9Q0ZwZiIgNNUn5js7+F5nauIXZDcDENFLE6EU+Ntg0/P442LleUhWnjUAcgs/SC7f4hsIAD9aIX&#10;N5qK3FIvDxCIazQh7U+6p0MZpKlxlDjrMPz82332JwqQlbOeuEuQ/NhAkDTiN0fk+FKfnmayF+X0&#10;bD4lJRxbXo4tbmOvkKCqaVO9KGL2T+ZVVAHtM63ZKlclEzhBtQfwR+UqDTtFiyrkalXciOAe0q17&#10;9CInzzhleJ92zxD8SIlED3OHrzyHxTtmDL4DN1abhEoX2hxwJbplhZajEG9c5Lx9x3rxOnxulr8A&#10;AAD//wMAUEsDBBQABgAIAAAAIQB/6gR13wAAAAgBAAAPAAAAZHJzL2Rvd25yZXYueG1sTI/NTsMw&#10;EITvSLyDtUjcWoeQpm3Ipip/p16g5QA3N94mEfE62G4b3h5zguNoRjPflKvR9OJEzneWEW6mCQji&#10;2uqOG4S33fNkAcIHxVr1lgnhmzysqsuLUhXanvmVTtvQiFjCvlAIbQhDIaWvWzLKT+1AHL2DdUaF&#10;KF0jtVPnWG56mSZJLo3qOC60aqCHlurP7dEgzGf5vc3qzD195XI4bD5e3uvHNeL11bi+AxFoDH9h&#10;+MWP6FBFpr09svaiR5ikWUwiLG5BRHuZpzMQe4QsXSYgq1L+P1D9AAAA//8DAFBLAQItABQABgAI&#10;AAAAIQC2gziS/gAAAOEBAAATAAAAAAAAAAAAAAAAAAAAAABbQ29udGVudF9UeXBlc10ueG1sUEsB&#10;Ai0AFAAGAAgAAAAhADj9If/WAAAAlAEAAAsAAAAAAAAAAAAAAAAALwEAAF9yZWxzLy5yZWxzUEsB&#10;Ai0AFAAGAAgAAAAhAEztg2JZAgAAtgQAAA4AAAAAAAAAAAAAAAAALgIAAGRycy9lMm9Eb2MueG1s&#10;UEsBAi0AFAAGAAgAAAAhAH/qBHXfAAAACAEAAA8AAAAAAAAAAAAAAAAAswQAAGRycy9kb3ducmV2&#10;LnhtbFBLBQYAAAAABAAEAPMAAAC/BQAAAAA=&#10;" filled="f" strokecolor="windowText" strokeweight=".5pt">
                <w10:wrap anchorx="margin"/>
              </v:rect>
            </w:pict>
          </mc:Fallback>
        </mc:AlternateContent>
      </w:r>
      <w:r w:rsidR="00506DB3" w:rsidRPr="005435B9">
        <w:rPr>
          <w:rFonts w:ascii="ＭＳ ゴシック" w:eastAsia="ＭＳ ゴシック" w:hAnsi="ＭＳ ゴシック" w:hint="eastAsia"/>
        </w:rPr>
        <w:t xml:space="preserve">　　</w:t>
      </w:r>
      <w:r w:rsidR="00E93F0C" w:rsidRPr="005435B9">
        <w:rPr>
          <w:rFonts w:ascii="ＭＳ ゴシック" w:eastAsia="ＭＳ ゴシック" w:hAnsi="ＭＳ ゴシック"/>
        </w:rPr>
        <w:t>■</w:t>
      </w:r>
      <w:r w:rsidR="00E93F0C" w:rsidRPr="005435B9">
        <w:rPr>
          <w:rFonts w:ascii="ＭＳ ゴシック" w:eastAsia="ＭＳ ゴシック" w:hAnsi="ＭＳ ゴシック" w:hint="eastAsia"/>
        </w:rPr>
        <w:t xml:space="preserve">　管理組合、管理者、管理規約、定期総会の開催、総会議事録の作成の有無　（</w:t>
      </w:r>
      <w:r w:rsidR="00E93F0C" w:rsidRPr="005435B9">
        <w:rPr>
          <w:rFonts w:ascii="ＭＳ ゴシック" w:eastAsia="ＭＳ ゴシック" w:hAnsi="ＭＳ ゴシック"/>
        </w:rPr>
        <w:t>n=712）</w:t>
      </w:r>
    </w:p>
    <w:p w14:paraId="01C9728E" w14:textId="04C90C84" w:rsidR="00A04F89" w:rsidRPr="005435B9" w:rsidRDefault="00A04F89" w:rsidP="007925DA">
      <w:pPr>
        <w:pStyle w:val="afd"/>
        <w:adjustRightInd w:val="0"/>
        <w:ind w:left="640" w:hangingChars="100" w:hanging="220"/>
      </w:pPr>
    </w:p>
    <w:p w14:paraId="2F51C6A7" w14:textId="59AF18B9" w:rsidR="00E93F0C" w:rsidRPr="005435B9" w:rsidRDefault="00E93F0C" w:rsidP="00874847">
      <w:pPr>
        <w:pStyle w:val="afd"/>
        <w:wordWrap w:val="0"/>
        <w:adjustRightInd w:val="0"/>
        <w:ind w:leftChars="0" w:left="0" w:firstLineChars="0" w:firstLine="0"/>
        <w:jc w:val="right"/>
        <w:rPr>
          <w:color w:val="FF0000"/>
        </w:rPr>
      </w:pPr>
      <w:bookmarkStart w:id="8" w:name="_Hlk128579077"/>
    </w:p>
    <w:p w14:paraId="5CD57E3D" w14:textId="0F8321FD" w:rsidR="00E93F0C" w:rsidRPr="005435B9" w:rsidRDefault="00E93F0C" w:rsidP="00E93F0C">
      <w:pPr>
        <w:pStyle w:val="afd"/>
        <w:adjustRightInd w:val="0"/>
        <w:ind w:leftChars="0" w:left="0" w:firstLineChars="0" w:firstLine="0"/>
        <w:jc w:val="right"/>
        <w:rPr>
          <w:color w:val="FF0000"/>
        </w:rPr>
      </w:pPr>
    </w:p>
    <w:p w14:paraId="40B19C2E" w14:textId="1095CE56" w:rsidR="00E93F0C" w:rsidRPr="005435B9" w:rsidRDefault="00E93F0C" w:rsidP="00E93F0C">
      <w:pPr>
        <w:pStyle w:val="afd"/>
        <w:adjustRightInd w:val="0"/>
        <w:ind w:leftChars="0" w:left="0" w:firstLineChars="0" w:firstLine="0"/>
        <w:jc w:val="right"/>
        <w:rPr>
          <w:color w:val="FF0000"/>
        </w:rPr>
      </w:pPr>
    </w:p>
    <w:p w14:paraId="2653A2DB" w14:textId="6DEAFBA5" w:rsidR="00E93F0C" w:rsidRPr="005435B9" w:rsidRDefault="00E93F0C" w:rsidP="00E93F0C">
      <w:pPr>
        <w:pStyle w:val="afd"/>
        <w:adjustRightInd w:val="0"/>
        <w:ind w:leftChars="0" w:left="0" w:firstLineChars="0" w:firstLine="0"/>
        <w:jc w:val="right"/>
        <w:rPr>
          <w:color w:val="FF0000"/>
        </w:rPr>
      </w:pPr>
    </w:p>
    <w:p w14:paraId="11A7262A" w14:textId="3DC1AF65" w:rsidR="00E93F0C" w:rsidRPr="005435B9" w:rsidRDefault="00E93F0C" w:rsidP="00E93F0C">
      <w:pPr>
        <w:pStyle w:val="afd"/>
        <w:adjustRightInd w:val="0"/>
        <w:ind w:leftChars="0" w:left="0" w:firstLineChars="0" w:firstLine="0"/>
        <w:jc w:val="right"/>
        <w:rPr>
          <w:color w:val="FF0000"/>
        </w:rPr>
      </w:pPr>
    </w:p>
    <w:p w14:paraId="6108A8DF" w14:textId="2E84422F" w:rsidR="00E93F0C" w:rsidRPr="005435B9" w:rsidRDefault="00E93F0C" w:rsidP="00E93F0C">
      <w:pPr>
        <w:pStyle w:val="afd"/>
        <w:adjustRightInd w:val="0"/>
        <w:ind w:leftChars="0" w:left="0" w:firstLineChars="0" w:firstLine="0"/>
        <w:jc w:val="right"/>
        <w:rPr>
          <w:color w:val="FF0000"/>
        </w:rPr>
      </w:pPr>
    </w:p>
    <w:p w14:paraId="32563CCF" w14:textId="35C0B13F" w:rsidR="00E93F0C" w:rsidRPr="005435B9" w:rsidRDefault="00E93F0C" w:rsidP="00E93F0C">
      <w:pPr>
        <w:pStyle w:val="afd"/>
        <w:adjustRightInd w:val="0"/>
        <w:ind w:leftChars="0" w:left="0" w:firstLineChars="0" w:firstLine="0"/>
        <w:jc w:val="right"/>
        <w:rPr>
          <w:color w:val="FF0000"/>
        </w:rPr>
      </w:pPr>
    </w:p>
    <w:p w14:paraId="13F67E81" w14:textId="29A2BC82" w:rsidR="00F64051" w:rsidRPr="005435B9" w:rsidRDefault="00C46692" w:rsidP="00BC2B19">
      <w:pPr>
        <w:pStyle w:val="afd"/>
        <w:adjustRightInd w:val="0"/>
        <w:ind w:leftChars="0" w:left="0" w:right="880" w:firstLineChars="0" w:firstLine="0"/>
      </w:pPr>
      <w:r w:rsidRPr="005435B9">
        <w:rPr>
          <w:color w:val="FF0000"/>
        </w:rPr>
        <w:t xml:space="preserve">    </w:t>
      </w:r>
      <w:bookmarkEnd w:id="8"/>
      <w:r w:rsidRPr="005435B9">
        <w:t xml:space="preserve"> </w:t>
      </w:r>
      <w:r w:rsidR="00F64051" w:rsidRPr="005435B9">
        <w:br w:type="page"/>
      </w:r>
    </w:p>
    <w:p w14:paraId="6AFB7DA9" w14:textId="6CF41FEE" w:rsidR="00BC7556" w:rsidRPr="005435B9" w:rsidRDefault="00BC7556" w:rsidP="00B74E0B">
      <w:pPr>
        <w:pStyle w:val="3"/>
        <w:spacing w:before="72"/>
        <w:ind w:left="105"/>
      </w:pPr>
      <w:r w:rsidRPr="005435B9">
        <w:rPr>
          <w:rFonts w:ascii="Segoe UI Emoji" w:eastAsia="Segoe UI Emoji" w:hAnsi="Segoe UI Emoji" w:cs="Segoe UI Emoji"/>
        </w:rPr>
        <w:lastRenderedPageBreak/>
        <w:t>◆</w:t>
      </w:r>
      <w:r w:rsidRPr="005435B9">
        <w:rPr>
          <w:rFonts w:hint="eastAsia"/>
        </w:rPr>
        <w:t>管理費・修繕積立金の</w:t>
      </w:r>
      <w:r w:rsidR="00954B85" w:rsidRPr="005435B9">
        <w:rPr>
          <w:rFonts w:hint="eastAsia"/>
        </w:rPr>
        <w:t>徴収、区分経理</w:t>
      </w:r>
    </w:p>
    <w:p w14:paraId="75A8AFFD" w14:textId="5DEF6C25" w:rsidR="00454FC8" w:rsidRPr="005435B9" w:rsidRDefault="00454FC8" w:rsidP="00CD0D35">
      <w:pPr>
        <w:pStyle w:val="afd"/>
        <w:adjustRightInd w:val="0"/>
        <w:ind w:left="640" w:hangingChars="100" w:hanging="220"/>
      </w:pPr>
      <w:r w:rsidRPr="005435B9">
        <w:rPr>
          <w:rFonts w:hint="eastAsia"/>
        </w:rPr>
        <w:t>〇管理費</w:t>
      </w:r>
      <w:r w:rsidR="007C290D" w:rsidRPr="005435B9">
        <w:rPr>
          <w:rFonts w:hint="eastAsia"/>
        </w:rPr>
        <w:t>を</w:t>
      </w:r>
      <w:r w:rsidR="00DD487C" w:rsidRPr="005435B9">
        <w:rPr>
          <w:rFonts w:hint="eastAsia"/>
        </w:rPr>
        <w:t>「</w:t>
      </w:r>
      <w:r w:rsidR="007C290D" w:rsidRPr="005435B9">
        <w:rPr>
          <w:rFonts w:hint="eastAsia"/>
        </w:rPr>
        <w:t>徴収している</w:t>
      </w:r>
      <w:r w:rsidR="00DD487C" w:rsidRPr="005435B9">
        <w:rPr>
          <w:rFonts w:hint="eastAsia"/>
        </w:rPr>
        <w:t>」</w:t>
      </w:r>
      <w:r w:rsidRPr="005435B9">
        <w:rPr>
          <w:rFonts w:hint="eastAsia"/>
        </w:rPr>
        <w:t>が</w:t>
      </w:r>
      <w:r w:rsidRPr="005435B9">
        <w:t>94.7%、「</w:t>
      </w:r>
      <w:r w:rsidR="007C290D" w:rsidRPr="005435B9">
        <w:rPr>
          <w:rFonts w:hint="eastAsia"/>
        </w:rPr>
        <w:t>徴収していない</w:t>
      </w:r>
      <w:r w:rsidRPr="005435B9">
        <w:t>」が1.7%となってい</w:t>
      </w:r>
      <w:r w:rsidRPr="005435B9">
        <w:rPr>
          <w:rFonts w:hint="eastAsia"/>
        </w:rPr>
        <w:t>ます</w:t>
      </w:r>
      <w:r w:rsidRPr="005435B9">
        <w:t>。</w:t>
      </w:r>
    </w:p>
    <w:p w14:paraId="405DB0AE" w14:textId="00B00BD7" w:rsidR="00954B85" w:rsidRPr="005435B9" w:rsidRDefault="00954B85" w:rsidP="00CD0D35">
      <w:pPr>
        <w:pStyle w:val="afd"/>
        <w:adjustRightInd w:val="0"/>
        <w:ind w:left="640" w:hangingChars="100" w:hanging="220"/>
      </w:pPr>
      <w:r w:rsidRPr="005435B9">
        <w:rPr>
          <w:rFonts w:hint="eastAsia"/>
        </w:rPr>
        <w:t>〇修繕積立金</w:t>
      </w:r>
      <w:r w:rsidR="00DA3F2F" w:rsidRPr="005435B9">
        <w:rPr>
          <w:rFonts w:hint="eastAsia"/>
        </w:rPr>
        <w:t>を</w:t>
      </w:r>
      <w:r w:rsidRPr="005435B9">
        <w:rPr>
          <w:rFonts w:hint="eastAsia"/>
        </w:rPr>
        <w:t>「</w:t>
      </w:r>
      <w:r w:rsidR="00DA3F2F" w:rsidRPr="005435B9">
        <w:rPr>
          <w:rFonts w:hint="eastAsia"/>
        </w:rPr>
        <w:t>毎月徴収している</w:t>
      </w:r>
      <w:r w:rsidRPr="005435B9">
        <w:rPr>
          <w:rFonts w:hint="eastAsia"/>
        </w:rPr>
        <w:t>」</w:t>
      </w:r>
      <w:r w:rsidR="00454FC8" w:rsidRPr="005435B9">
        <w:rPr>
          <w:rFonts w:hint="eastAsia"/>
        </w:rPr>
        <w:t>が</w:t>
      </w:r>
      <w:r w:rsidRPr="005435B9">
        <w:t>9</w:t>
      </w:r>
      <w:r w:rsidR="00DA3F2F" w:rsidRPr="005435B9">
        <w:rPr>
          <w:rFonts w:hint="eastAsia"/>
        </w:rPr>
        <w:t>0</w:t>
      </w:r>
      <w:r w:rsidRPr="005435B9">
        <w:t>.3%、</w:t>
      </w:r>
      <w:r w:rsidR="00DA3F2F" w:rsidRPr="005435B9">
        <w:rPr>
          <w:rFonts w:hint="eastAsia"/>
        </w:rPr>
        <w:t>「修繕時に一時金を徴収している」が</w:t>
      </w:r>
      <w:r w:rsidR="007C290D" w:rsidRPr="005435B9">
        <w:rPr>
          <w:rFonts w:hint="eastAsia"/>
        </w:rPr>
        <w:t>1</w:t>
      </w:r>
      <w:r w:rsidR="00DA3F2F" w:rsidRPr="005435B9">
        <w:rPr>
          <w:rFonts w:hint="eastAsia"/>
        </w:rPr>
        <w:t>.</w:t>
      </w:r>
      <w:r w:rsidR="007C290D" w:rsidRPr="005435B9">
        <w:rPr>
          <w:rFonts w:hint="eastAsia"/>
        </w:rPr>
        <w:t>0</w:t>
      </w:r>
      <w:r w:rsidR="00DA3F2F" w:rsidRPr="005435B9">
        <w:rPr>
          <w:rFonts w:hint="eastAsia"/>
        </w:rPr>
        <w:t>%</w:t>
      </w:r>
      <w:r w:rsidR="009D49DE" w:rsidRPr="005435B9">
        <w:rPr>
          <w:rFonts w:hint="eastAsia"/>
        </w:rPr>
        <w:t>、</w:t>
      </w:r>
      <w:r w:rsidRPr="005435B9">
        <w:t>「</w:t>
      </w:r>
      <w:r w:rsidR="007C290D" w:rsidRPr="005435B9">
        <w:rPr>
          <w:rFonts w:hint="eastAsia"/>
        </w:rPr>
        <w:t>徴収していない</w:t>
      </w:r>
      <w:r w:rsidRPr="005435B9">
        <w:t>」が4.6%となってい</w:t>
      </w:r>
      <w:r w:rsidRPr="005435B9">
        <w:rPr>
          <w:rFonts w:hint="eastAsia"/>
        </w:rPr>
        <w:t>ます</w:t>
      </w:r>
      <w:r w:rsidRPr="005435B9">
        <w:t>。</w:t>
      </w:r>
    </w:p>
    <w:p w14:paraId="4D10A3F2" w14:textId="465F1987" w:rsidR="00CD0D35" w:rsidRPr="005435B9" w:rsidRDefault="00CD0D35" w:rsidP="00CD0D35">
      <w:pPr>
        <w:pStyle w:val="afd"/>
        <w:adjustRightInd w:val="0"/>
        <w:ind w:left="640" w:hangingChars="100" w:hanging="220"/>
        <w:rPr>
          <w:strike/>
        </w:rPr>
      </w:pPr>
      <w:r w:rsidRPr="005435B9">
        <w:rPr>
          <w:rFonts w:hint="eastAsia"/>
        </w:rPr>
        <w:t>〇管理費と修繕積立金の区分経理については、「区分経理を行っている」が</w:t>
      </w:r>
      <w:r w:rsidRPr="005435B9">
        <w:t>85.7%、「区分経理を行っていない」が10.5%</w:t>
      </w:r>
      <w:r w:rsidR="00655B4F" w:rsidRPr="005435B9">
        <w:rPr>
          <w:rFonts w:hint="eastAsia"/>
        </w:rPr>
        <w:t>となっています</w:t>
      </w:r>
      <w:r w:rsidRPr="005435B9">
        <w:t>。</w:t>
      </w:r>
    </w:p>
    <w:p w14:paraId="744C73CE" w14:textId="1673A32C" w:rsidR="00954B85" w:rsidRPr="005435B9" w:rsidRDefault="00433803" w:rsidP="00183580">
      <w:pPr>
        <w:pStyle w:val="afd"/>
        <w:adjustRightInd w:val="0"/>
        <w:ind w:leftChars="95" w:left="199" w:firstLineChars="0"/>
        <w:rPr>
          <w:noProof/>
        </w:rPr>
      </w:pPr>
      <w:r w:rsidRPr="005435B9">
        <w:rPr>
          <w:noProof/>
        </w:rPr>
        <mc:AlternateContent>
          <mc:Choice Requires="wpg">
            <w:drawing>
              <wp:anchor distT="0" distB="0" distL="114300" distR="114300" simplePos="0" relativeHeight="251637760" behindDoc="0" locked="0" layoutInCell="1" allowOverlap="1" wp14:anchorId="0331DE65" wp14:editId="6B5C1AED">
                <wp:simplePos x="0" y="0"/>
                <wp:positionH relativeFrom="column">
                  <wp:posOffset>3810</wp:posOffset>
                </wp:positionH>
                <wp:positionV relativeFrom="paragraph">
                  <wp:posOffset>125730</wp:posOffset>
                </wp:positionV>
                <wp:extent cx="6100445" cy="1800000"/>
                <wp:effectExtent l="0" t="0" r="14605" b="10160"/>
                <wp:wrapNone/>
                <wp:docPr id="56" name="グループ化 56"/>
                <wp:cNvGraphicFramePr/>
                <a:graphic xmlns:a="http://schemas.openxmlformats.org/drawingml/2006/main">
                  <a:graphicData uri="http://schemas.microsoft.com/office/word/2010/wordprocessingGroup">
                    <wpg:wgp>
                      <wpg:cNvGrpSpPr/>
                      <wpg:grpSpPr>
                        <a:xfrm>
                          <a:off x="0" y="0"/>
                          <a:ext cx="6100445" cy="1800000"/>
                          <a:chOff x="0" y="0"/>
                          <a:chExt cx="6100592" cy="1800000"/>
                        </a:xfrm>
                      </wpg:grpSpPr>
                      <wps:wsp>
                        <wps:cNvPr id="49" name="正方形/長方形 49"/>
                        <wps:cNvSpPr/>
                        <wps:spPr>
                          <a:xfrm>
                            <a:off x="0" y="0"/>
                            <a:ext cx="1979930" cy="1800000"/>
                          </a:xfrm>
                          <a:prstGeom prst="rect">
                            <a:avLst/>
                          </a:prstGeom>
                          <a:noFill/>
                          <a:ln w="952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正方形/長方形 52"/>
                        <wps:cNvSpPr/>
                        <wps:spPr>
                          <a:xfrm>
                            <a:off x="4120662" y="0"/>
                            <a:ext cx="1979930" cy="1800000"/>
                          </a:xfrm>
                          <a:prstGeom prst="rect">
                            <a:avLst/>
                          </a:prstGeom>
                          <a:noFill/>
                          <a:ln w="952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正方形/長方形 53"/>
                        <wps:cNvSpPr/>
                        <wps:spPr>
                          <a:xfrm>
                            <a:off x="2063262" y="0"/>
                            <a:ext cx="1980000" cy="1800000"/>
                          </a:xfrm>
                          <a:prstGeom prst="rect">
                            <a:avLst/>
                          </a:prstGeom>
                          <a:noFill/>
                          <a:ln w="952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w16du="http://schemas.microsoft.com/office/word/2023/wordml/word16du">
            <w:pict>
              <v:group w14:anchorId="7E7E1D91" id="グループ化 56" o:spid="_x0000_s1026" style="position:absolute;left:0;text-align:left;margin-left:.3pt;margin-top:9.9pt;width:480.35pt;height:141.75pt;z-index:251638272;mso-height-relative:margin" coordsize="61005,1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uncUQMAADQPAAAOAAAAZHJzL2Uyb0RvYy54bWzsV89u0zAYvyPxDpbvLEnXdmu0dKo2NiGN&#10;bWJDO3uO00RybGO7Tct7wAPAmTPiwOMwibfgs5NmpfsHQ3BA3cGz/f3/5fOv9s7urORoyrQppEhw&#10;tBFixASVaSHGCX59fvBsGyNjiUgJl4IleM4M3h0+fbJTqZh1ZC55yjQCJ8LElUpwbq2Kg8DQnJXE&#10;bEjFBAgzqUtiYanHQapJBd5LHnTCsB9UUqdKS8qMgd39WoiH3n+WMWpPsswwi3iCITfrR+3HSzcG&#10;wx0SjzVReUGbNMgjsihJISBo62qfWIImurjhqiyolkZmdoPKMpBZVlDma4BqonClmkMtJ8rXMo6r&#10;sWphAmhXcHq0W3o8PdTqTJ1qQKJSY8DCr1wts0yX7j9kiWYesnkLGZtZRGGzH4Vht9vDiIIs2g7d&#10;Xw0qzQH5G3Y0f75k2Rt0blgGi8DBT+lUChrEXGNg/gyDs5wo5qE1MWBwqlGRJrg7wEiQEvr06tPH&#10;q/dfvn39EHx/97meIZB6kLxFC5mJDaD3q3hFg63BYBM6cQWvtmoSK23sIZMlcpMEa+hh31pkemQs&#10;JACqCxUXVciDgnPfx1ygKsGDXqfnDYzkReqETs2fKLbHNZoSOAuX48jr8En5Uqb1Xm/x8SBCq+7j&#10;LXkCGRew6b5HXbif2TlnLgwXr1gGWEJrdOok3Em+jksoZcLWsU1OUvZQaO/Qec6gkNZ34+B23zVG&#10;jb4zZZ4IWuPwvsRq49bCR5bCtsZlIaS+zQGHqprItf4CpBoah9KlTOfQaVrWNGQUPSjgGx8RY0+J&#10;Bt6BvgAutScwZFzCt5TNDKNc6re37Tt9OAogxagCHkuweTMhmmHEXwg4JIOo23XE5xfd3lYHFnpZ&#10;crksEZNyT0J7RMDaivqp07d8Mc20LC+AckcuKoiIoBA7wdTqxWLP1vwKpE3ZaOTVgOwUsUfiTFHn&#10;3KHqevh8dkG0ahrdAqccy8XBJPFKv9e6zlLI0cTKrPCH4RrXBm8gCcdk/4AtekBed7MFSKEdXCLA&#10;Lw+zRTfqhP0+eLzJsWvOWHPGmjP+E87YvJczNn+LM4AxNjt3cYa/i63vGfB7sb5nrO8Zf+me4d8o&#10;8DTzt+TmGenefstrfy+5fuwOfwAAAP//AwBQSwMEFAAGAAgAAAAhAHA21AjcAAAABwEAAA8AAABk&#10;cnMvZG93bnJldi54bWxMjs1Kw0AUhfeC7zBcwZ2dxMFgYyalFHVVBFtB3E0zt0lo5k7ITJP07b2u&#10;7PL8cM5XrGbXiRGH0HrSkC4SEEiVty3VGr72bw/PIEI0ZE3nCTVcMMCqvL0pTG79RJ847mIteIRC&#10;bjQ0Mfa5lKFq0Jmw8D0SZ0c/OBNZDrW0g5l43HXyMUky6UxL/NCYHjcNVqfd2Wl4n8y0VunruD0d&#10;N5ef/dPH9zZFre/v5vULiIhz/C/DHz6jQ8lMB38mG0SnIeMeu0vm53SZpQrEQYNKlAJZFvKav/wF&#10;AAD//wMAUEsBAi0AFAAGAAgAAAAhALaDOJL+AAAA4QEAABMAAAAAAAAAAAAAAAAAAAAAAFtDb250&#10;ZW50X1R5cGVzXS54bWxQSwECLQAUAAYACAAAACEAOP0h/9YAAACUAQAACwAAAAAAAAAAAAAAAAAv&#10;AQAAX3JlbHMvLnJlbHNQSwECLQAUAAYACAAAACEAtcLp3FEDAAA0DwAADgAAAAAAAAAAAAAAAAAu&#10;AgAAZHJzL2Uyb0RvYy54bWxQSwECLQAUAAYACAAAACEAcDbUCNwAAAAHAQAADwAAAAAAAAAAAAAA&#10;AACrBQAAZHJzL2Rvd25yZXYueG1sUEsFBgAAAAAEAAQA8wAAALQGAAAAAA==&#10;">
                <v:rect id="正方形/長方形 49" o:spid="_x0000_s1027" style="position:absolute;width:19799;height:18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6IawgAAANsAAAAPAAAAZHJzL2Rvd25yZXYueG1sRI9Pi8Iw&#10;FMTvwn6H8Bb2pqmi4lajLOvfq7ri9dE822LzUpOs1m9vBMHjMDO/YSazxlTiSs6XlhV0OwkI4szq&#10;knMFf/tlewTCB2SNlWVScCcPs+lHa4Kptjfe0nUXchEh7FNUUIRQp1L6rCCDvmNr4uidrDMYonS5&#10;1A5vEW4q2UuSoTRYclwosKbfgrLz7t8omK96683g4I6Lle+a/eKy5rk5KvX12fyMQQRqwjv8am+0&#10;gv43PL/EHyCnDwAAAP//AwBQSwECLQAUAAYACAAAACEA2+H2y+4AAACFAQAAEwAAAAAAAAAAAAAA&#10;AAAAAAAAW0NvbnRlbnRfVHlwZXNdLnhtbFBLAQItABQABgAIAAAAIQBa9CxbvwAAABUBAAALAAAA&#10;AAAAAAAAAAAAAB8BAABfcmVscy8ucmVsc1BLAQItABQABgAIAAAAIQDu56IawgAAANsAAAAPAAAA&#10;AAAAAAAAAAAAAAcCAABkcnMvZG93bnJldi54bWxQSwUGAAAAAAMAAwC3AAAA9gIAAAAA&#10;" filled="f" strokecolor="#7f7f7f [1612]"/>
                <v:rect id="正方形/長方形 52" o:spid="_x0000_s1028" style="position:absolute;left:41206;width:19799;height:18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qa2wwAAANsAAAAPAAAAZHJzL2Rvd25yZXYueG1sRI9Ba8JA&#10;FITvhf6H5RW81Y2BSEldpVQbvdZYvD6yzySYfZvurkn677tCocdhZr5hVpvJdGIg51vLChbzBARx&#10;ZXXLtYJT+fH8AsIHZI2dZVLwQx4268eHFebajvxJwzHUIkLY56igCaHPpfRVQwb93PbE0btYZzBE&#10;6WqpHY4RbjqZJslSGmw5LjTY03tD1fV4Mwq2Rbo/ZF/uvCv8wpS77z1vzVmp2dP09goi0BT+w3/t&#10;g1aQpXD/En+AXP8CAAD//wMAUEsBAi0AFAAGAAgAAAAhANvh9svuAAAAhQEAABMAAAAAAAAAAAAA&#10;AAAAAAAAAFtDb250ZW50X1R5cGVzXS54bWxQSwECLQAUAAYACAAAACEAWvQsW78AAAAVAQAACwAA&#10;AAAAAAAAAAAAAAAfAQAAX3JlbHMvLnJlbHNQSwECLQAUAAYACAAAACEAZZqmtsMAAADbAAAADwAA&#10;AAAAAAAAAAAAAAAHAgAAZHJzL2Rvd25yZXYueG1sUEsFBgAAAAADAAMAtwAAAPcCAAAAAA==&#10;" filled="f" strokecolor="#7f7f7f [1612]"/>
                <v:rect id="正方形/長方形 53" o:spid="_x0000_s1029" style="position:absolute;left:20632;width:19800;height:18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gMtwgAAANsAAAAPAAAAZHJzL2Rvd25yZXYueG1sRI9Pi8Iw&#10;FMTvwn6H8Bb2pqkuilSjyPr3qlW8PppnW2xeuknU7rffCILHYWZ+w0znranFnZyvLCvo9xIQxLnV&#10;FRcKjtm6OwbhA7LG2jIp+CMP89lHZ4qptg/e0/0QChEh7FNUUIbQpFL6vCSDvmcb4uhdrDMYonSF&#10;1A4fEW5qOUiSkTRYcVwosaGfkvLr4WYULDeD7W54cufVxvdNtvrd8tKclfr6bBcTEIHa8A6/2jut&#10;YPgNzy/xB8jZPwAAAP//AwBQSwECLQAUAAYACAAAACEA2+H2y+4AAACFAQAAEwAAAAAAAAAAAAAA&#10;AAAAAAAAW0NvbnRlbnRfVHlwZXNdLnhtbFBLAQItABQABgAIAAAAIQBa9CxbvwAAABUBAAALAAAA&#10;AAAAAAAAAAAAAB8BAABfcmVscy8ucmVsc1BLAQItABQABgAIAAAAIQAK1gMtwgAAANsAAAAPAAAA&#10;AAAAAAAAAAAAAAcCAABkcnMvZG93bnJldi54bWxQSwUGAAAAAAMAAwC3AAAA9gIAAAAA&#10;" filled="f" strokecolor="#7f7f7f [1612]"/>
              </v:group>
            </w:pict>
          </mc:Fallback>
        </mc:AlternateContent>
      </w:r>
      <w:r w:rsidR="00BB4050" w:rsidRPr="005435B9">
        <w:rPr>
          <w:noProof/>
        </w:rPr>
        <mc:AlternateContent>
          <mc:Choice Requires="wps">
            <w:drawing>
              <wp:anchor distT="45720" distB="45720" distL="114300" distR="114300" simplePos="0" relativeHeight="251635712" behindDoc="1" locked="0" layoutInCell="1" allowOverlap="1" wp14:anchorId="61960619" wp14:editId="3E612B8F">
                <wp:simplePos x="0" y="0"/>
                <wp:positionH relativeFrom="margin">
                  <wp:posOffset>57297</wp:posOffset>
                </wp:positionH>
                <wp:positionV relativeFrom="paragraph">
                  <wp:posOffset>136525</wp:posOffset>
                </wp:positionV>
                <wp:extent cx="2360930" cy="311150"/>
                <wp:effectExtent l="0" t="0" r="9525" b="0"/>
                <wp:wrapNone/>
                <wp:docPr id="44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11150"/>
                        </a:xfrm>
                        <a:prstGeom prst="rect">
                          <a:avLst/>
                        </a:prstGeom>
                        <a:solidFill>
                          <a:srgbClr val="FFFFFF"/>
                        </a:solidFill>
                        <a:ln w="9525">
                          <a:noFill/>
                          <a:miter lim="800000"/>
                          <a:headEnd/>
                          <a:tailEnd/>
                        </a:ln>
                      </wps:spPr>
                      <wps:txbx>
                        <w:txbxContent>
                          <w:p w14:paraId="31077FE4" w14:textId="1FF5950E" w:rsidR="007C290D" w:rsidRPr="001C6B50" w:rsidRDefault="007C290D" w:rsidP="00183580">
                            <w:pPr>
                              <w:pStyle w:val="afb"/>
                              <w:numPr>
                                <w:ilvl w:val="0"/>
                                <w:numId w:val="2"/>
                              </w:numPr>
                              <w:ind w:leftChars="0"/>
                              <w:rPr>
                                <w:rFonts w:ascii="ＭＳ ゴシック" w:eastAsia="ＭＳ ゴシック" w:hAnsi="ＭＳ ゴシック"/>
                              </w:rPr>
                            </w:pPr>
                            <w:r w:rsidRPr="001C6B50">
                              <w:rPr>
                                <w:rFonts w:ascii="ＭＳ ゴシック" w:eastAsia="ＭＳ ゴシック" w:hAnsi="ＭＳ ゴシック" w:hint="eastAsia"/>
                              </w:rPr>
                              <w:t>管理費の徴収</w:t>
                            </w:r>
                            <w:r w:rsidR="00772802" w:rsidRPr="001C6B50">
                              <w:rPr>
                                <w:rFonts w:ascii="ＭＳ ゴシック" w:eastAsia="ＭＳ ゴシック" w:hAnsi="ＭＳ ゴシック" w:hint="eastAsia"/>
                              </w:rPr>
                              <w:t>の有無</w:t>
                            </w:r>
                          </w:p>
                        </w:txbxContent>
                      </wps:txbx>
                      <wps:bodyPr rot="0" vert="horz" wrap="none" lIns="0" tIns="0" rIns="0" bIns="0" anchor="t" anchorCtr="0">
                        <a:spAutoFit/>
                      </wps:bodyPr>
                    </wps:wsp>
                  </a:graphicData>
                </a:graphic>
                <wp14:sizeRelH relativeFrom="margin">
                  <wp14:pctWidth>40000</wp14:pctWidth>
                </wp14:sizeRelH>
                <wp14:sizeRelV relativeFrom="margin">
                  <wp14:pctHeight>0</wp14:pctHeight>
                </wp14:sizeRelV>
              </wp:anchor>
            </w:drawing>
          </mc:Choice>
          <mc:Fallback>
            <w:pict>
              <v:shape w14:anchorId="61960619" id="_x0000_s1041" type="#_x0000_t202" style="position:absolute;left:0;text-align:left;margin-left:4.5pt;margin-top:10.75pt;width:185.9pt;height:24.5pt;z-index:-251680768;visibility:visible;mso-wrap-style:non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zXBQIAAOwDAAAOAAAAZHJzL2Uyb0RvYy54bWysU9tu2zAMfR+wfxD0vthOkKI14hRdugwD&#10;ugvQ7QNkSY6FyaJAqbG7rx8lJ+nQvQ3Tg0CJ4iF5eLS5nQbLjhqDAdfwalFypp0EZdyh4T++799d&#10;cxaicEpYcLrhzzrw2+3bN5vR13oJPVilkRGIC/XoG97H6OuiCLLXgwgL8NqRswMcRKQjHgqFYiT0&#10;wRbLsrwqRkDlEaQOgW7vZyffZvyu0zJ+7bqgI7MNp9pi3jHvbdqL7UbUBxS+N/JUhviHKgZhHCW9&#10;QN2LKNgTmr+gBiMRAnRxIWEooOuM1LkH6qYqX3Xz2Auvcy9ETvAXmsL/g5Vfjo/+G7I4vYeJBpib&#10;CP4B5M/AHOx64Q76DhHGXgtFiatEWTH6UJ9CE9WhDgmkHT+DoiGLpwgZaOpwSKxQn4zQaQDPF9L1&#10;FJmky+XqqrxZkUuSb1VV1TpPpRD1OdpjiB81DCwZDUcaakYXx4cQUzWiPj9JyQJYo/bG2nzAQ7uz&#10;yI6CBLDPKzfw6pl1bGz4zXq5zsgOUnzWxmAiCdSaoeHXZVqzZBIbH5zKT6IwdrapEutO9CRGZm7i&#10;1E7MKOJunYITXS2oZyIMYRYkfSAyesBfnI0kxoY7+i2c2U+OKE+6PRt4NtqzIZykwIZHzmZzF7O+&#10;c/f+jkaxN5mll7ynCklSmbyT/JNm/zznVy+fdPsbAAD//wMAUEsDBBQABgAIAAAAIQB1i+hf3QAA&#10;AAcBAAAPAAAAZHJzL2Rvd25yZXYueG1sTI/NTsMwEITvSLyDtUjcqN2i0DbNpuJHqAfKgdAH2CRL&#10;EhGvo9htA0+POcFxNKOZb7LtZHt14tF3ThDmMwOKpXJ1Jw3C4f35ZgXKB5KaeieM8MUetvnlRUZp&#10;7c7yxqciNCqWiE8JoQ1hSLX2VcuW/MwNLNH7cKOlEOXY6Hqkcyy3vV4Yc6ctdRIXWhr4seXqszha&#10;BEO77/LlaZ0Yah52e5LlqytKxOur6X4DKvAU/sLwix/RIY9MpTtK7VWPsI5PAsJinoCK9u3KxCcl&#10;wtIkoPNM/+fPfwAAAP//AwBQSwECLQAUAAYACAAAACEAtoM4kv4AAADhAQAAEwAAAAAAAAAAAAAA&#10;AAAAAAAAW0NvbnRlbnRfVHlwZXNdLnhtbFBLAQItABQABgAIAAAAIQA4/SH/1gAAAJQBAAALAAAA&#10;AAAAAAAAAAAAAC8BAABfcmVscy8ucmVsc1BLAQItABQABgAIAAAAIQBOu/zXBQIAAOwDAAAOAAAA&#10;AAAAAAAAAAAAAC4CAABkcnMvZTJvRG9jLnhtbFBLAQItABQABgAIAAAAIQB1i+hf3QAAAAcBAAAP&#10;AAAAAAAAAAAAAAAAAF8EAABkcnMvZG93bnJldi54bWxQSwUGAAAAAAQABADzAAAAaQUAAAAA&#10;" stroked="f">
                <v:textbox style="mso-fit-shape-to-text:t" inset="0,0,0,0">
                  <w:txbxContent>
                    <w:p w14:paraId="31077FE4" w14:textId="1FF5950E" w:rsidR="007C290D" w:rsidRPr="001C6B50" w:rsidRDefault="007C290D" w:rsidP="00183580">
                      <w:pPr>
                        <w:pStyle w:val="afb"/>
                        <w:numPr>
                          <w:ilvl w:val="0"/>
                          <w:numId w:val="2"/>
                        </w:numPr>
                        <w:ind w:leftChars="0"/>
                        <w:rPr>
                          <w:rFonts w:ascii="ＭＳ ゴシック" w:eastAsia="ＭＳ ゴシック" w:hAnsi="ＭＳ ゴシック"/>
                        </w:rPr>
                      </w:pPr>
                      <w:r w:rsidRPr="001C6B50">
                        <w:rPr>
                          <w:rFonts w:ascii="ＭＳ ゴシック" w:eastAsia="ＭＳ ゴシック" w:hAnsi="ＭＳ ゴシック" w:hint="eastAsia"/>
                        </w:rPr>
                        <w:t>管理費の徴収</w:t>
                      </w:r>
                      <w:r w:rsidR="00772802" w:rsidRPr="001C6B50">
                        <w:rPr>
                          <w:rFonts w:ascii="ＭＳ ゴシック" w:eastAsia="ＭＳ ゴシック" w:hAnsi="ＭＳ ゴシック" w:hint="eastAsia"/>
                        </w:rPr>
                        <w:t>の有無</w:t>
                      </w:r>
                    </w:p>
                  </w:txbxContent>
                </v:textbox>
                <w10:wrap anchorx="margin"/>
              </v:shape>
            </w:pict>
          </mc:Fallback>
        </mc:AlternateContent>
      </w:r>
      <w:r w:rsidR="00BB4050" w:rsidRPr="005435B9">
        <w:rPr>
          <w:noProof/>
        </w:rPr>
        <mc:AlternateContent>
          <mc:Choice Requires="wps">
            <w:drawing>
              <wp:anchor distT="45720" distB="45720" distL="114300" distR="114300" simplePos="0" relativeHeight="251633664" behindDoc="0" locked="0" layoutInCell="1" allowOverlap="1" wp14:anchorId="275DF38D" wp14:editId="30D0DE3F">
                <wp:simplePos x="0" y="0"/>
                <wp:positionH relativeFrom="margin">
                  <wp:posOffset>4177812</wp:posOffset>
                </wp:positionH>
                <wp:positionV relativeFrom="paragraph">
                  <wp:posOffset>115570</wp:posOffset>
                </wp:positionV>
                <wp:extent cx="1727200" cy="311150"/>
                <wp:effectExtent l="0" t="0" r="9525" b="0"/>
                <wp:wrapSquare wrapText="bothSides"/>
                <wp:docPr id="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0" cy="311150"/>
                        </a:xfrm>
                        <a:prstGeom prst="rect">
                          <a:avLst/>
                        </a:prstGeom>
                        <a:solidFill>
                          <a:srgbClr val="FFFFFF"/>
                        </a:solidFill>
                        <a:ln w="9525">
                          <a:noFill/>
                          <a:miter lim="800000"/>
                          <a:headEnd/>
                          <a:tailEnd/>
                        </a:ln>
                      </wps:spPr>
                      <wps:txbx>
                        <w:txbxContent>
                          <w:p w14:paraId="33DCF83D" w14:textId="0997EA3A" w:rsidR="00696F64" w:rsidRPr="00BB4050" w:rsidRDefault="00696F64" w:rsidP="00BB4050">
                            <w:pPr>
                              <w:spacing w:after="0" w:line="240" w:lineRule="auto"/>
                              <w:rPr>
                                <w:rFonts w:ascii="ＭＳ ゴシック" w:eastAsia="ＭＳ ゴシック" w:hAnsi="ＭＳ ゴシック"/>
                              </w:rPr>
                            </w:pPr>
                            <w:r w:rsidRPr="00BB4050">
                              <w:rPr>
                                <w:rFonts w:ascii="ＭＳ ゴシック" w:eastAsia="ＭＳ ゴシック" w:hAnsi="ＭＳ ゴシック" w:hint="eastAsia"/>
                              </w:rPr>
                              <w:t>■　区分経理の状況</w:t>
                            </w:r>
                          </w:p>
                        </w:txbxContent>
                      </wps:txbx>
                      <wps:bodyPr rot="0" vert="horz" wrap="non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275DF38D" id="_x0000_s1042" type="#_x0000_t202" style="position:absolute;left:0;text-align:left;margin-left:328.95pt;margin-top:9.1pt;width:136pt;height:24.5pt;z-index:251633664;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ZGBQIAAOwDAAAOAAAAZHJzL2Uyb0RvYy54bWysU8tu2zAQvBfoPxC817JcOEkFy0Hq1EWB&#10;9AGk/QCKpCyiFJdYMpbcr++Skp0ivRXVgViK3Nmd2eHmduwtO2oMBlzNy8WSM+0kKOMONf/xff/m&#10;hrMQhVPCgtM1P+nAb7evX20GX+kVdGCVRkYgLlSDr3kXo6+KIshO9yIswGtHhy1gLyJt8VAoFAOh&#10;97ZYLZdXxQCoPILUIdDf++mQbzN+22oZv7Zt0JHZmlNvMa+Y1yatxXYjqgMK3xk5tyH+oYteGEdF&#10;L1D3Igr2hOYvqN5IhABtXEjoC2hbI3XmQGzK5Qs2j53wOnMhcYK/yBT+H6z8cnz035DF8T2MNMBM&#10;IvgHkD8Dc7DrhDvoO0QYOi0UFS6TZMXgQzWnJqlDFRJIM3wGRUMWTxEy0Nhin1QhnozQaQCni+h6&#10;jEymktera5okZ5LO3pZluc5TKUR1zvYY4kcNPUtBzZGGmtHF8SHE1I2ozldSsQDWqL2xNm/w0Ows&#10;sqMgA+zzlwm8uGYdG2r+br1aZ2QHKT97ozeRDGpNX/ObZfomyyQ1PjiVr0Rh7BRTJ9bN8iRFJm3i&#10;2IzMKKJ6lZKTXA2oEwmGMBmSHhAFHeAvzgYyY80dvRbO7CdHkiffngM8B805EE5SYs0jZ1O4i9nf&#10;mb2/o1HsTVbpue7cIVkqizfbP3n2z32+9fxIt78BAAD//wMAUEsDBBQABgAIAAAAIQCteGFV3gAA&#10;AAkBAAAPAAAAZHJzL2Rvd25yZXYueG1sTI/BTsMwDIbvSLxDZCQuiKWrxLaWphMM7YSEYIW715im&#10;0CRVk7WFp8ec4Gh/v35/Lraz7cRIQ2i9U7BcJCDI1V63rlHwWu2vNyBCRKex844UfFGAbXl+VmCu&#10;/eReaDzERnCJCzkqMDH2uZShNmQxLHxPjtm7HyxGHodG6gEnLredTJNkJS22ji8Y7GlnqP48nKyC&#10;j7Fq9vp+nsxu+Vg9Xz19v3X4oNTlxXx3CyLSHP/C8KvP6lCy09GfnA6iU7C6WWccZbBJQXAgSzNe&#10;HJmsU5BlIf9/UP4AAAD//wMAUEsBAi0AFAAGAAgAAAAhALaDOJL+AAAA4QEAABMAAAAAAAAAAAAA&#10;AAAAAAAAAFtDb250ZW50X1R5cGVzXS54bWxQSwECLQAUAAYACAAAACEAOP0h/9YAAACUAQAACwAA&#10;AAAAAAAAAAAAAAAvAQAAX3JlbHMvLnJlbHNQSwECLQAUAAYACAAAACEAlnfmRgUCAADsAwAADgAA&#10;AAAAAAAAAAAAAAAuAgAAZHJzL2Uyb0RvYy54bWxQSwECLQAUAAYACAAAACEArXhhVd4AAAAJAQAA&#10;DwAAAAAAAAAAAAAAAABfBAAAZHJzL2Rvd25yZXYueG1sUEsFBgAAAAAEAAQA8wAAAGoFAAAAAA==&#10;" stroked="f">
                <v:textbox style="mso-fit-shape-to-text:t" inset="0,0,0,0">
                  <w:txbxContent>
                    <w:p w14:paraId="33DCF83D" w14:textId="0997EA3A" w:rsidR="00696F64" w:rsidRPr="00BB4050" w:rsidRDefault="00696F64" w:rsidP="00BB4050">
                      <w:pPr>
                        <w:spacing w:after="0" w:line="240" w:lineRule="auto"/>
                        <w:rPr>
                          <w:rFonts w:ascii="ＭＳ ゴシック" w:eastAsia="ＭＳ ゴシック" w:hAnsi="ＭＳ ゴシック"/>
                        </w:rPr>
                      </w:pPr>
                      <w:r w:rsidRPr="00BB4050">
                        <w:rPr>
                          <w:rFonts w:ascii="ＭＳ ゴシック" w:eastAsia="ＭＳ ゴシック" w:hAnsi="ＭＳ ゴシック" w:hint="eastAsia"/>
                        </w:rPr>
                        <w:t>■　区分経理の状況</w:t>
                      </w:r>
                    </w:p>
                  </w:txbxContent>
                </v:textbox>
                <w10:wrap type="square" anchorx="margin"/>
              </v:shape>
            </w:pict>
          </mc:Fallback>
        </mc:AlternateContent>
      </w:r>
      <w:r w:rsidR="00BB4050" w:rsidRPr="005435B9">
        <w:rPr>
          <w:noProof/>
        </w:rPr>
        <mc:AlternateContent>
          <mc:Choice Requires="wps">
            <w:drawing>
              <wp:anchor distT="45720" distB="45720" distL="114300" distR="114300" simplePos="0" relativeHeight="251634688" behindDoc="0" locked="0" layoutInCell="1" allowOverlap="1" wp14:anchorId="4C97403D" wp14:editId="4F5B627A">
                <wp:simplePos x="0" y="0"/>
                <wp:positionH relativeFrom="margin">
                  <wp:posOffset>2128032</wp:posOffset>
                </wp:positionH>
                <wp:positionV relativeFrom="paragraph">
                  <wp:posOffset>123825</wp:posOffset>
                </wp:positionV>
                <wp:extent cx="2360930" cy="311150"/>
                <wp:effectExtent l="0" t="0" r="9525" b="0"/>
                <wp:wrapNone/>
                <wp:docPr id="44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11150"/>
                        </a:xfrm>
                        <a:prstGeom prst="rect">
                          <a:avLst/>
                        </a:prstGeom>
                        <a:solidFill>
                          <a:srgbClr val="FFFFFF"/>
                        </a:solidFill>
                        <a:ln w="9525">
                          <a:noFill/>
                          <a:miter lim="800000"/>
                          <a:headEnd/>
                          <a:tailEnd/>
                        </a:ln>
                      </wps:spPr>
                      <wps:txbx>
                        <w:txbxContent>
                          <w:p w14:paraId="47E56CA8" w14:textId="04422791" w:rsidR="00DA3F2F" w:rsidRPr="00BB4050" w:rsidRDefault="00DA3F2F" w:rsidP="00183580">
                            <w:pPr>
                              <w:pStyle w:val="afb"/>
                              <w:numPr>
                                <w:ilvl w:val="0"/>
                                <w:numId w:val="2"/>
                              </w:numPr>
                              <w:ind w:leftChars="0"/>
                              <w:rPr>
                                <w:rFonts w:ascii="ＭＳ ゴシック" w:eastAsia="ＭＳ ゴシック" w:hAnsi="ＭＳ ゴシック"/>
                              </w:rPr>
                            </w:pPr>
                            <w:r w:rsidRPr="00BB4050">
                              <w:rPr>
                                <w:rFonts w:ascii="ＭＳ ゴシック" w:eastAsia="ＭＳ ゴシック" w:hAnsi="ＭＳ ゴシック" w:hint="eastAsia"/>
                              </w:rPr>
                              <w:t>修繕積立金の徴収方法</w:t>
                            </w:r>
                          </w:p>
                        </w:txbxContent>
                      </wps:txbx>
                      <wps:bodyPr rot="0" vert="horz" wrap="none" lIns="0" tIns="0" rIns="0" bIns="0" anchor="t" anchorCtr="0">
                        <a:spAutoFit/>
                      </wps:bodyPr>
                    </wps:wsp>
                  </a:graphicData>
                </a:graphic>
                <wp14:sizeRelH relativeFrom="margin">
                  <wp14:pctWidth>40000</wp14:pctWidth>
                </wp14:sizeRelH>
                <wp14:sizeRelV relativeFrom="margin">
                  <wp14:pctHeight>0</wp14:pctHeight>
                </wp14:sizeRelV>
              </wp:anchor>
            </w:drawing>
          </mc:Choice>
          <mc:Fallback>
            <w:pict>
              <v:shape w14:anchorId="4C97403D" id="_x0000_s1043" type="#_x0000_t202" style="position:absolute;left:0;text-align:left;margin-left:167.55pt;margin-top:9.75pt;width:185.9pt;height:24.5pt;z-index:251634688;visibility:visible;mso-wrap-style:non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K7kBQIAAOwDAAAOAAAAZHJzL2Uyb0RvYy54bWysU1Fv2yAQfp+0/4B4X2wnStdacaouXaZJ&#10;XTep2w/AgGM04BDQ2Nmv34GddOrepvGADo777u67j83taDQ5Sh8U2IZWi5ISaTkIZQ8N/fF9/+6a&#10;khCZFUyDlQ09yUBvt2/fbAZXyyX0oIX0BEFsqAfX0D5GVxdF4L00LCzASYvODrxhEY/+UAjPBkQ3&#10;uliW5VUxgBfOA5ch4O395KTbjN91ksevXRdkJLqhWFvMu897m/Ziu2H1wTPXKz6Xwf6hCsOUxaQX&#10;qHsWGXn26i8oo7iHAF1ccDAFdJ3iMveA3VTlq26eeuZk7gXJCe5CU/h/sPzx+OS+eRLHDzDiAHMT&#10;wT0A/xmIhV3P7EHeeQ9DL5nAxFWirBhcqOfQRHWoQwJphy8gcMjsOUIGGjtvEivYJ0F0HMDpQroc&#10;I+F4uVxdlTcrdHH0raqqWuepFKw+Rzsf4icJhiSjoR6HmtHZ8SHEVA2rz09SsgBaib3SOh/8od1p&#10;T44MBbDPKzfw6pm2ZGjozXq5zsgWUnzWhlERBaqVaeh1mdYkmcTGRyvyk8iUnmysRNuZnsTIxE0c&#10;25Eogdy9T8GJrhbECQnzMAkSPxAaPfhflAwoxoZa/C2U6M8WKU+6PRv+bLRng1mOgQ2NlEzmLmZ9&#10;5+7dHY5irzJLL3nnClFSmbxZ/kmzf57zq5dPuv0NAAD//wMAUEsDBBQABgAIAAAAIQDK1Vbj3wAA&#10;AAkBAAAPAAAAZHJzL2Rvd25yZXYueG1sTI/LTsMwEEX3SPyDNUjsqF2qpE2IU/EQ6gJYkPYDJvGQ&#10;RMTjKHbbwNdjVrAc3aN7zxTb2Q7iRJPvHWtYLhQI4saZnlsNh/3zzQaED8gGB8ek4Ys8bMvLiwJz&#10;4878TqcqtCKWsM9RQxfCmEvpm44s+oUbiWP24SaLIZ5TK82E51huB3mrVCot9hwXOhzpsaPmszpa&#10;DQp33/XLU5YobB92r8jrN1fVWl9fzfd3IALN4Q+GX/2oDmV0qt2RjReDhtUqWUY0BlkCIgJrlWYg&#10;ag3pJgFZFvL/B+UPAAAA//8DAFBLAQItABQABgAIAAAAIQC2gziS/gAAAOEBAAATAAAAAAAAAAAA&#10;AAAAAAAAAABbQ29udGVudF9UeXBlc10ueG1sUEsBAi0AFAAGAAgAAAAhADj9If/WAAAAlAEAAAsA&#10;AAAAAAAAAAAAAAAALwEAAF9yZWxzLy5yZWxzUEsBAi0AFAAGAAgAAAAhAIQMruQFAgAA7AMAAA4A&#10;AAAAAAAAAAAAAAAALgIAAGRycy9lMm9Eb2MueG1sUEsBAi0AFAAGAAgAAAAhAMrVVuPfAAAACQEA&#10;AA8AAAAAAAAAAAAAAAAAXwQAAGRycy9kb3ducmV2LnhtbFBLBQYAAAAABAAEAPMAAABrBQAAAAA=&#10;" stroked="f">
                <v:textbox style="mso-fit-shape-to-text:t" inset="0,0,0,0">
                  <w:txbxContent>
                    <w:p w14:paraId="47E56CA8" w14:textId="04422791" w:rsidR="00DA3F2F" w:rsidRPr="00BB4050" w:rsidRDefault="00DA3F2F" w:rsidP="00183580">
                      <w:pPr>
                        <w:pStyle w:val="afb"/>
                        <w:numPr>
                          <w:ilvl w:val="0"/>
                          <w:numId w:val="2"/>
                        </w:numPr>
                        <w:ind w:leftChars="0"/>
                        <w:rPr>
                          <w:rFonts w:ascii="ＭＳ ゴシック" w:eastAsia="ＭＳ ゴシック" w:hAnsi="ＭＳ ゴシック"/>
                        </w:rPr>
                      </w:pPr>
                      <w:r w:rsidRPr="00BB4050">
                        <w:rPr>
                          <w:rFonts w:ascii="ＭＳ ゴシック" w:eastAsia="ＭＳ ゴシック" w:hAnsi="ＭＳ ゴシック" w:hint="eastAsia"/>
                        </w:rPr>
                        <w:t>修繕積立金の徴収方法</w:t>
                      </w:r>
                    </w:p>
                  </w:txbxContent>
                </v:textbox>
                <w10:wrap anchorx="margin"/>
              </v:shape>
            </w:pict>
          </mc:Fallback>
        </mc:AlternateContent>
      </w:r>
    </w:p>
    <w:p w14:paraId="69CEA983" w14:textId="7274CF27" w:rsidR="00BB4050" w:rsidRPr="005435B9" w:rsidRDefault="0041455C" w:rsidP="00183580">
      <w:pPr>
        <w:pStyle w:val="afd"/>
        <w:adjustRightInd w:val="0"/>
        <w:ind w:leftChars="95" w:left="199" w:firstLineChars="0"/>
        <w:rPr>
          <w:noProof/>
        </w:rPr>
      </w:pPr>
      <w:r w:rsidRPr="005435B9">
        <w:rPr>
          <w:noProof/>
        </w:rPr>
        <w:drawing>
          <wp:anchor distT="0" distB="0" distL="114300" distR="114300" simplePos="0" relativeHeight="251683840" behindDoc="0" locked="0" layoutInCell="1" allowOverlap="1" wp14:anchorId="77F8146C" wp14:editId="4B0B52E3">
            <wp:simplePos x="0" y="0"/>
            <wp:positionH relativeFrom="column">
              <wp:posOffset>3989070</wp:posOffset>
            </wp:positionH>
            <wp:positionV relativeFrom="paragraph">
              <wp:posOffset>142240</wp:posOffset>
            </wp:positionV>
            <wp:extent cx="2520000" cy="1549399"/>
            <wp:effectExtent l="0" t="0" r="0" b="0"/>
            <wp:wrapNone/>
            <wp:docPr id="54"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20000" cy="15493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435B9">
        <w:rPr>
          <w:noProof/>
          <w:color w:val="FF0000"/>
        </w:rPr>
        <w:drawing>
          <wp:anchor distT="0" distB="0" distL="114300" distR="114300" simplePos="0" relativeHeight="251682816" behindDoc="0" locked="0" layoutInCell="1" allowOverlap="1" wp14:anchorId="7F60A743" wp14:editId="1D29C53A">
            <wp:simplePos x="0" y="0"/>
            <wp:positionH relativeFrom="column">
              <wp:posOffset>-148590</wp:posOffset>
            </wp:positionH>
            <wp:positionV relativeFrom="paragraph">
              <wp:posOffset>157480</wp:posOffset>
            </wp:positionV>
            <wp:extent cx="2520000" cy="1540495"/>
            <wp:effectExtent l="0" t="0" r="0" b="0"/>
            <wp:wrapNone/>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20000" cy="1540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4050" w:rsidRPr="005435B9">
        <w:rPr>
          <w:rFonts w:ascii="メイリオ" w:eastAsia="メイリオ" w:hAnsi="メイリオ"/>
          <w:b/>
          <w:noProof/>
          <w:color w:val="FF0000"/>
        </w:rPr>
        <w:drawing>
          <wp:anchor distT="0" distB="0" distL="114300" distR="114300" simplePos="0" relativeHeight="251636736" behindDoc="0" locked="0" layoutInCell="1" allowOverlap="1" wp14:anchorId="5CA07422" wp14:editId="11FABCC8">
            <wp:simplePos x="0" y="0"/>
            <wp:positionH relativeFrom="column">
              <wp:posOffset>2095500</wp:posOffset>
            </wp:positionH>
            <wp:positionV relativeFrom="paragraph">
              <wp:posOffset>147320</wp:posOffset>
            </wp:positionV>
            <wp:extent cx="2520000" cy="1549229"/>
            <wp:effectExtent l="0" t="0" r="0" b="0"/>
            <wp:wrapNone/>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20000" cy="154922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5B8A8C" w14:textId="59CB8CE0" w:rsidR="00954B85" w:rsidRPr="005435B9" w:rsidRDefault="00954B85" w:rsidP="00CD0D35">
      <w:pPr>
        <w:pStyle w:val="afd"/>
        <w:adjustRightInd w:val="0"/>
        <w:ind w:left="640" w:hangingChars="100" w:hanging="220"/>
        <w:rPr>
          <w:color w:val="FF0000"/>
        </w:rPr>
      </w:pPr>
    </w:p>
    <w:p w14:paraId="31738A55" w14:textId="1A4E7224" w:rsidR="00954B85" w:rsidRPr="005435B9" w:rsidRDefault="00954B85" w:rsidP="00CD0D35">
      <w:pPr>
        <w:pStyle w:val="afd"/>
        <w:adjustRightInd w:val="0"/>
        <w:ind w:left="640" w:hangingChars="100" w:hanging="220"/>
        <w:rPr>
          <w:color w:val="FF0000"/>
        </w:rPr>
      </w:pPr>
    </w:p>
    <w:p w14:paraId="4B83BB3F" w14:textId="320E476A" w:rsidR="00954B85" w:rsidRPr="005435B9" w:rsidRDefault="00954B85" w:rsidP="00CD0D35">
      <w:pPr>
        <w:pStyle w:val="afd"/>
        <w:adjustRightInd w:val="0"/>
        <w:ind w:left="640" w:hangingChars="100" w:hanging="220"/>
        <w:rPr>
          <w:color w:val="FF0000"/>
        </w:rPr>
      </w:pPr>
    </w:p>
    <w:p w14:paraId="00BAB85E" w14:textId="533B0493" w:rsidR="00454FC8" w:rsidRPr="005435B9" w:rsidRDefault="00454FC8" w:rsidP="00CD0D35">
      <w:pPr>
        <w:pStyle w:val="afd"/>
        <w:adjustRightInd w:val="0"/>
        <w:ind w:left="640" w:hangingChars="100" w:hanging="220"/>
      </w:pPr>
    </w:p>
    <w:p w14:paraId="1CB54E77" w14:textId="3818E192" w:rsidR="00DA3F2F" w:rsidRPr="005435B9" w:rsidRDefault="00DA3F2F" w:rsidP="00CD0D35">
      <w:pPr>
        <w:pStyle w:val="afd"/>
        <w:adjustRightInd w:val="0"/>
        <w:ind w:left="640" w:hangingChars="100" w:hanging="220"/>
      </w:pPr>
    </w:p>
    <w:p w14:paraId="19339FD1" w14:textId="4132C554" w:rsidR="00DA3F2F" w:rsidRPr="005435B9" w:rsidRDefault="00DA3F2F" w:rsidP="00CD0D35">
      <w:pPr>
        <w:pStyle w:val="afd"/>
        <w:adjustRightInd w:val="0"/>
        <w:ind w:left="640" w:hangingChars="100" w:hanging="220"/>
      </w:pPr>
    </w:p>
    <w:p w14:paraId="0E57B454" w14:textId="41389B55" w:rsidR="00DA3F2F" w:rsidRPr="005435B9" w:rsidRDefault="00DA3F2F" w:rsidP="00CD0D35">
      <w:pPr>
        <w:pStyle w:val="afd"/>
        <w:adjustRightInd w:val="0"/>
        <w:ind w:left="640" w:hangingChars="100" w:hanging="220"/>
      </w:pPr>
    </w:p>
    <w:p w14:paraId="3C5C6BAB" w14:textId="47FA7A21" w:rsidR="00804649" w:rsidRPr="005435B9" w:rsidRDefault="00804649" w:rsidP="00804649">
      <w:pPr>
        <w:pStyle w:val="3"/>
        <w:spacing w:before="72"/>
        <w:ind w:left="105"/>
      </w:pPr>
      <w:r w:rsidRPr="005435B9">
        <w:rPr>
          <w:rFonts w:ascii="Segoe UI Emoji" w:eastAsia="Segoe UI Emoji" w:hAnsi="Segoe UI Emoji" w:cs="Segoe UI Emoji"/>
        </w:rPr>
        <w:t>◆</w:t>
      </w:r>
      <w:r w:rsidRPr="005435B9">
        <w:rPr>
          <w:rFonts w:ascii="メイリオ" w:hAnsi="メイリオ" w:cs="ＭＳ 明朝" w:hint="eastAsia"/>
        </w:rPr>
        <w:t>組合員名簿、</w:t>
      </w:r>
      <w:r w:rsidRPr="005435B9">
        <w:rPr>
          <w:rFonts w:hint="eastAsia"/>
        </w:rPr>
        <w:t>居住者名簿の有無</w:t>
      </w:r>
    </w:p>
    <w:p w14:paraId="409B57E9" w14:textId="2882772C" w:rsidR="00804649" w:rsidRPr="005435B9" w:rsidRDefault="00804649" w:rsidP="00804649">
      <w:pPr>
        <w:pStyle w:val="afd"/>
        <w:adjustRightInd w:val="0"/>
        <w:ind w:left="640" w:hangingChars="100" w:hanging="220"/>
      </w:pPr>
      <w:r w:rsidRPr="005435B9">
        <w:rPr>
          <w:rFonts w:hint="eastAsia"/>
        </w:rPr>
        <w:t>〇</w:t>
      </w:r>
      <w:r w:rsidR="0080462B" w:rsidRPr="005435B9">
        <w:rPr>
          <w:rFonts w:hint="eastAsia"/>
        </w:rPr>
        <w:t>組合員</w:t>
      </w:r>
      <w:r w:rsidRPr="005435B9">
        <w:rPr>
          <w:rFonts w:hint="eastAsia"/>
        </w:rPr>
        <w:t>名簿が「あり」は</w:t>
      </w:r>
      <w:r w:rsidR="0080462B" w:rsidRPr="005435B9">
        <w:t>84.0</w:t>
      </w:r>
      <w:r w:rsidRPr="005435B9">
        <w:t>%、「なし」は</w:t>
      </w:r>
      <w:r w:rsidR="0080462B" w:rsidRPr="005435B9">
        <w:t>10.5</w:t>
      </w:r>
      <w:r w:rsidRPr="005435B9">
        <w:t>%となってい</w:t>
      </w:r>
      <w:r w:rsidRPr="005435B9">
        <w:rPr>
          <w:rFonts w:hint="eastAsia"/>
        </w:rPr>
        <w:t>ます</w:t>
      </w:r>
      <w:r w:rsidRPr="005435B9">
        <w:t>。</w:t>
      </w:r>
    </w:p>
    <w:p w14:paraId="228868DA" w14:textId="03C7F4E8" w:rsidR="00804649" w:rsidRPr="005435B9" w:rsidRDefault="00804649" w:rsidP="00804649">
      <w:pPr>
        <w:pStyle w:val="afd"/>
        <w:adjustRightInd w:val="0"/>
        <w:ind w:left="640" w:hangingChars="100" w:hanging="220"/>
      </w:pPr>
      <w:r w:rsidRPr="005435B9">
        <w:rPr>
          <w:rFonts w:hint="eastAsia"/>
        </w:rPr>
        <w:t>〇</w:t>
      </w:r>
      <w:r w:rsidR="0080462B" w:rsidRPr="005435B9">
        <w:rPr>
          <w:rFonts w:hint="eastAsia"/>
        </w:rPr>
        <w:t>居住者名簿が「あり」は</w:t>
      </w:r>
      <w:r w:rsidR="0080462B" w:rsidRPr="005435B9">
        <w:t>72.1%、「なし」は22.3%となってい</w:t>
      </w:r>
      <w:r w:rsidR="0080462B" w:rsidRPr="005435B9">
        <w:rPr>
          <w:rFonts w:hint="eastAsia"/>
        </w:rPr>
        <w:t>ます</w:t>
      </w:r>
      <w:r w:rsidR="0080462B" w:rsidRPr="005435B9">
        <w:t>。</w:t>
      </w:r>
    </w:p>
    <w:p w14:paraId="662B398D" w14:textId="692D88BF" w:rsidR="00804649" w:rsidRPr="005435B9" w:rsidRDefault="00506DB3" w:rsidP="00804649">
      <w:pPr>
        <w:pStyle w:val="afd"/>
        <w:adjustRightInd w:val="0"/>
        <w:snapToGrid w:val="0"/>
        <w:spacing w:before="240"/>
        <w:ind w:leftChars="100" w:left="420" w:hangingChars="100" w:hanging="210"/>
        <w:rPr>
          <w:rFonts w:ascii="ＭＳ ゴシック" w:eastAsia="ＭＳ ゴシック" w:hAnsi="ＭＳ ゴシック"/>
          <w:b/>
        </w:rPr>
      </w:pPr>
      <w:r w:rsidRPr="005435B9">
        <w:rPr>
          <w:rFonts w:ascii="ＭＳ ゴシック" w:eastAsia="ＭＳ ゴシック" w:hAnsi="ＭＳ ゴシック"/>
          <w:noProof/>
          <w:sz w:val="21"/>
          <w:szCs w:val="21"/>
        </w:rPr>
        <mc:AlternateContent>
          <mc:Choice Requires="wps">
            <w:drawing>
              <wp:anchor distT="0" distB="0" distL="114300" distR="114300" simplePos="0" relativeHeight="251658240" behindDoc="0" locked="0" layoutInCell="1" allowOverlap="1" wp14:anchorId="51D7A623" wp14:editId="6E34A442">
                <wp:simplePos x="0" y="0"/>
                <wp:positionH relativeFrom="margin">
                  <wp:align>center</wp:align>
                </wp:positionH>
                <wp:positionV relativeFrom="paragraph">
                  <wp:posOffset>87631</wp:posOffset>
                </wp:positionV>
                <wp:extent cx="6127115" cy="2038350"/>
                <wp:effectExtent l="0" t="0" r="26035" b="19050"/>
                <wp:wrapNone/>
                <wp:docPr id="55" name="正方形/長方形 55"/>
                <wp:cNvGraphicFramePr/>
                <a:graphic xmlns:a="http://schemas.openxmlformats.org/drawingml/2006/main">
                  <a:graphicData uri="http://schemas.microsoft.com/office/word/2010/wordprocessingShape">
                    <wps:wsp>
                      <wps:cNvSpPr/>
                      <wps:spPr>
                        <a:xfrm>
                          <a:off x="0" y="0"/>
                          <a:ext cx="6127115" cy="2038350"/>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BCD971A" id="正方形/長方形 55" o:spid="_x0000_s1026" style="position:absolute;left:0;text-align:left;margin-left:0;margin-top:6.9pt;width:482.45pt;height:160.5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BZDWwIAALYEAAAOAAAAZHJzL2Uyb0RvYy54bWysVE1vGyEQvVfqf0Dcm/U6n7WyjqxEqSpF&#10;aaSkypmw4F0JGArYa/fX98E6sZv2VNUHPMMM8/HmzV5ebaxhaxViT67h9dGEM+Uktb1bNvz70+2n&#10;C85iEq4Vhpxq+FZFfjX/+OFy8DM1pY5MqwJDEBdng294l5KfVVWUnbIiHpFXDkZNwYoENSyrNogB&#10;0a2pppPJWTVQaH0gqWLE7c1o5PMSX2sl0zeto0rMNBy1pXKGcr7ks5pfitkyCN/1cleG+IcqrOgd&#10;kr6FuhFJsFXo/whlexkokk5HkmxFWvdSlR7QTT15181jJ7wqvQCc6N9giv8vrLxfP/qHABgGH2cR&#10;Yu5io4PN/6iPbQpY2zew1CYxicuzenpe16ecSdimk+OL49MCZ7V/7kNMXxRZloWGB0yjgCTWdzEh&#10;JVxfXXI2R7e9MWUixrEBKXJIJgV4oY1IEK1vGx7dkjNhliCcTKFEjGT6Nr/OceI2XpvA1gIzB1Va&#10;Gp5QNGdGxAQDOim/PHtU8NvTXM6NiN34uJhGitg+gaemtw2/OHxtXM6oCtN2Te2BzNILtduHwAKN&#10;1Ite3vZIcodaHkQA19Ah9id9w6ENoWvaSZx1FH7+7T77gwKwcjaAu4Dkx0oEhRa/OpDjc31yksle&#10;lJPT8ymUcGh5ObS4lb0mQFVjU70sYvZP5lXUgewz1myRs8IknETuEfydcp3GncKiSrVYFDcQ3It0&#10;5x69zMEzThnep82zCH5HiYTB3NMrz8XsHTNG35Ebi1Ui3Rfa7HHFBLOC5Siz3C1y3r5DvXjtPzfz&#10;XwAAAP//AwBQSwMEFAAGAAgAAAAhAGjioGfdAAAABwEAAA8AAABkcnMvZG93bnJldi54bWxMj81O&#10;wzAQhO9IvIO1SNyoAwmhDXGq8nfqBQoHuLn2NomI18F22/D2LCc47sxo5tt6OblBHDDE3pOCy1kG&#10;Asl421Or4O316WIOIiZNVg+eUME3Rlg2pye1rqw/0gseNqkVXEKx0gq6lMZKymg6dDrO/IjE3s4H&#10;pxOfoZU26COXu0FeZVkpne6JFzo94n2H5nOzdwpurss7X5giPH6VctytP57fzcNKqfOzaXULIuGU&#10;/sLwi8/o0DDT1u/JRjEo4EcSqznzs7soiwWIrYI8L+Ygm1r+529+AAAA//8DAFBLAQItABQABgAI&#10;AAAAIQC2gziS/gAAAOEBAAATAAAAAAAAAAAAAAAAAAAAAABbQ29udGVudF9UeXBlc10ueG1sUEsB&#10;Ai0AFAAGAAgAAAAhADj9If/WAAAAlAEAAAsAAAAAAAAAAAAAAAAALwEAAF9yZWxzLy5yZWxzUEsB&#10;Ai0AFAAGAAgAAAAhAOyUFkNbAgAAtgQAAA4AAAAAAAAAAAAAAAAALgIAAGRycy9lMm9Eb2MueG1s&#10;UEsBAi0AFAAGAAgAAAAhAGjioGfdAAAABwEAAA8AAAAAAAAAAAAAAAAAtQQAAGRycy9kb3ducmV2&#10;LnhtbFBLBQYAAAAABAAEAPMAAAC/BQAAAAA=&#10;" filled="f" strokecolor="windowText" strokeweight=".5pt">
                <w10:wrap anchorx="margin"/>
              </v:rect>
            </w:pict>
          </mc:Fallback>
        </mc:AlternateContent>
      </w:r>
      <w:r w:rsidR="00804649" w:rsidRPr="005435B9">
        <w:rPr>
          <w:rFonts w:ascii="ＭＳ ゴシック" w:eastAsia="ＭＳ ゴシック" w:hAnsi="ＭＳ ゴシック"/>
          <w:sz w:val="21"/>
          <w:szCs w:val="21"/>
        </w:rPr>
        <w:t>■</w:t>
      </w:r>
      <w:r w:rsidR="00804649" w:rsidRPr="005435B9">
        <w:rPr>
          <w:rFonts w:ascii="ＭＳ ゴシック" w:eastAsia="ＭＳ ゴシック" w:hAnsi="ＭＳ ゴシック" w:hint="eastAsia"/>
          <w:sz w:val="21"/>
          <w:szCs w:val="21"/>
        </w:rPr>
        <w:t xml:space="preserve">　</w:t>
      </w:r>
      <w:r w:rsidR="0061202F" w:rsidRPr="005435B9">
        <w:rPr>
          <w:rFonts w:ascii="ＭＳ ゴシック" w:eastAsia="ＭＳ ゴシック" w:hAnsi="ＭＳ ゴシック" w:hint="eastAsia"/>
          <w:sz w:val="21"/>
          <w:szCs w:val="21"/>
        </w:rPr>
        <w:t>組合員名簿・居住者名簿の有無</w:t>
      </w:r>
    </w:p>
    <w:p w14:paraId="234BC591" w14:textId="44FAB026" w:rsidR="00804649" w:rsidRPr="005435B9" w:rsidRDefault="0041455C" w:rsidP="00804649">
      <w:pPr>
        <w:pStyle w:val="afd"/>
        <w:adjustRightInd w:val="0"/>
        <w:snapToGrid w:val="0"/>
        <w:ind w:leftChars="100" w:left="430" w:hangingChars="100" w:hanging="220"/>
        <w:rPr>
          <w:rFonts w:ascii="メイリオ" w:eastAsia="メイリオ" w:hAnsi="メイリオ"/>
          <w:b/>
        </w:rPr>
      </w:pPr>
      <w:r w:rsidRPr="005435B9">
        <w:rPr>
          <w:rFonts w:ascii="メイリオ" w:eastAsia="メイリオ" w:hAnsi="メイリオ"/>
          <w:b/>
          <w:noProof/>
        </w:rPr>
        <w:drawing>
          <wp:anchor distT="0" distB="0" distL="114300" distR="114300" simplePos="0" relativeHeight="251684864" behindDoc="0" locked="0" layoutInCell="1" allowOverlap="1" wp14:anchorId="229F9DE5" wp14:editId="40228546">
            <wp:simplePos x="0" y="0"/>
            <wp:positionH relativeFrom="column">
              <wp:posOffset>133350</wp:posOffset>
            </wp:positionH>
            <wp:positionV relativeFrom="paragraph">
              <wp:posOffset>90170</wp:posOffset>
            </wp:positionV>
            <wp:extent cx="5814060" cy="1577340"/>
            <wp:effectExtent l="0" t="0" r="0" b="3810"/>
            <wp:wrapNone/>
            <wp:docPr id="5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814060" cy="1577340"/>
                    </a:xfrm>
                    <a:prstGeom prst="rect">
                      <a:avLst/>
                    </a:prstGeom>
                    <a:noFill/>
                    <a:ln>
                      <a:noFill/>
                    </a:ln>
                  </pic:spPr>
                </pic:pic>
              </a:graphicData>
            </a:graphic>
          </wp:anchor>
        </w:drawing>
      </w:r>
    </w:p>
    <w:p w14:paraId="2CE7225F" w14:textId="441204D8" w:rsidR="00804649" w:rsidRPr="005435B9" w:rsidRDefault="00804649" w:rsidP="00804649">
      <w:pPr>
        <w:pStyle w:val="afd"/>
        <w:adjustRightInd w:val="0"/>
        <w:snapToGrid w:val="0"/>
        <w:ind w:leftChars="100" w:left="430" w:hangingChars="100" w:hanging="220"/>
        <w:rPr>
          <w:rFonts w:ascii="メイリオ" w:eastAsia="メイリオ" w:hAnsi="メイリオ"/>
          <w:b/>
        </w:rPr>
      </w:pPr>
    </w:p>
    <w:p w14:paraId="3A1E500F" w14:textId="0EE041A1" w:rsidR="00804649" w:rsidRPr="005435B9" w:rsidRDefault="00804649" w:rsidP="00804649">
      <w:pPr>
        <w:pStyle w:val="afd"/>
        <w:adjustRightInd w:val="0"/>
        <w:snapToGrid w:val="0"/>
        <w:ind w:leftChars="100" w:left="430" w:hangingChars="100" w:hanging="220"/>
        <w:rPr>
          <w:rFonts w:ascii="メイリオ" w:eastAsia="メイリオ" w:hAnsi="メイリオ"/>
          <w:b/>
        </w:rPr>
      </w:pPr>
    </w:p>
    <w:p w14:paraId="37F2161B" w14:textId="5615BA66" w:rsidR="00804649" w:rsidRPr="005435B9" w:rsidRDefault="00804649" w:rsidP="00804649">
      <w:pPr>
        <w:pStyle w:val="afd"/>
        <w:adjustRightInd w:val="0"/>
        <w:snapToGrid w:val="0"/>
        <w:ind w:leftChars="100" w:left="430" w:hangingChars="100" w:hanging="220"/>
        <w:rPr>
          <w:rFonts w:ascii="メイリオ" w:eastAsia="メイリオ" w:hAnsi="メイリオ"/>
          <w:b/>
        </w:rPr>
      </w:pPr>
    </w:p>
    <w:p w14:paraId="5D46EEA9" w14:textId="389DB2A4" w:rsidR="00804649" w:rsidRPr="005435B9" w:rsidRDefault="00804649" w:rsidP="00804649">
      <w:pPr>
        <w:pStyle w:val="afd"/>
        <w:adjustRightInd w:val="0"/>
        <w:snapToGrid w:val="0"/>
        <w:ind w:leftChars="100" w:left="430" w:hangingChars="100" w:hanging="220"/>
        <w:rPr>
          <w:rFonts w:ascii="メイリオ" w:eastAsia="メイリオ" w:hAnsi="メイリオ"/>
          <w:b/>
        </w:rPr>
      </w:pPr>
    </w:p>
    <w:p w14:paraId="053EB5F8" w14:textId="4AA2281F" w:rsidR="00804649" w:rsidRPr="005435B9" w:rsidRDefault="00804649" w:rsidP="00804649">
      <w:pPr>
        <w:pStyle w:val="afd"/>
        <w:adjustRightInd w:val="0"/>
        <w:snapToGrid w:val="0"/>
        <w:ind w:leftChars="100" w:left="430" w:hangingChars="100" w:hanging="220"/>
        <w:rPr>
          <w:rFonts w:ascii="メイリオ" w:eastAsia="メイリオ" w:hAnsi="メイリオ"/>
          <w:b/>
        </w:rPr>
      </w:pPr>
    </w:p>
    <w:p w14:paraId="4F9237E1" w14:textId="0BC70B18" w:rsidR="00804649" w:rsidRPr="005435B9" w:rsidRDefault="00804649" w:rsidP="00CD0D35">
      <w:pPr>
        <w:pStyle w:val="afd"/>
        <w:adjustRightInd w:val="0"/>
        <w:ind w:left="640" w:hangingChars="100" w:hanging="220"/>
      </w:pPr>
    </w:p>
    <w:p w14:paraId="27887FF7" w14:textId="7B27DDDE" w:rsidR="009D1596" w:rsidRPr="005435B9" w:rsidRDefault="009D1596" w:rsidP="00B74E0B">
      <w:pPr>
        <w:pStyle w:val="3"/>
        <w:spacing w:before="72"/>
        <w:ind w:left="105"/>
      </w:pPr>
      <w:r w:rsidRPr="005435B9">
        <w:rPr>
          <w:rFonts w:ascii="Segoe UI Emoji" w:eastAsia="Segoe UI Emoji" w:hAnsi="Segoe UI Emoji" w:cs="Segoe UI Emoji"/>
        </w:rPr>
        <w:t>◆</w:t>
      </w:r>
      <w:r w:rsidRPr="005435B9">
        <w:rPr>
          <w:rFonts w:hint="eastAsia"/>
        </w:rPr>
        <w:t>管理運営</w:t>
      </w:r>
      <w:r w:rsidR="006E5CFB" w:rsidRPr="005435B9">
        <w:rPr>
          <w:rFonts w:hint="eastAsia"/>
        </w:rPr>
        <w:t>の</w:t>
      </w:r>
      <w:r w:rsidRPr="005435B9">
        <w:rPr>
          <w:rFonts w:hint="eastAsia"/>
        </w:rPr>
        <w:t>業務</w:t>
      </w:r>
      <w:r w:rsidR="006E5CFB" w:rsidRPr="005435B9">
        <w:rPr>
          <w:rFonts w:hint="eastAsia"/>
        </w:rPr>
        <w:t>形態</w:t>
      </w:r>
    </w:p>
    <w:p w14:paraId="3AA1FD6C" w14:textId="2994565B" w:rsidR="009D1596" w:rsidRPr="005435B9" w:rsidRDefault="009D1596" w:rsidP="009D1596">
      <w:pPr>
        <w:pStyle w:val="afd"/>
        <w:adjustRightInd w:val="0"/>
        <w:ind w:left="640" w:hangingChars="100" w:hanging="220"/>
      </w:pPr>
      <w:r w:rsidRPr="005435B9">
        <w:rPr>
          <w:rFonts w:hint="eastAsia"/>
        </w:rPr>
        <w:t>〇会計・出納事務</w:t>
      </w:r>
      <w:r w:rsidR="0083238F" w:rsidRPr="005435B9">
        <w:rPr>
          <w:rFonts w:hint="eastAsia"/>
        </w:rPr>
        <w:t>、</w:t>
      </w:r>
      <w:r w:rsidRPr="005435B9">
        <w:rPr>
          <w:rFonts w:hint="eastAsia"/>
        </w:rPr>
        <w:t>清掃、建物・設備管理</w:t>
      </w:r>
      <w:r w:rsidR="007B176A" w:rsidRPr="005435B9">
        <w:rPr>
          <w:rFonts w:hint="eastAsia"/>
        </w:rPr>
        <w:t>等</w:t>
      </w:r>
      <w:r w:rsidRPr="005435B9">
        <w:rPr>
          <w:rFonts w:hint="eastAsia"/>
        </w:rPr>
        <w:t>のマンション管理業務</w:t>
      </w:r>
      <w:r w:rsidR="00122856" w:rsidRPr="005435B9">
        <w:rPr>
          <w:rFonts w:hint="eastAsia"/>
        </w:rPr>
        <w:t>委託</w:t>
      </w:r>
      <w:r w:rsidRPr="005435B9">
        <w:rPr>
          <w:rFonts w:hint="eastAsia"/>
        </w:rPr>
        <w:t>の</w:t>
      </w:r>
      <w:r w:rsidR="00841A02" w:rsidRPr="005435B9">
        <w:rPr>
          <w:rFonts w:hint="eastAsia"/>
        </w:rPr>
        <w:t>形態</w:t>
      </w:r>
      <w:r w:rsidRPr="005435B9">
        <w:rPr>
          <w:rFonts w:hint="eastAsia"/>
        </w:rPr>
        <w:t>について、「全部委託」が</w:t>
      </w:r>
      <w:r w:rsidRPr="005435B9">
        <w:t>72.8%、「一部委託」が10.0%、「自主管理」が12.2%となってい</w:t>
      </w:r>
      <w:r w:rsidRPr="005435B9">
        <w:rPr>
          <w:rFonts w:hint="eastAsia"/>
        </w:rPr>
        <w:t>ます</w:t>
      </w:r>
      <w:r w:rsidRPr="005435B9">
        <w:t>。</w:t>
      </w:r>
    </w:p>
    <w:p w14:paraId="48313E01" w14:textId="79055AC1" w:rsidR="00696F64" w:rsidRPr="005435B9" w:rsidRDefault="00C646CF">
      <w:pPr>
        <w:pStyle w:val="afd"/>
        <w:adjustRightInd w:val="0"/>
        <w:ind w:left="630" w:hangingChars="100" w:hanging="210"/>
        <w:rPr>
          <w:rFonts w:ascii="ＭＳ ゴシック" w:eastAsia="ＭＳ ゴシック" w:hAnsi="ＭＳ ゴシック"/>
          <w:sz w:val="21"/>
          <w:szCs w:val="21"/>
        </w:rPr>
      </w:pPr>
      <w:r w:rsidRPr="005435B9">
        <w:rPr>
          <w:rFonts w:ascii="ＭＳ ゴシック" w:eastAsia="ＭＳ ゴシック" w:hAnsi="ＭＳ ゴシック"/>
          <w:noProof/>
          <w:sz w:val="21"/>
          <w:szCs w:val="21"/>
        </w:rPr>
        <mc:AlternateContent>
          <mc:Choice Requires="wps">
            <w:drawing>
              <wp:anchor distT="0" distB="0" distL="114300" distR="114300" simplePos="0" relativeHeight="251638784" behindDoc="0" locked="0" layoutInCell="1" allowOverlap="1" wp14:anchorId="1136557A" wp14:editId="4F18B128">
                <wp:simplePos x="0" y="0"/>
                <wp:positionH relativeFrom="margin">
                  <wp:align>center</wp:align>
                </wp:positionH>
                <wp:positionV relativeFrom="paragraph">
                  <wp:posOffset>3810</wp:posOffset>
                </wp:positionV>
                <wp:extent cx="6100445" cy="1457325"/>
                <wp:effectExtent l="0" t="0" r="14605" b="28575"/>
                <wp:wrapNone/>
                <wp:docPr id="58" name="正方形/長方形 58"/>
                <wp:cNvGraphicFramePr/>
                <a:graphic xmlns:a="http://schemas.openxmlformats.org/drawingml/2006/main">
                  <a:graphicData uri="http://schemas.microsoft.com/office/word/2010/wordprocessingShape">
                    <wps:wsp>
                      <wps:cNvSpPr/>
                      <wps:spPr>
                        <a:xfrm>
                          <a:off x="0" y="0"/>
                          <a:ext cx="6100445" cy="1457325"/>
                        </a:xfrm>
                        <a:prstGeom prst="rect">
                          <a:avLst/>
                        </a:prstGeom>
                        <a:noFill/>
                        <a:ln w="952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18098E7" id="正方形/長方形 58" o:spid="_x0000_s1026" style="position:absolute;left:0;text-align:left;margin-left:0;margin-top:.3pt;width:480.35pt;height:114.75pt;z-index:251639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gMviAIAAIwFAAAOAAAAZHJzL2Uyb0RvYy54bWysVFFv2yAQfp+0/4B4X21nSbdGdaooVadJ&#10;XRutnfpMMMSWgGNA4mS/fgd2nKyLNmmaHzBwd9/dfdzd9c1OK7IVzjdgSlpc5JQIw6FqzLqk357v&#10;3n2kxAdmKqbAiJLuhac3s7dvrls7FSOoQVXCEQQxftraktYh2GmWeV4LzfwFWGFQKMFpFvDo1lnl&#10;WIvoWmWjPL/MWnCVdcCF93h72wnpLOFLKXh4lNKLQFRJMbaQVpfWVVyz2TWbrh2zdcP7MNg/RKFZ&#10;Y9DpAHXLAiMb1/wGpRvuwIMMFxx0BlI2XKQcMJsif5XNU82sSLkgOd4ONPn/B8sftk926ZCG1vqp&#10;x23MYiedjn+Mj+wSWfuBLLELhOPlZZHn4/GEEo6yYjz58H40iXRmR3PrfPgkQJO4KanD10gkse29&#10;D53qQSV6M3DXKJVeRBnSlvRqgpBR4kE1VRSmQ6wNsVCObBm+6mpdJB210V+g6u4mOX59MKmUonoK&#10;7QQJA1UGL4+Jp13YKxHdKPNVSNJUmOqoC+JXv4xzYULn29esEn9znQAjssREBuwe4Dx2x1GvH01F&#10;KunBOP9TYJ3xYJE8gwmDsW4MuHMACrPqPXf6B5I6aiJLK6j2S0ccdA3lLb9r8I3vmQ9L5rCDsNdw&#10;KoRHXKQCfEvod5TU4H6cu4/6WNgopaTFjiyp/75hTlCiPhss+atiPI4tnA5YbyM8uFPJ6lRiNnoB&#10;WB4Fzh/L0zbqB3XYSgf6BYfHPHpFETMcfZeUB3c4LEI3KXD8cDGfJzVsW8vCvXmyPIJHVmMNP+9e&#10;mLN9oQfskQc4dC+bvqr3TjdaGphvAsgmNcOR155vbPlUs/14ijPl9Jy0jkN09hMAAP//AwBQSwME&#10;FAAGAAgAAAAhAN494UjbAAAABQEAAA8AAABkcnMvZG93bnJldi54bWxMj8FOwzAQRO9I/IO1SNyo&#10;nSAChGwqREvLlRbUqxsvSUS8Drbbhr/HnOA4mtHMm2o+2UEcyYfeMUI2UyCIG2d6bhHets9XdyBC&#10;1Gz04JgQvinAvD4/q3Rp3Ilf6biJrUglHEqN0MU4llKGpiOrw8yNxMn7cN7qmKRvpfH6lMrtIHOl&#10;Cml1z2mh0yM9ddR8bg4WYbHK1y837363XIXMbpdfa17YHeLlxfT4ACLSFP/C8Iuf0KFOTHt3YBPE&#10;gJCORIQCRPLuC3ULYo+QX6sMZF3J//T1DwAAAP//AwBQSwECLQAUAAYACAAAACEAtoM4kv4AAADh&#10;AQAAEwAAAAAAAAAAAAAAAAAAAAAAW0NvbnRlbnRfVHlwZXNdLnhtbFBLAQItABQABgAIAAAAIQA4&#10;/SH/1gAAAJQBAAALAAAAAAAAAAAAAAAAAC8BAABfcmVscy8ucmVsc1BLAQItABQABgAIAAAAIQBV&#10;qgMviAIAAIwFAAAOAAAAAAAAAAAAAAAAAC4CAABkcnMvZTJvRG9jLnhtbFBLAQItABQABgAIAAAA&#10;IQDePeFI2wAAAAUBAAAPAAAAAAAAAAAAAAAAAOIEAABkcnMvZG93bnJldi54bWxQSwUGAAAAAAQA&#10;BADzAAAA6gUAAAAA&#10;" filled="f" strokecolor="#7f7f7f [1612]">
                <w10:wrap anchorx="margin"/>
              </v:rect>
            </w:pict>
          </mc:Fallback>
        </mc:AlternateContent>
      </w:r>
      <w:r w:rsidR="00696F64" w:rsidRPr="005435B9">
        <w:rPr>
          <w:rFonts w:ascii="ＭＳ ゴシック" w:eastAsia="ＭＳ ゴシック" w:hAnsi="ＭＳ ゴシック" w:hint="eastAsia"/>
          <w:sz w:val="21"/>
          <w:szCs w:val="21"/>
        </w:rPr>
        <w:t xml:space="preserve">■　マンション管理業務委託の形態　　</w:t>
      </w:r>
    </w:p>
    <w:p w14:paraId="58247996" w14:textId="61C51DBE" w:rsidR="00696F64" w:rsidRPr="005435B9" w:rsidRDefault="005435B9" w:rsidP="009D1596">
      <w:pPr>
        <w:pStyle w:val="afd"/>
        <w:adjustRightInd w:val="0"/>
        <w:ind w:left="640" w:hangingChars="100" w:hanging="220"/>
        <w:rPr>
          <w:color w:val="FF0000"/>
        </w:rPr>
      </w:pPr>
      <w:r w:rsidRPr="005435B9">
        <w:rPr>
          <w:noProof/>
        </w:rPr>
        <w:drawing>
          <wp:anchor distT="0" distB="0" distL="114300" distR="114300" simplePos="0" relativeHeight="251695104" behindDoc="0" locked="0" layoutInCell="1" allowOverlap="1" wp14:anchorId="7C8DBF08" wp14:editId="2609CBF8">
            <wp:simplePos x="0" y="0"/>
            <wp:positionH relativeFrom="column">
              <wp:posOffset>95250</wp:posOffset>
            </wp:positionH>
            <wp:positionV relativeFrom="paragraph">
              <wp:posOffset>40005</wp:posOffset>
            </wp:positionV>
            <wp:extent cx="5836920" cy="1082040"/>
            <wp:effectExtent l="0" t="0" r="0" b="3810"/>
            <wp:wrapNone/>
            <wp:docPr id="141684776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836920" cy="1082040"/>
                    </a:xfrm>
                    <a:prstGeom prst="rect">
                      <a:avLst/>
                    </a:prstGeom>
                    <a:noFill/>
                    <a:ln>
                      <a:noFill/>
                    </a:ln>
                  </pic:spPr>
                </pic:pic>
              </a:graphicData>
            </a:graphic>
          </wp:anchor>
        </w:drawing>
      </w:r>
    </w:p>
    <w:p w14:paraId="61DF76AD" w14:textId="231FED5A" w:rsidR="00F64051" w:rsidRPr="005435B9" w:rsidRDefault="00F64051" w:rsidP="009D1596">
      <w:pPr>
        <w:pStyle w:val="afd"/>
        <w:adjustRightInd w:val="0"/>
        <w:ind w:left="640" w:hangingChars="100" w:hanging="220"/>
        <w:rPr>
          <w:color w:val="FF0000"/>
        </w:rPr>
      </w:pPr>
    </w:p>
    <w:p w14:paraId="0CB375FB" w14:textId="6BECE040" w:rsidR="00F64051" w:rsidRPr="005435B9" w:rsidRDefault="00F64051" w:rsidP="009D1596">
      <w:pPr>
        <w:pStyle w:val="afd"/>
        <w:adjustRightInd w:val="0"/>
        <w:ind w:left="640" w:hangingChars="100" w:hanging="220"/>
        <w:rPr>
          <w:color w:val="FF0000"/>
        </w:rPr>
      </w:pPr>
    </w:p>
    <w:p w14:paraId="4C0B7C83" w14:textId="7C36EA3D" w:rsidR="00F64051" w:rsidRPr="005435B9" w:rsidRDefault="00F64051" w:rsidP="009D1596">
      <w:pPr>
        <w:pStyle w:val="afd"/>
        <w:adjustRightInd w:val="0"/>
        <w:ind w:left="640" w:hangingChars="100" w:hanging="220"/>
        <w:rPr>
          <w:color w:val="FF0000"/>
        </w:rPr>
      </w:pPr>
    </w:p>
    <w:p w14:paraId="47FAEB79" w14:textId="56E174D4" w:rsidR="00F959D0" w:rsidRPr="005435B9" w:rsidRDefault="00F959D0" w:rsidP="009D1596">
      <w:pPr>
        <w:pStyle w:val="afd"/>
        <w:adjustRightInd w:val="0"/>
        <w:ind w:left="640" w:hangingChars="100" w:hanging="220"/>
        <w:rPr>
          <w:color w:val="FF0000"/>
        </w:rPr>
      </w:pPr>
    </w:p>
    <w:p w14:paraId="4FF8BD32" w14:textId="31E574FF" w:rsidR="0080462B" w:rsidRPr="005435B9" w:rsidRDefault="0080462B">
      <w:pPr>
        <w:rPr>
          <w:rFonts w:asciiTheme="majorHAnsi" w:eastAsia="メイリオ" w:hAnsiTheme="majorHAnsi" w:cstheme="majorBidi"/>
          <w:b/>
          <w:color w:val="2E74B5" w:themeColor="accent5" w:themeShade="BF"/>
          <w:sz w:val="24"/>
          <w:szCs w:val="32"/>
        </w:rPr>
      </w:pPr>
      <w:r w:rsidRPr="005435B9">
        <w:br w:type="page"/>
      </w:r>
    </w:p>
    <w:p w14:paraId="5B04C50E" w14:textId="7AD4C78F" w:rsidR="00696F64" w:rsidRPr="005435B9" w:rsidRDefault="00696F64" w:rsidP="00B74E0B">
      <w:pPr>
        <w:pStyle w:val="3"/>
        <w:spacing w:before="72"/>
        <w:ind w:left="105"/>
      </w:pPr>
      <w:r w:rsidRPr="005435B9">
        <w:rPr>
          <w:rFonts w:hint="eastAsia"/>
        </w:rPr>
        <w:lastRenderedPageBreak/>
        <w:t>◆専門家への相談</w:t>
      </w:r>
    </w:p>
    <w:p w14:paraId="1DFD2C67" w14:textId="3715AE12" w:rsidR="006E5CFB" w:rsidRPr="005435B9" w:rsidRDefault="00CE3383" w:rsidP="009D1596">
      <w:pPr>
        <w:pStyle w:val="afd"/>
        <w:adjustRightInd w:val="0"/>
        <w:ind w:left="640" w:hangingChars="100" w:hanging="220"/>
      </w:pPr>
      <w:r w:rsidRPr="005435B9">
        <w:rPr>
          <w:noProof/>
        </w:rPr>
        <w:drawing>
          <wp:anchor distT="0" distB="0" distL="114300" distR="114300" simplePos="0" relativeHeight="251680768" behindDoc="0" locked="0" layoutInCell="1" allowOverlap="1" wp14:anchorId="74412E73" wp14:editId="2895D960">
            <wp:simplePos x="0" y="0"/>
            <wp:positionH relativeFrom="column">
              <wp:posOffset>769620</wp:posOffset>
            </wp:positionH>
            <wp:positionV relativeFrom="paragraph">
              <wp:posOffset>624416</wp:posOffset>
            </wp:positionV>
            <wp:extent cx="4577760" cy="2314528"/>
            <wp:effectExtent l="0" t="0" r="0" b="0"/>
            <wp:wrapNone/>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577760" cy="23145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66523" w:rsidRPr="005435B9">
        <w:rPr>
          <w:rFonts w:ascii="ＭＳ ゴシック" w:eastAsia="ＭＳ ゴシック" w:hAnsi="ＭＳ ゴシック"/>
          <w:noProof/>
          <w:sz w:val="21"/>
          <w:szCs w:val="21"/>
        </w:rPr>
        <mc:AlternateContent>
          <mc:Choice Requires="wps">
            <w:drawing>
              <wp:anchor distT="0" distB="0" distL="114300" distR="114300" simplePos="0" relativeHeight="251651072" behindDoc="0" locked="0" layoutInCell="1" allowOverlap="1" wp14:anchorId="3D844C90" wp14:editId="020166EF">
                <wp:simplePos x="0" y="0"/>
                <wp:positionH relativeFrom="margin">
                  <wp:align>left</wp:align>
                </wp:positionH>
                <wp:positionV relativeFrom="paragraph">
                  <wp:posOffset>671830</wp:posOffset>
                </wp:positionV>
                <wp:extent cx="6100445" cy="2085340"/>
                <wp:effectExtent l="0" t="0" r="14605" b="10160"/>
                <wp:wrapNone/>
                <wp:docPr id="32" name="正方形/長方形 32"/>
                <wp:cNvGraphicFramePr/>
                <a:graphic xmlns:a="http://schemas.openxmlformats.org/drawingml/2006/main">
                  <a:graphicData uri="http://schemas.microsoft.com/office/word/2010/wordprocessingShape">
                    <wps:wsp>
                      <wps:cNvSpPr/>
                      <wps:spPr>
                        <a:xfrm>
                          <a:off x="0" y="0"/>
                          <a:ext cx="6100445" cy="2085340"/>
                        </a:xfrm>
                        <a:prstGeom prst="rect">
                          <a:avLst/>
                        </a:prstGeom>
                        <a:noFill/>
                        <a:ln w="952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4398795" id="正方形/長方形 32" o:spid="_x0000_s1026" style="position:absolute;left:0;text-align:left;margin-left:0;margin-top:52.9pt;width:480.35pt;height:164.2pt;z-index:251660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BiniwIAAIwFAAAOAAAAZHJzL2Uyb0RvYy54bWysVFFv2yAQfp+0/4B4X+1kSddGdaooVadJ&#10;XVutnfpMMMRIwDEgcbJfvwM7TtVFmzTND/jg7r7jPu7u6npnNNkKHxTYio7OSkqE5VAru67o9+fb&#10;DxeUhMhszTRYUdG9CPR6/v7dVetmYgwN6Fp4giA2zFpX0SZGNyuKwBthWDgDJywqJXjDIm79uqg9&#10;axHd6GJcludFC752HrgIAU9vOiWdZ3wpBY8PUgYRia4o3i3m1ed1ldZifsVma89co3h/DfYPtzBM&#10;WQw6QN2wyMjGq9+gjOIeAsh4xsEUIKXiIueA2YzKN9k8NcyJnAuSE9xAU/h/sPx+++QePdLQujAL&#10;KKYsdtKb9Mf7kV0maz+QJXaRcDw8H5XlZDKlhKNuXF5MP04yncXR3fkQPwswJAkV9fgamSS2vQsR&#10;Q6LpwSRFs3CrtM4voi1pK3o5HU+zQwCt6qRMZrk2xFJ7smX4qqv1KNvojfkKdXc2LfFLb4sRBvNu&#10;d0RCnbZ4eEw8S3GvRQqj7Tchiaox1XF3iVSTx7iMc2FjFzs0rBZ/C50BE7LERAbsHuA0dpdBb59c&#10;RS7pwbn808U658EjRwYbB2ejLPhTABqz6iN39geSOmoSSyuo94+eeOgaKjh+q/CN71iIj8xjB2Gv&#10;4VSID7hIDfiW0EuUNOB/njpP9ljYqKWkxY6saPixYV5Qor9YLPnL0QQrjMS8mUw/jXHjX2tWrzV2&#10;Y5aA5THC+eN4FpN91AdRejAvODwWKSqqmOUYu6I8+sNmGbtJgeOHi8Uim2HbOhbv7JPjCTyxmmr4&#10;effCvOsLPWKP3MOhe9nsTb13tsnTwmITQarcDEdee76x5XPN9uMpzZTX+2x1HKLzXwAAAP//AwBQ&#10;SwMEFAAGAAgAAAAhAJecLZ3dAAAACAEAAA8AAABkcnMvZG93bnJldi54bWxMj8FOwzAMhu9IvENk&#10;JG4sWdkGlKYTYmPjygbaNWtMW9E4Jcm28vYzJzjav/X7+4r54DpxxBBbTxrGIwUCqfK2pVrD+/bl&#10;5h5ETIas6Tyhhh+MMC8vLwqTW3+iNzxuUi24hGJuNDQp9bmUsWrQmTjyPRJnnz44k3gMtbTBnLjc&#10;dTJTaiadaYk/NKbH5warr83BaVissvXr9CPslqs4dtvl95oWbqf19dXw9Agi4ZD+juEXn9GhZKa9&#10;P5CNotPAIom3asoCHD/M1B2IvYbJ7SQDWRbyv0B5BgAA//8DAFBLAQItABQABgAIAAAAIQC2gziS&#10;/gAAAOEBAAATAAAAAAAAAAAAAAAAAAAAAABbQ29udGVudF9UeXBlc10ueG1sUEsBAi0AFAAGAAgA&#10;AAAhADj9If/WAAAAlAEAAAsAAAAAAAAAAAAAAAAALwEAAF9yZWxzLy5yZWxzUEsBAi0AFAAGAAgA&#10;AAAhAG6oGKeLAgAAjAUAAA4AAAAAAAAAAAAAAAAALgIAAGRycy9lMm9Eb2MueG1sUEsBAi0AFAAG&#10;AAgAAAAhAJecLZ3dAAAACAEAAA8AAAAAAAAAAAAAAAAA5QQAAGRycy9kb3ducmV2LnhtbFBLBQYA&#10;AAAABAAEAPMAAADvBQAAAAA=&#10;" filled="f" strokecolor="#7f7f7f [1612]">
                <w10:wrap anchorx="margin"/>
              </v:rect>
            </w:pict>
          </mc:Fallback>
        </mc:AlternateContent>
      </w:r>
      <w:r w:rsidR="006E5CFB" w:rsidRPr="005435B9">
        <w:rPr>
          <w:rFonts w:hint="eastAsia"/>
        </w:rPr>
        <w:t>〇専門家に相談した</w:t>
      </w:r>
      <w:r w:rsidR="00D62547" w:rsidRPr="005435B9">
        <w:rPr>
          <w:rFonts w:hint="eastAsia"/>
        </w:rPr>
        <w:t>こと</w:t>
      </w:r>
      <w:r w:rsidR="006251C2" w:rsidRPr="005435B9">
        <w:rPr>
          <w:rFonts w:hint="eastAsia"/>
        </w:rPr>
        <w:t>、</w:t>
      </w:r>
      <w:r w:rsidR="00D62547" w:rsidRPr="005435B9">
        <w:rPr>
          <w:rFonts w:hint="eastAsia"/>
        </w:rPr>
        <w:t>また</w:t>
      </w:r>
      <w:r w:rsidR="006251C2" w:rsidRPr="005435B9">
        <w:rPr>
          <w:rFonts w:hint="eastAsia"/>
        </w:rPr>
        <w:t>は相談したい内容として</w:t>
      </w:r>
      <w:r w:rsidR="00D62547" w:rsidRPr="005435B9">
        <w:rPr>
          <w:rFonts w:hint="eastAsia"/>
        </w:rPr>
        <w:t>は</w:t>
      </w:r>
      <w:r w:rsidR="006251C2" w:rsidRPr="005435B9">
        <w:rPr>
          <w:rFonts w:hint="eastAsia"/>
        </w:rPr>
        <w:t>、「長期修繕計画・大規模修繕工事・劣化診断」が</w:t>
      </w:r>
      <w:r w:rsidR="006251C2" w:rsidRPr="005435B9">
        <w:t>42.1%</w:t>
      </w:r>
      <w:r w:rsidR="00AF1E90" w:rsidRPr="005435B9">
        <w:rPr>
          <w:rFonts w:hint="eastAsia"/>
        </w:rPr>
        <w:t>と最も多く</w:t>
      </w:r>
      <w:r w:rsidR="006251C2" w:rsidRPr="005435B9">
        <w:t>、「管理規約」が21.1%、「耐震対策」が13.8%、「管理費等の滞納」が13.5%</w:t>
      </w:r>
      <w:r w:rsidR="008A3245" w:rsidRPr="005435B9">
        <w:rPr>
          <w:rFonts w:hint="eastAsia"/>
        </w:rPr>
        <w:t>など</w:t>
      </w:r>
      <w:r w:rsidR="006251C2" w:rsidRPr="005435B9">
        <w:rPr>
          <w:rFonts w:hint="eastAsia"/>
        </w:rPr>
        <w:t>となっています。</w:t>
      </w:r>
    </w:p>
    <w:p w14:paraId="0FB170C2" w14:textId="3587EC8A" w:rsidR="009D1596" w:rsidRPr="005435B9" w:rsidRDefault="006251C2" w:rsidP="00EC0F71">
      <w:pPr>
        <w:pStyle w:val="afd"/>
        <w:adjustRightInd w:val="0"/>
        <w:ind w:leftChars="0" w:left="0" w:firstLineChars="0" w:firstLine="0"/>
        <w:rPr>
          <w:rFonts w:ascii="ＭＳ ゴシック" w:eastAsia="ＭＳ ゴシック" w:hAnsi="ＭＳ ゴシック"/>
          <w:sz w:val="21"/>
          <w:szCs w:val="21"/>
        </w:rPr>
      </w:pPr>
      <w:r w:rsidRPr="005435B9">
        <w:rPr>
          <w:rFonts w:ascii="ＭＳ ゴシック" w:eastAsia="ＭＳ ゴシック" w:hAnsi="ＭＳ ゴシック" w:hint="eastAsia"/>
          <w:sz w:val="21"/>
          <w:szCs w:val="21"/>
        </w:rPr>
        <w:t xml:space="preserve">　　■専門家への相談内容</w:t>
      </w:r>
      <w:r w:rsidR="003F1006" w:rsidRPr="005435B9">
        <w:rPr>
          <w:rFonts w:ascii="ＭＳ ゴシック" w:eastAsia="ＭＳ ゴシック" w:hAnsi="ＭＳ ゴシック" w:hint="eastAsia"/>
          <w:sz w:val="21"/>
          <w:szCs w:val="21"/>
        </w:rPr>
        <w:t>（複数回答）</w:t>
      </w:r>
    </w:p>
    <w:p w14:paraId="10015348" w14:textId="3E2546B0" w:rsidR="009D1596" w:rsidRPr="005435B9" w:rsidRDefault="009D1596" w:rsidP="00CD0D35">
      <w:pPr>
        <w:pStyle w:val="afd"/>
        <w:adjustRightInd w:val="0"/>
        <w:ind w:left="640" w:hangingChars="100" w:hanging="220"/>
      </w:pPr>
    </w:p>
    <w:p w14:paraId="624866D3" w14:textId="34D0375E" w:rsidR="00466523" w:rsidRPr="005435B9" w:rsidRDefault="00466523" w:rsidP="00CD0D35">
      <w:pPr>
        <w:pStyle w:val="afd"/>
        <w:adjustRightInd w:val="0"/>
        <w:ind w:left="640" w:hangingChars="100" w:hanging="220"/>
      </w:pPr>
    </w:p>
    <w:p w14:paraId="65A40282" w14:textId="6C124741" w:rsidR="009D1596" w:rsidRPr="005435B9" w:rsidRDefault="009D1596" w:rsidP="00CD0D35">
      <w:pPr>
        <w:pStyle w:val="afd"/>
        <w:adjustRightInd w:val="0"/>
        <w:ind w:left="640" w:hangingChars="100" w:hanging="220"/>
      </w:pPr>
    </w:p>
    <w:p w14:paraId="251BC04C" w14:textId="1C759684" w:rsidR="009D1596" w:rsidRPr="005435B9" w:rsidRDefault="009D1596" w:rsidP="00CD0D35">
      <w:pPr>
        <w:pStyle w:val="afd"/>
        <w:adjustRightInd w:val="0"/>
        <w:ind w:left="640" w:hangingChars="100" w:hanging="220"/>
      </w:pPr>
    </w:p>
    <w:p w14:paraId="6722E8E2" w14:textId="5959FD4E" w:rsidR="009D1596" w:rsidRPr="005435B9" w:rsidRDefault="009D1596" w:rsidP="00CD0D35">
      <w:pPr>
        <w:pStyle w:val="afd"/>
        <w:adjustRightInd w:val="0"/>
        <w:ind w:left="640" w:hangingChars="100" w:hanging="220"/>
      </w:pPr>
    </w:p>
    <w:p w14:paraId="4716D7C4" w14:textId="536CB6C6" w:rsidR="009D1596" w:rsidRPr="005435B9" w:rsidRDefault="009D1596" w:rsidP="00CD0D35">
      <w:pPr>
        <w:pStyle w:val="afd"/>
        <w:adjustRightInd w:val="0"/>
        <w:ind w:left="640" w:hangingChars="100" w:hanging="220"/>
      </w:pPr>
    </w:p>
    <w:p w14:paraId="57031EF5" w14:textId="529CE407" w:rsidR="009D1596" w:rsidRPr="005435B9" w:rsidRDefault="009D1596" w:rsidP="00CD0D35">
      <w:pPr>
        <w:pStyle w:val="afd"/>
        <w:adjustRightInd w:val="0"/>
        <w:ind w:left="640" w:hangingChars="100" w:hanging="220"/>
      </w:pPr>
    </w:p>
    <w:p w14:paraId="58F604D4" w14:textId="6924083A" w:rsidR="009D1596" w:rsidRPr="005435B9" w:rsidRDefault="009D1596" w:rsidP="00CD0D35">
      <w:pPr>
        <w:pStyle w:val="afd"/>
        <w:adjustRightInd w:val="0"/>
        <w:ind w:left="640" w:hangingChars="100" w:hanging="220"/>
      </w:pPr>
    </w:p>
    <w:p w14:paraId="17DED383" w14:textId="5B7D7A56" w:rsidR="00DD7266" w:rsidRPr="005435B9" w:rsidRDefault="0061202F" w:rsidP="00B74E0B">
      <w:pPr>
        <w:pStyle w:val="3"/>
        <w:spacing w:before="72"/>
        <w:ind w:left="105"/>
      </w:pPr>
      <w:r w:rsidRPr="005435B9">
        <w:rPr>
          <w:rFonts w:hint="eastAsia"/>
        </w:rPr>
        <w:t>◆賃貸されている住戸数が占める割合</w:t>
      </w:r>
    </w:p>
    <w:p w14:paraId="70D1E066" w14:textId="4A920AAA" w:rsidR="00DD7266" w:rsidRPr="005435B9" w:rsidRDefault="000A706C" w:rsidP="00EC0F71">
      <w:pPr>
        <w:spacing w:line="240" w:lineRule="auto"/>
        <w:ind w:leftChars="200" w:left="640" w:hangingChars="100" w:hanging="220"/>
        <w:jc w:val="both"/>
        <w:rPr>
          <w:rFonts w:ascii="HG丸ｺﾞｼｯｸM-PRO" w:eastAsia="HG丸ｺﾞｼｯｸM-PRO" w:hAnsi="HG丸ｺﾞｼｯｸM-PRO"/>
          <w:sz w:val="22"/>
          <w:szCs w:val="22"/>
        </w:rPr>
      </w:pPr>
      <w:r w:rsidRPr="005435B9">
        <w:rPr>
          <w:rFonts w:ascii="メイリオ" w:eastAsia="メイリオ" w:hAnsi="メイリオ" w:cs="Times New Roman"/>
          <w:b/>
          <w:noProof/>
          <w:kern w:val="2"/>
          <w:sz w:val="22"/>
          <w:szCs w:val="22"/>
        </w:rPr>
        <mc:AlternateContent>
          <mc:Choice Requires="wps">
            <w:drawing>
              <wp:anchor distT="0" distB="0" distL="114300" distR="114300" simplePos="0" relativeHeight="251676672" behindDoc="0" locked="0" layoutInCell="1" allowOverlap="1" wp14:anchorId="026B5862" wp14:editId="7ADB525B">
                <wp:simplePos x="0" y="0"/>
                <wp:positionH relativeFrom="column">
                  <wp:posOffset>5165725</wp:posOffset>
                </wp:positionH>
                <wp:positionV relativeFrom="paragraph">
                  <wp:posOffset>670532</wp:posOffset>
                </wp:positionV>
                <wp:extent cx="189865" cy="892175"/>
                <wp:effectExtent l="0" t="8255" r="11430" b="11430"/>
                <wp:wrapNone/>
                <wp:docPr id="8" name="右中かっこ 8"/>
                <wp:cNvGraphicFramePr/>
                <a:graphic xmlns:a="http://schemas.openxmlformats.org/drawingml/2006/main">
                  <a:graphicData uri="http://schemas.microsoft.com/office/word/2010/wordprocessingShape">
                    <wps:wsp>
                      <wps:cNvSpPr/>
                      <wps:spPr>
                        <a:xfrm rot="16200000">
                          <a:off x="0" y="0"/>
                          <a:ext cx="189865" cy="892175"/>
                        </a:xfrm>
                        <a:prstGeom prst="rightBrace">
                          <a:avLst>
                            <a:gd name="adj1" fmla="val 22028"/>
                            <a:gd name="adj2" fmla="val 49029"/>
                          </a:avLst>
                        </a:prstGeom>
                        <a:noFill/>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D082C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8" o:spid="_x0000_s1026" type="#_x0000_t88" style="position:absolute;left:0;text-align:left;margin-left:406.75pt;margin-top:52.8pt;width:14.95pt;height:70.25pt;rotation:-9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3INxwIAANYFAAAOAAAAZHJzL2Uyb0RvYy54bWysVM1uEzEQviPxDpbvdLOrtE2ibqrQqgip&#10;KhUt6tn12lkj/2E72YRbzxw48AicOXHhfQrvwdi7m4RSIYHYw2rsGX8z883P0fFKSbRkzgujS5zv&#10;DTBimppK6HmJ31yfPRth5APRFZFGsxKvmcfH06dPjho7YYWpjayYQwCi/aSxJa5DsJMs87Rmivg9&#10;Y5kGJTdOkQBHN88qRxpAVzIrBoODrDGuss5Q5j3cnrZKPE34nDMaXnHuWUCyxBBbSH+X/rfxn02P&#10;yGTuiK0F7cIg/xCFIkKD0w3UKQkELZz4DUoJ6ow3POxRozLDuaAs5QDZ5IMH2VzVxLKUC5Dj7YYm&#10;//9g6cXy0iFRlRgKpYmCEv34+PX7ty/3dx/u7z7f331Co0hSY/0EbK/spetOHsSY8Yo7hZwBZvMD&#10;qAh8iQhIDa0Sz+sNz2wVEIXLfDQeHexjREE1Ghf54X50kbVYEdM6H14wo1AUSuzEvA7PHaGRDDIh&#10;y3MfEtlVFzKp3uYYcSWhdksiUVEMihQ2FGTHpti1GY4Hxbjz2yFCBL3nCK/NmZAydYjUqIG4i8Mu&#10;O2+kqKI22qVmZSfSIfBd4rDKO9gdK4CWGnKMPLbMJSmsJYsQUr9mHMoQyUk5PsAklDIdetxkHZ9x&#10;iGDzsOX9jw87+/iUpeH4m8ebF8mz0WHzWAlt3GNhb6ngrX3PQJt3pODWVGvowNRAMKDe0jMBRT8n&#10;PlwSB/WES9gv4RX8uDRQBdNJGNXGvX/sPtrDiIAWowZmu8T+3YI4hpF8qWF4xvlwGJdBOgz3Dws4&#10;uF3N7a5GL9SJgbpCh0F0SYz2QfYid0bdwBqaRa+gIpqC7xLT4PrDSWh3DiwyymazZAYLwJJwrq8s&#10;7aseu+96dUOc7To/wMhcmH4PdK3fzsrWNtZDm9kiGC5CVG557Q6wPED6ZTvtnpPVdh1PfwIAAP//&#10;AwBQSwMEFAAGAAgAAAAhACX2gM/fAAAACwEAAA8AAABkcnMvZG93bnJldi54bWxMj8tOwzAQRfdI&#10;/IM1SOyondKmTohToUrlsaRlw86NhzgitqPYbcLfM6xgOXOP7pyptrPr2QXH2AWvIFsIYOibYDrf&#10;Kng/7u8ksJi0N7oPHhV8Y4RtfX1V6dKEyb/h5ZBaRiU+llqBTWkoOY+NRafjIgzoKfsMo9OJxrHl&#10;ZtQTlbueL4XIudOdpwtWD7iz2Hwdzk7B/rjqd/f5JD945l4tZqun9fOLUrc38+MDsIRz+oPhV5/U&#10;oSanUzh7E1mvYLOWS0IpyEUBjAhZyA2wE20KIYHXFf//Q/0DAAD//wMAUEsBAi0AFAAGAAgAAAAh&#10;ALaDOJL+AAAA4QEAABMAAAAAAAAAAAAAAAAAAAAAAFtDb250ZW50X1R5cGVzXS54bWxQSwECLQAU&#10;AAYACAAAACEAOP0h/9YAAACUAQAACwAAAAAAAAAAAAAAAAAvAQAAX3JlbHMvLnJlbHNQSwECLQAU&#10;AAYACAAAACEAG49yDccCAADWBQAADgAAAAAAAAAAAAAAAAAuAgAAZHJzL2Uyb0RvYy54bWxQSwEC&#10;LQAUAAYACAAAACEAJfaAz98AAAALAQAADwAAAAAAAAAAAAAAAAAhBQAAZHJzL2Rvd25yZXYueG1s&#10;UEsFBgAAAAAEAAQA8wAAAC0GAAAAAA==&#10;" adj="1013,10590" strokecolor="black [3213]" strokeweight="1pt">
                <v:stroke joinstyle="miter"/>
              </v:shape>
            </w:pict>
          </mc:Fallback>
        </mc:AlternateContent>
      </w:r>
      <w:r w:rsidR="005072CA" w:rsidRPr="005435B9">
        <w:rPr>
          <w:rFonts w:ascii="ＭＳ ゴシック" w:eastAsia="ＭＳ ゴシック" w:hAnsi="ＭＳ ゴシック"/>
          <w:noProof/>
        </w:rPr>
        <mc:AlternateContent>
          <mc:Choice Requires="wps">
            <w:drawing>
              <wp:anchor distT="0" distB="0" distL="114300" distR="114300" simplePos="0" relativeHeight="251624448" behindDoc="0" locked="0" layoutInCell="1" allowOverlap="1" wp14:anchorId="4B50AA8C" wp14:editId="7A407F63">
                <wp:simplePos x="0" y="0"/>
                <wp:positionH relativeFrom="margin">
                  <wp:align>center</wp:align>
                </wp:positionH>
                <wp:positionV relativeFrom="paragraph">
                  <wp:posOffset>707390</wp:posOffset>
                </wp:positionV>
                <wp:extent cx="6100445" cy="1333500"/>
                <wp:effectExtent l="0" t="0" r="14605" b="19050"/>
                <wp:wrapNone/>
                <wp:docPr id="35" name="正方形/長方形 35"/>
                <wp:cNvGraphicFramePr/>
                <a:graphic xmlns:a="http://schemas.openxmlformats.org/drawingml/2006/main">
                  <a:graphicData uri="http://schemas.microsoft.com/office/word/2010/wordprocessingShape">
                    <wps:wsp>
                      <wps:cNvSpPr/>
                      <wps:spPr>
                        <a:xfrm>
                          <a:off x="0" y="0"/>
                          <a:ext cx="6100445" cy="1333500"/>
                        </a:xfrm>
                        <a:prstGeom prst="rect">
                          <a:avLst/>
                        </a:prstGeom>
                        <a:noFill/>
                        <a:ln w="952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24F843F" id="正方形/長方形 35" o:spid="_x0000_s1026" style="position:absolute;left:0;text-align:left;margin-left:0;margin-top:55.7pt;width:480.35pt;height:105pt;z-index:2516249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ABsiAIAAIwFAAAOAAAAZHJzL2Uyb0RvYy54bWysVE1v2zAMvQ/YfxB0X23no1uDOEXQosOA&#10;rg3WDj0rshQLkEVNUuJkv36U7DhBV2zAsItNieQj+URyfr1vNNkJ5xWYkhYXOSXCcKiU2ZT0+/Pd&#10;h0+U+MBMxTQYUdKD8PR68f7dvLUzMYIadCUcQRDjZ60taR2CnWWZ57VomL8AKwwqJbiGBTy6TVY5&#10;1iJ6o7NRnl9mLbjKOuDCe7y97ZR0kfClFDw8SulFILqkmFtIX5e+6/jNFnM22zhma8X7NNg/ZNEw&#10;ZTDoAHXLAiNbp36DahR34EGGCw5NBlIqLlINWE2Rv6rmqWZWpFqQHG8Hmvz/g+UPuye7ckhDa/3M&#10;oxir2EvXxD/mR/aJrMNAltgHwvHyssjzyWRKCUddMR6Pp3miMzu5W+fDZwENiUJJHb5GIont7n3A&#10;kGh6NInRDNwprdOLaEPakl5NR9Pk4EGrKiqjWeoNcaMd2TF81fWmSDZ623yFqrvDVIZkBvMU7wwJ&#10;o2uDl6fCkxQOWsQw2nwTkqgKSx11ScSePMVlnAsTuti+ZpX4W+gEGJElFjJg9wBvY3cc9fbRVaSW&#10;HpzzPyXWOQ8eKTKYMDg3yoB7C0BjVX3kzv5IUkdNZGkN1WHliINuoLzldwrf+J75sGIOJwhnDbdC&#10;eMSP1IBvCb1ESQ3u51v30R4bG7WUtDiRJfU/tswJSvQXgy1/VUwmcYTTYTL9OMKDO9eszzVm29wA&#10;tkeB+8fyJEb7oI+idNC84PJYxqioYoZj7JLy4I6Hm9BtClw/XCyXyQzH1rJwb54sj+CR1djDz/sX&#10;5mzf6AFn5AGO08tmr/q9s42eBpbbAFKlYTjx2vONI596tl9Pcaecn5PVaYkufgEAAP//AwBQSwME&#10;FAAGAAgAAAAhAGb3tHbdAAAACAEAAA8AAABkcnMvZG93bnJldi54bWxMj0FPwkAQhe8m/ofNkHiT&#10;bauilG6JEQSvgobr0h3axu5s3V2g/nvGkx7nvZc33yvmg+3ECX1oHSlIxwkIpMqZlmoFH9vX2ycQ&#10;IWoyunOECn4wwLy8vip0btyZ3vG0ibXgEgq5VtDE2OdShqpBq8PY9UjsHZy3OvLpa2m8PnO57WSW&#10;JBNpdUv8odE9vjRYfW2OVsFila3fHj79brkKqd0uv9e0sDulbkbD8wxExCH+heEXn9GhZKa9O5IJ&#10;olPAQyKraXoPgu3pJHkEsVdwl7Eiy0L+H1BeAAAA//8DAFBLAQItABQABgAIAAAAIQC2gziS/gAA&#10;AOEBAAATAAAAAAAAAAAAAAAAAAAAAABbQ29udGVudF9UeXBlc10ueG1sUEsBAi0AFAAGAAgAAAAh&#10;ADj9If/WAAAAlAEAAAsAAAAAAAAAAAAAAAAALwEAAF9yZWxzLy5yZWxzUEsBAi0AFAAGAAgAAAAh&#10;APqkAGyIAgAAjAUAAA4AAAAAAAAAAAAAAAAALgIAAGRycy9lMm9Eb2MueG1sUEsBAi0AFAAGAAgA&#10;AAAhAGb3tHbdAAAACAEAAA8AAAAAAAAAAAAAAAAA4gQAAGRycy9kb3ducmV2LnhtbFBLBQYAAAAA&#10;BAAEAPMAAADsBQAAAAA=&#10;" filled="f" strokecolor="#7f7f7f [1612]">
                <w10:wrap anchorx="margin"/>
              </v:rect>
            </w:pict>
          </mc:Fallback>
        </mc:AlternateContent>
      </w:r>
      <w:r w:rsidR="00DD7266" w:rsidRPr="005435B9">
        <w:rPr>
          <w:rFonts w:ascii="HG丸ｺﾞｼｯｸM-PRO" w:eastAsia="HG丸ｺﾞｼｯｸM-PRO" w:hAnsi="HG丸ｺﾞｼｯｸM-PRO" w:hint="eastAsia"/>
        </w:rPr>
        <w:t>〇</w:t>
      </w:r>
      <w:r w:rsidR="00DD7266" w:rsidRPr="005435B9">
        <w:rPr>
          <w:rFonts w:ascii="HG丸ｺﾞｼｯｸM-PRO" w:eastAsia="HG丸ｺﾞｼｯｸM-PRO" w:hAnsi="HG丸ｺﾞｼｯｸM-PRO" w:hint="eastAsia"/>
          <w:sz w:val="22"/>
          <w:szCs w:val="22"/>
        </w:rPr>
        <w:t>全住戸に占める賃貸住戸の割合は、</w:t>
      </w:r>
      <w:r w:rsidR="00D26DE3" w:rsidRPr="005435B9">
        <w:rPr>
          <w:rFonts w:ascii="HG丸ｺﾞｼｯｸM-PRO" w:eastAsia="HG丸ｺﾞｼｯｸM-PRO" w:hAnsi="HG丸ｺﾞｼｯｸM-PRO" w:hint="eastAsia"/>
          <w:sz w:val="22"/>
          <w:szCs w:val="22"/>
        </w:rPr>
        <w:t>「</w:t>
      </w:r>
      <w:r w:rsidR="00FB3C22" w:rsidRPr="005435B9">
        <w:rPr>
          <w:rFonts w:ascii="HG丸ｺﾞｼｯｸM-PRO" w:eastAsia="HG丸ｺﾞｼｯｸM-PRO" w:hAnsi="HG丸ｺﾞｼｯｸM-PRO"/>
          <w:sz w:val="22"/>
          <w:szCs w:val="22"/>
        </w:rPr>
        <w:t>11</w:t>
      </w:r>
      <w:r w:rsidR="00017A1F" w:rsidRPr="005435B9">
        <w:rPr>
          <w:rFonts w:ascii="HG丸ｺﾞｼｯｸM-PRO" w:eastAsia="HG丸ｺﾞｼｯｸM-PRO" w:hAnsi="HG丸ｺﾞｼｯｸM-PRO" w:hint="eastAsia"/>
          <w:sz w:val="22"/>
          <w:szCs w:val="22"/>
        </w:rPr>
        <w:t>～</w:t>
      </w:r>
      <w:r w:rsidR="00FB3C22" w:rsidRPr="005435B9">
        <w:rPr>
          <w:rFonts w:ascii="HG丸ｺﾞｼｯｸM-PRO" w:eastAsia="HG丸ｺﾞｼｯｸM-PRO" w:hAnsi="HG丸ｺﾞｼｯｸM-PRO"/>
          <w:sz w:val="22"/>
          <w:szCs w:val="22"/>
        </w:rPr>
        <w:t>20</w:t>
      </w:r>
      <w:r w:rsidR="00DD7266" w:rsidRPr="005435B9">
        <w:rPr>
          <w:rFonts w:ascii="HG丸ｺﾞｼｯｸM-PRO" w:eastAsia="HG丸ｺﾞｼｯｸM-PRO" w:hAnsi="HG丸ｺﾞｼｯｸM-PRO"/>
          <w:sz w:val="22"/>
          <w:szCs w:val="22"/>
        </w:rPr>
        <w:t>％</w:t>
      </w:r>
      <w:r w:rsidR="00D26DE3" w:rsidRPr="005435B9">
        <w:rPr>
          <w:rFonts w:ascii="HG丸ｺﾞｼｯｸM-PRO" w:eastAsia="HG丸ｺﾞｼｯｸM-PRO" w:hAnsi="HG丸ｺﾞｼｯｸM-PRO" w:hint="eastAsia"/>
          <w:sz w:val="22"/>
          <w:szCs w:val="22"/>
        </w:rPr>
        <w:t>」</w:t>
      </w:r>
      <w:r w:rsidR="00DD7266" w:rsidRPr="005435B9">
        <w:rPr>
          <w:rFonts w:ascii="HG丸ｺﾞｼｯｸM-PRO" w:eastAsia="HG丸ｺﾞｼｯｸM-PRO" w:hAnsi="HG丸ｺﾞｼｯｸM-PRO"/>
          <w:sz w:val="22"/>
          <w:szCs w:val="22"/>
        </w:rPr>
        <w:t>が最も多く</w:t>
      </w:r>
      <w:r w:rsidR="00D308D6" w:rsidRPr="005435B9">
        <w:rPr>
          <w:rFonts w:ascii="HG丸ｺﾞｼｯｸM-PRO" w:eastAsia="HG丸ｺﾞｼｯｸM-PRO" w:hAnsi="HG丸ｺﾞｼｯｸM-PRO"/>
          <w:sz w:val="22"/>
          <w:szCs w:val="22"/>
        </w:rPr>
        <w:t>26.9</w:t>
      </w:r>
      <w:r w:rsidR="00DD7266" w:rsidRPr="005435B9">
        <w:rPr>
          <w:rFonts w:ascii="HG丸ｺﾞｼｯｸM-PRO" w:eastAsia="HG丸ｺﾞｼｯｸM-PRO" w:hAnsi="HG丸ｺﾞｼｯｸM-PRO"/>
          <w:sz w:val="22"/>
          <w:szCs w:val="22"/>
        </w:rPr>
        <w:t>％、次いで</w:t>
      </w:r>
      <w:r w:rsidR="003D5085" w:rsidRPr="005435B9">
        <w:rPr>
          <w:rFonts w:ascii="HG丸ｺﾞｼｯｸM-PRO" w:eastAsia="HG丸ｺﾞｼｯｸM-PRO" w:hAnsi="HG丸ｺﾞｼｯｸM-PRO" w:hint="eastAsia"/>
          <w:sz w:val="22"/>
          <w:szCs w:val="22"/>
        </w:rPr>
        <w:t>「</w:t>
      </w:r>
      <w:r w:rsidR="00B56A61" w:rsidRPr="005435B9">
        <w:rPr>
          <w:rFonts w:ascii="HG丸ｺﾞｼｯｸM-PRO" w:eastAsia="HG丸ｺﾞｼｯｸM-PRO" w:hAnsi="HG丸ｺﾞｼｯｸM-PRO"/>
          <w:sz w:val="22"/>
          <w:szCs w:val="22"/>
        </w:rPr>
        <w:t>10%以下</w:t>
      </w:r>
      <w:r w:rsidR="003D5085" w:rsidRPr="005435B9">
        <w:rPr>
          <w:rFonts w:ascii="HG丸ｺﾞｼｯｸM-PRO" w:eastAsia="HG丸ｺﾞｼｯｸM-PRO" w:hAnsi="HG丸ｺﾞｼｯｸM-PRO" w:hint="eastAsia"/>
          <w:sz w:val="22"/>
          <w:szCs w:val="22"/>
        </w:rPr>
        <w:t>」</w:t>
      </w:r>
      <w:r w:rsidR="00DD7266" w:rsidRPr="005435B9">
        <w:rPr>
          <w:rFonts w:ascii="HG丸ｺﾞｼｯｸM-PRO" w:eastAsia="HG丸ｺﾞｼｯｸM-PRO" w:hAnsi="HG丸ｺﾞｼｯｸM-PRO"/>
          <w:sz w:val="22"/>
          <w:szCs w:val="22"/>
        </w:rPr>
        <w:t>が</w:t>
      </w:r>
      <w:r w:rsidR="006A45B3" w:rsidRPr="005435B9">
        <w:rPr>
          <w:rFonts w:ascii="HG丸ｺﾞｼｯｸM-PRO" w:eastAsia="HG丸ｺﾞｼｯｸM-PRO" w:hAnsi="HG丸ｺﾞｼｯｸM-PRO"/>
          <w:sz w:val="22"/>
          <w:szCs w:val="22"/>
        </w:rPr>
        <w:t>24.1</w:t>
      </w:r>
      <w:r w:rsidR="00DD7266" w:rsidRPr="005435B9">
        <w:rPr>
          <w:rFonts w:ascii="HG丸ｺﾞｼｯｸM-PRO" w:eastAsia="HG丸ｺﾞｼｯｸM-PRO" w:hAnsi="HG丸ｺﾞｼｯｸM-PRO"/>
          <w:sz w:val="22"/>
          <w:szCs w:val="22"/>
        </w:rPr>
        <w:t>％</w:t>
      </w:r>
      <w:r w:rsidR="004870F0" w:rsidRPr="005435B9">
        <w:rPr>
          <w:rFonts w:ascii="HG丸ｺﾞｼｯｸM-PRO" w:eastAsia="HG丸ｺﾞｼｯｸM-PRO" w:hAnsi="HG丸ｺﾞｼｯｸM-PRO" w:hint="eastAsia"/>
          <w:sz w:val="22"/>
          <w:szCs w:val="22"/>
        </w:rPr>
        <w:t>と</w:t>
      </w:r>
      <w:r w:rsidR="00BF0112" w:rsidRPr="005435B9">
        <w:rPr>
          <w:rFonts w:ascii="HG丸ｺﾞｼｯｸM-PRO" w:eastAsia="HG丸ｺﾞｼｯｸM-PRO" w:hAnsi="HG丸ｺﾞｼｯｸM-PRO" w:hint="eastAsia"/>
          <w:sz w:val="22"/>
          <w:szCs w:val="22"/>
        </w:rPr>
        <w:t>なっています</w:t>
      </w:r>
      <w:r w:rsidR="00DD7266" w:rsidRPr="005435B9">
        <w:rPr>
          <w:rFonts w:ascii="HG丸ｺﾞｼｯｸM-PRO" w:eastAsia="HG丸ｺﾞｼｯｸM-PRO" w:hAnsi="HG丸ｺﾞｼｯｸM-PRO"/>
          <w:sz w:val="22"/>
          <w:szCs w:val="22"/>
        </w:rPr>
        <w:t>。</w:t>
      </w:r>
      <w:r w:rsidR="00DD7266" w:rsidRPr="005435B9">
        <w:rPr>
          <w:rFonts w:ascii="HG丸ｺﾞｼｯｸM-PRO" w:eastAsia="HG丸ｺﾞｼｯｸM-PRO" w:hAnsi="HG丸ｺﾞｼｯｸM-PRO" w:hint="eastAsia"/>
          <w:sz w:val="22"/>
          <w:szCs w:val="22"/>
        </w:rPr>
        <w:t>半数以上が賃貸となっているマンション（</w:t>
      </w:r>
      <w:r w:rsidR="00DD7266" w:rsidRPr="005435B9">
        <w:rPr>
          <w:rFonts w:ascii="HG丸ｺﾞｼｯｸM-PRO" w:eastAsia="HG丸ｺﾞｼｯｸM-PRO" w:hAnsi="HG丸ｺﾞｼｯｸM-PRO"/>
          <w:sz w:val="22"/>
          <w:szCs w:val="22"/>
        </w:rPr>
        <w:t>51％以上）は</w:t>
      </w:r>
      <w:r w:rsidR="00BF0112" w:rsidRPr="005435B9">
        <w:rPr>
          <w:rFonts w:ascii="HG丸ｺﾞｼｯｸM-PRO" w:eastAsia="HG丸ｺﾞｼｯｸM-PRO" w:hAnsi="HG丸ｺﾞｼｯｸM-PRO" w:hint="eastAsia"/>
          <w:sz w:val="22"/>
          <w:szCs w:val="22"/>
        </w:rPr>
        <w:t>、</w:t>
      </w:r>
      <w:r w:rsidR="00DD7266" w:rsidRPr="005435B9">
        <w:rPr>
          <w:rFonts w:ascii="HG丸ｺﾞｼｯｸM-PRO" w:eastAsia="HG丸ｺﾞｼｯｸM-PRO" w:hAnsi="HG丸ｺﾞｼｯｸM-PRO"/>
          <w:sz w:val="22"/>
          <w:szCs w:val="22"/>
        </w:rPr>
        <w:t>16.5％</w:t>
      </w:r>
      <w:r w:rsidR="00D62547" w:rsidRPr="005435B9">
        <w:rPr>
          <w:rFonts w:ascii="HG丸ｺﾞｼｯｸM-PRO" w:eastAsia="HG丸ｺﾞｼｯｸM-PRO" w:hAnsi="HG丸ｺﾞｼｯｸM-PRO"/>
          <w:sz w:val="22"/>
          <w:szCs w:val="22"/>
        </w:rPr>
        <w:t>あります</w:t>
      </w:r>
      <w:r w:rsidR="00DD7266" w:rsidRPr="005435B9">
        <w:rPr>
          <w:rFonts w:ascii="HG丸ｺﾞｼｯｸM-PRO" w:eastAsia="HG丸ｺﾞｼｯｸM-PRO" w:hAnsi="HG丸ｺﾞｼｯｸM-PRO"/>
          <w:sz w:val="22"/>
          <w:szCs w:val="22"/>
        </w:rPr>
        <w:t>。</w:t>
      </w:r>
    </w:p>
    <w:p w14:paraId="7D867EF2" w14:textId="5EAD8C25" w:rsidR="003F5822" w:rsidRPr="005435B9" w:rsidRDefault="00132EC4" w:rsidP="00833420">
      <w:pPr>
        <w:ind w:leftChars="200" w:left="630" w:hangingChars="100" w:hanging="210"/>
        <w:jc w:val="both"/>
        <w:rPr>
          <w:rFonts w:ascii="ＭＳ 明朝" w:eastAsia="ＭＳ 明朝" w:hAnsi="ＭＳ 明朝"/>
        </w:rPr>
      </w:pPr>
      <w:r w:rsidRPr="00132EC4">
        <w:rPr>
          <w:rFonts w:ascii="HG丸ｺﾞｼｯｸM-PRO" w:eastAsia="HG丸ｺﾞｼｯｸM-PRO" w:hAnsi="HG丸ｺﾞｼｯｸM-PRO" w:hint="eastAsia"/>
          <w:noProof/>
        </w:rPr>
        <w:drawing>
          <wp:anchor distT="0" distB="0" distL="114300" distR="114300" simplePos="0" relativeHeight="251700224" behindDoc="1" locked="0" layoutInCell="1" allowOverlap="1" wp14:anchorId="1C891748" wp14:editId="2ED94DA7">
            <wp:simplePos x="0" y="0"/>
            <wp:positionH relativeFrom="column">
              <wp:posOffset>177165</wp:posOffset>
            </wp:positionH>
            <wp:positionV relativeFrom="paragraph">
              <wp:posOffset>192937</wp:posOffset>
            </wp:positionV>
            <wp:extent cx="5666105" cy="747889"/>
            <wp:effectExtent l="0" t="0" r="0" b="0"/>
            <wp:wrapNone/>
            <wp:docPr id="4686176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a:extLst>
                        <a:ext uri="{28A0092B-C50C-407E-A947-70E740481C1C}">
                          <a14:useLocalDpi xmlns:a14="http://schemas.microsoft.com/office/drawing/2010/main" val="0"/>
                        </a:ext>
                      </a:extLst>
                    </a:blip>
                    <a:srcRect b="20091"/>
                    <a:stretch/>
                  </pic:blipFill>
                  <pic:spPr bwMode="auto">
                    <a:xfrm>
                      <a:off x="0" y="0"/>
                      <a:ext cx="5666105" cy="74788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A706C" w:rsidRPr="005435B9">
        <w:rPr>
          <w:rFonts w:ascii="ＭＳ ゴシック" w:eastAsia="ＭＳ ゴシック" w:hAnsi="ＭＳ ゴシック"/>
          <w:noProof/>
        </w:rPr>
        <mc:AlternateContent>
          <mc:Choice Requires="wps">
            <w:drawing>
              <wp:anchor distT="0" distB="0" distL="114300" distR="114300" simplePos="0" relativeHeight="251677696" behindDoc="0" locked="0" layoutInCell="1" allowOverlap="1" wp14:anchorId="0DED1350" wp14:editId="145CF6B2">
                <wp:simplePos x="0" y="0"/>
                <wp:positionH relativeFrom="column">
                  <wp:posOffset>4716780</wp:posOffset>
                </wp:positionH>
                <wp:positionV relativeFrom="paragraph">
                  <wp:posOffset>44379</wp:posOffset>
                </wp:positionV>
                <wp:extent cx="914400" cy="914400"/>
                <wp:effectExtent l="0" t="0" r="5715" b="12700"/>
                <wp:wrapNone/>
                <wp:docPr id="9" name="テキスト ボックス 9"/>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2EF09DF3" w14:textId="2F8E2BA2" w:rsidR="0061202F" w:rsidRPr="00E72AB2" w:rsidRDefault="0061202F" w:rsidP="0061202F">
                            <w:pPr>
                              <w:spacing w:after="0" w:line="240" w:lineRule="auto"/>
                              <w:rPr>
                                <w:rFonts w:ascii="HGPｺﾞｼｯｸM" w:eastAsia="HGPｺﾞｼｯｸM"/>
                                <w:sz w:val="14"/>
                              </w:rPr>
                            </w:pPr>
                            <w:r w:rsidRPr="00E72AB2">
                              <w:rPr>
                                <w:rFonts w:ascii="HGPｺﾞｼｯｸM" w:eastAsia="HGPｺﾞｼｯｸM" w:hint="eastAsia"/>
                                <w:sz w:val="14"/>
                              </w:rPr>
                              <w:t>賃貸戸数51％以上：16.5％</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0DED1350" id="テキスト ボックス 9" o:spid="_x0000_s1044" type="#_x0000_t202" style="position:absolute;left:0;text-align:left;margin-left:371.4pt;margin-top:3.5pt;width:1in;height:1in;z-index:2516776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OeZCwIAACEEAAAOAAAAZHJzL2Uyb0RvYy54bWysU11r2zAUfR/sPwi9L3a6rrQmTslaMgah&#10;LaSjz4osxwZJV1wpsbNfvyvZTka3p7EX+Vr3+5yjxX1vNDsq9C3Yks9nOWfKSqhauy/5j9f1p1vO&#10;fBC2EhqsKvlJeX6//Phh0blCXUEDulLIqIj1RedK3oTgiizzslFG+Bk4ZclZAxoR6Bf3WYWio+pG&#10;Z1d5fpN1gJVDkMp7un0cnHyZ6te1kuG5rr0KTJecZgvpxHTu4pktF6LYo3BNK8cxxD9MYURrqem5&#10;1KMIgh2w/aOUaSWChzrMJJgM6rqVKu1A28zzd9tsG+FU2oXA8e4Mk/9/ZeXTcetekIX+K/REYASk&#10;c77wdBn36Ws08UuTMvIThKczbKoPTNLl3fz6OiePJNdoU5XskuzQh28KDItGyZFYSWCJ48aHIXQK&#10;ib0srFutEzPasq7kN5+/5Cnh7KHi2lKPy6jRCv2uZ21Fa9xOe+ygOtF6CAPz3sl1S0NshA8vAolq&#10;mpvkG57pqDVQMxgtzhrAn3+7j/HEAHk560g6Jbekbc70d0vMRJVNBk7GbjLswTwAaXFOz8LJZFIC&#10;Bj2ZNYJ5I02vYg9yCSupU8nDZD6EQb70JqRarVIQacmJsLFbJ2PpCGIE9LV/E+hG1APR9QSTpETx&#10;DvwhNmZ6tzoEoiAxE2EdMBzRJh0mbsc3E4X++3+Kurzs5S8AAAD//wMAUEsDBBQABgAIAAAAIQBW&#10;Cy893AAAAAkBAAAPAAAAZHJzL2Rvd25yZXYueG1sTI/BTsMwEETvSPyDtUjcqNNSShTiVFARjkg0&#10;HDi68ZIE7HVku2n4e5YTve1oRrNvyu3srJgwxMGTguUiA4HUejNQp+C9qW9yEDFpMtp6QgU/GGFb&#10;XV6UujD+RG847VMnuIRioRX0KY2FlLHt0em48CMSe58+OJ1Yhk6aoE9c7qxcZdlGOj0Qf+j1iLse&#10;2+/90SnY1U0TJozBfuBLffv1+rTG51mp66v58QFEwjn9h+EPn9GhYqaDP5KJwiq4X68YPfHBk9jP&#10;8w3rAwfvlhnIqpTnC6pfAAAA//8DAFBLAQItABQABgAIAAAAIQC2gziS/gAAAOEBAAATAAAAAAAA&#10;AAAAAAAAAAAAAABbQ29udGVudF9UeXBlc10ueG1sUEsBAi0AFAAGAAgAAAAhADj9If/WAAAAlAEA&#10;AAsAAAAAAAAAAAAAAAAALwEAAF9yZWxzLy5yZWxzUEsBAi0AFAAGAAgAAAAhAEl455kLAgAAIQQA&#10;AA4AAAAAAAAAAAAAAAAALgIAAGRycy9lMm9Eb2MueG1sUEsBAi0AFAAGAAgAAAAhAFYLLz3cAAAA&#10;CQEAAA8AAAAAAAAAAAAAAAAAZQQAAGRycy9kb3ducmV2LnhtbFBLBQYAAAAABAAEAPMAAABuBQAA&#10;AAA=&#10;" filled="f" stroked="f" strokeweight=".5pt">
                <v:textbox style="mso-fit-shape-to-text:t" inset="0,0,0,0">
                  <w:txbxContent>
                    <w:p w14:paraId="2EF09DF3" w14:textId="2F8E2BA2" w:rsidR="0061202F" w:rsidRPr="00E72AB2" w:rsidRDefault="0061202F" w:rsidP="0061202F">
                      <w:pPr>
                        <w:spacing w:after="0" w:line="240" w:lineRule="auto"/>
                        <w:rPr>
                          <w:rFonts w:ascii="HGPｺﾞｼｯｸM" w:eastAsia="HGPｺﾞｼｯｸM"/>
                          <w:sz w:val="14"/>
                        </w:rPr>
                      </w:pPr>
                      <w:r w:rsidRPr="00E72AB2">
                        <w:rPr>
                          <w:rFonts w:ascii="HGPｺﾞｼｯｸM" w:eastAsia="HGPｺﾞｼｯｸM" w:hint="eastAsia"/>
                          <w:sz w:val="14"/>
                        </w:rPr>
                        <w:t>賃貸戸数51％以上：16.5％</w:t>
                      </w:r>
                    </w:p>
                  </w:txbxContent>
                </v:textbox>
              </v:shape>
            </w:pict>
          </mc:Fallback>
        </mc:AlternateContent>
      </w:r>
      <w:r w:rsidR="003F5822" w:rsidRPr="005435B9">
        <w:rPr>
          <w:rFonts w:ascii="HG丸ｺﾞｼｯｸM-PRO" w:eastAsia="HG丸ｺﾞｼｯｸM-PRO" w:hAnsi="HG丸ｺﾞｼｯｸM-PRO" w:hint="eastAsia"/>
        </w:rPr>
        <w:t>■</w:t>
      </w:r>
      <w:r w:rsidR="003F5822" w:rsidRPr="005435B9">
        <w:rPr>
          <w:rFonts w:ascii="ＭＳ ゴシック" w:eastAsia="ＭＳ ゴシック" w:hAnsi="ＭＳ ゴシック" w:hint="eastAsia"/>
        </w:rPr>
        <w:t>賃貸されている</w:t>
      </w:r>
      <w:r w:rsidR="005072CA" w:rsidRPr="005435B9">
        <w:rPr>
          <w:rFonts w:ascii="ＭＳ ゴシック" w:eastAsia="ＭＳ ゴシック" w:hAnsi="ＭＳ ゴシック" w:hint="eastAsia"/>
        </w:rPr>
        <w:t>住</w:t>
      </w:r>
      <w:r w:rsidR="003F5822" w:rsidRPr="005435B9">
        <w:rPr>
          <w:rFonts w:ascii="ＭＳ ゴシック" w:eastAsia="ＭＳ ゴシック" w:hAnsi="ＭＳ ゴシック" w:hint="eastAsia"/>
        </w:rPr>
        <w:t>戸数</w:t>
      </w:r>
      <w:r w:rsidR="005072CA" w:rsidRPr="005435B9">
        <w:rPr>
          <w:rFonts w:ascii="ＭＳ ゴシック" w:eastAsia="ＭＳ ゴシック" w:hAnsi="ＭＳ ゴシック" w:hint="eastAsia"/>
        </w:rPr>
        <w:t>が占める割合</w:t>
      </w:r>
    </w:p>
    <w:p w14:paraId="6B959E9B" w14:textId="54E4F772" w:rsidR="00F64051" w:rsidRPr="00132EC4" w:rsidRDefault="00F64051" w:rsidP="000A053D">
      <w:pPr>
        <w:spacing w:after="0" w:line="240" w:lineRule="auto"/>
        <w:rPr>
          <w:rFonts w:ascii="メイリオ" w:eastAsia="メイリオ" w:hAnsi="メイリオ" w:cs="Times New Roman"/>
          <w:b/>
          <w:kern w:val="2"/>
          <w:sz w:val="22"/>
          <w:szCs w:val="22"/>
        </w:rPr>
      </w:pPr>
    </w:p>
    <w:p w14:paraId="49F8DA38" w14:textId="55FEB07E" w:rsidR="000A053D" w:rsidRPr="005435B9" w:rsidRDefault="000A706C" w:rsidP="000A053D">
      <w:pPr>
        <w:spacing w:after="0" w:line="240" w:lineRule="auto"/>
        <w:rPr>
          <w:rFonts w:ascii="メイリオ" w:eastAsia="メイリオ" w:hAnsi="メイリオ" w:cs="Times New Roman"/>
          <w:b/>
          <w:kern w:val="2"/>
          <w:sz w:val="22"/>
          <w:szCs w:val="22"/>
        </w:rPr>
      </w:pPr>
      <w:r w:rsidRPr="005435B9">
        <w:rPr>
          <w:rFonts w:ascii="メイリオ" w:eastAsia="メイリオ" w:hAnsi="メイリオ" w:cs="Times New Roman"/>
          <w:b/>
          <w:noProof/>
          <w:kern w:val="2"/>
          <w:sz w:val="22"/>
          <w:szCs w:val="22"/>
        </w:rPr>
        <w:drawing>
          <wp:anchor distT="0" distB="0" distL="114300" distR="114300" simplePos="0" relativeHeight="251668480" behindDoc="0" locked="0" layoutInCell="1" allowOverlap="1" wp14:anchorId="0F7569D6" wp14:editId="0F7867C3">
            <wp:simplePos x="0" y="0"/>
            <wp:positionH relativeFrom="margin">
              <wp:posOffset>-142240</wp:posOffset>
            </wp:positionH>
            <wp:positionV relativeFrom="paragraph">
              <wp:posOffset>87630</wp:posOffset>
            </wp:positionV>
            <wp:extent cx="6120130" cy="199390"/>
            <wp:effectExtent l="0" t="0" r="0" b="0"/>
            <wp:wrapNone/>
            <wp:docPr id="499" name="図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79886"/>
                    <a:stretch/>
                  </pic:blipFill>
                  <pic:spPr bwMode="auto">
                    <a:xfrm>
                      <a:off x="0" y="0"/>
                      <a:ext cx="6120130" cy="19939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2B380A0" w14:textId="57F18568" w:rsidR="00F74B17" w:rsidRPr="005435B9" w:rsidRDefault="00F74B17" w:rsidP="00B74E0B">
      <w:pPr>
        <w:pStyle w:val="3"/>
        <w:spacing w:before="72"/>
        <w:ind w:left="105"/>
      </w:pPr>
      <w:r w:rsidRPr="005435B9">
        <w:rPr>
          <w:rFonts w:ascii="Segoe UI Emoji" w:eastAsia="Segoe UI Emoji" w:hAnsi="Segoe UI Emoji" w:cs="Segoe UI Emoji"/>
        </w:rPr>
        <w:t>◆</w:t>
      </w:r>
      <w:r w:rsidRPr="005435B9">
        <w:rPr>
          <w:rFonts w:hint="eastAsia"/>
        </w:rPr>
        <w:t>マンション管理における課題</w:t>
      </w:r>
    </w:p>
    <w:p w14:paraId="4B5A571C" w14:textId="2A6F060F" w:rsidR="00F74B17" w:rsidRPr="005435B9" w:rsidRDefault="00F74B17" w:rsidP="00F74B17">
      <w:pPr>
        <w:pStyle w:val="afd"/>
        <w:adjustRightInd w:val="0"/>
        <w:ind w:left="640" w:hangingChars="100" w:hanging="220"/>
      </w:pPr>
      <w:r w:rsidRPr="005435B9">
        <w:rPr>
          <w:rFonts w:hint="eastAsia"/>
        </w:rPr>
        <w:t>〇マンション管理における課題は、「理事会役員のなり手</w:t>
      </w:r>
      <w:r w:rsidR="00436BAC" w:rsidRPr="005435B9">
        <w:rPr>
          <w:rFonts w:hint="eastAsia"/>
        </w:rPr>
        <w:t>が</w:t>
      </w:r>
      <w:r w:rsidRPr="005435B9">
        <w:rPr>
          <w:rFonts w:hint="eastAsia"/>
        </w:rPr>
        <w:t>不足</w:t>
      </w:r>
      <w:r w:rsidR="00436BAC" w:rsidRPr="005435B9">
        <w:rPr>
          <w:rFonts w:hint="eastAsia"/>
        </w:rPr>
        <w:t>している</w:t>
      </w:r>
      <w:r w:rsidRPr="005435B9">
        <w:rPr>
          <w:rFonts w:hint="eastAsia"/>
        </w:rPr>
        <w:t>」が</w:t>
      </w:r>
      <w:r w:rsidRPr="005435B9">
        <w:t>36.2%</w:t>
      </w:r>
      <w:r w:rsidR="005072CA" w:rsidRPr="005435B9">
        <w:rPr>
          <w:rFonts w:hint="eastAsia"/>
        </w:rPr>
        <w:t>と最も多く</w:t>
      </w:r>
      <w:r w:rsidRPr="005435B9">
        <w:t>、次いで「特に課題はない」が26.4%、「修繕積立金</w:t>
      </w:r>
      <w:r w:rsidR="00436BAC" w:rsidRPr="005435B9">
        <w:rPr>
          <w:rFonts w:hint="eastAsia"/>
        </w:rPr>
        <w:t>が</w:t>
      </w:r>
      <w:r w:rsidRPr="005435B9">
        <w:t>不足</w:t>
      </w:r>
      <w:r w:rsidR="00436BAC" w:rsidRPr="005435B9">
        <w:rPr>
          <w:rFonts w:hint="eastAsia"/>
        </w:rPr>
        <w:t>している</w:t>
      </w:r>
      <w:r w:rsidRPr="005435B9">
        <w:t>」が25.0%となってい</w:t>
      </w:r>
      <w:r w:rsidRPr="005435B9">
        <w:rPr>
          <w:rFonts w:hint="eastAsia"/>
        </w:rPr>
        <w:t>ます</w:t>
      </w:r>
      <w:r w:rsidRPr="005435B9">
        <w:t>。</w:t>
      </w:r>
    </w:p>
    <w:p w14:paraId="72B9F147" w14:textId="0B466D60" w:rsidR="003D56AD" w:rsidRPr="005435B9" w:rsidRDefault="005072CA" w:rsidP="0037484E">
      <w:pPr>
        <w:pStyle w:val="afd"/>
        <w:adjustRightInd w:val="0"/>
        <w:spacing w:beforeLines="50" w:before="180"/>
        <w:ind w:left="620" w:hangingChars="100" w:hanging="200"/>
        <w:rPr>
          <w:rFonts w:ascii="ＭＳ ゴシック" w:eastAsia="ＭＳ ゴシック" w:hAnsi="ＭＳ ゴシック"/>
          <w:sz w:val="21"/>
          <w:szCs w:val="21"/>
        </w:rPr>
      </w:pPr>
      <w:r w:rsidRPr="005435B9">
        <w:rPr>
          <w:rFonts w:ascii="ＭＳ ゴシック" w:eastAsia="ＭＳ ゴシック" w:hAnsi="ＭＳ ゴシック"/>
          <w:noProof/>
          <w:sz w:val="20"/>
          <w:szCs w:val="20"/>
        </w:rPr>
        <mc:AlternateContent>
          <mc:Choice Requires="wps">
            <w:drawing>
              <wp:anchor distT="0" distB="0" distL="114300" distR="114300" simplePos="0" relativeHeight="251640832" behindDoc="0" locked="0" layoutInCell="1" allowOverlap="1" wp14:anchorId="0448D921" wp14:editId="0E6594B0">
                <wp:simplePos x="0" y="0"/>
                <wp:positionH relativeFrom="margin">
                  <wp:align>center</wp:align>
                </wp:positionH>
                <wp:positionV relativeFrom="paragraph">
                  <wp:posOffset>13970</wp:posOffset>
                </wp:positionV>
                <wp:extent cx="6100445" cy="2825750"/>
                <wp:effectExtent l="0" t="0" r="14605" b="12700"/>
                <wp:wrapNone/>
                <wp:docPr id="61" name="正方形/長方形 61"/>
                <wp:cNvGraphicFramePr/>
                <a:graphic xmlns:a="http://schemas.openxmlformats.org/drawingml/2006/main">
                  <a:graphicData uri="http://schemas.microsoft.com/office/word/2010/wordprocessingShape">
                    <wps:wsp>
                      <wps:cNvSpPr/>
                      <wps:spPr>
                        <a:xfrm>
                          <a:off x="0" y="0"/>
                          <a:ext cx="6100445" cy="2825750"/>
                        </a:xfrm>
                        <a:prstGeom prst="rect">
                          <a:avLst/>
                        </a:prstGeom>
                        <a:noFill/>
                        <a:ln w="952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EB6DE40" id="正方形/長方形 61" o:spid="_x0000_s1026" style="position:absolute;left:0;text-align:left;margin-left:0;margin-top:1.1pt;width:480.35pt;height:222.5pt;z-index:2516362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aY/iwIAAIwFAAAOAAAAZHJzL2Uyb0RvYy54bWysVE1v2zAMvQ/YfxB0X+0YcT+COEWQosOA&#10;ri3WDj0rshQLkEVNUuJkv36U7DhFV2zAMB9kSiQfxSeS8+t9q8lOOK/AVHRyllMiDIdamU1Fvz/f&#10;frqkxAdmaqbBiIoehKfXi48f5p2diQIa0LVwBEGMn3W2ok0IdpZlnjeiZf4MrDColOBaFnDrNlnt&#10;WIforc6KPD/POnC1dcCF93h60yvpIuFLKXh4kNKLQHRF8W4hrS6t67hmizmbbRyzjeLDNdg/3KJl&#10;ymDQEeqGBUa2Tv0G1SruwIMMZxzaDKRUXKQcMJtJ/iabp4ZZkXJBcrwdafL/D5bf757so0MaOutn&#10;HsWYxV66Nv7xfmSfyDqMZIl9IBwPzyd5Pp2WlHDUFZdFeVEmOrOTu3U+fBbQkihU1OFrJJLY7s4H&#10;DImmR5MYzcCt0jq9iDakq+hVWZTJwYNWdVRGs1QbYqUd2TF81fVmkmz0tv0KdX9W5vjFt8UIo3m/&#10;OyGhThs8PCWepHDQIobR5puQRNWYatFfItbkKS7jXJjQx/YNq8XfQifAiCwxkRF7AHgfu89gsI+u&#10;IpX06Jz/6WK98+iRIoMJo3OrDLj3ADRmNUTu7Y8k9dREltZQHx4dcdA3lLf8VuEb3zEfHpnDDsJe&#10;w6kQHnCRGvAtYZAoacD9fO882mNho5aSDjuyov7HljlBif5isOSvJtNpbOG0mZYXBW7ca836tcZs&#10;2xVgeUxw/liexGgf9FGUDtoXHB7LGBVVzHCMXVEe3HGzCv2kwPHDxXKZzLBtLQt35snyCB5ZjTX8&#10;vH9hzg6FHrBH7uHYvWz2pt572+hpYLkNIFVqhhOvA9/Y8qlmh/EUZ8rrfbI6DdHFLwAAAP//AwBQ&#10;SwMEFAAGAAgAAAAhAOM5GeXcAAAABgEAAA8AAABkcnMvZG93bnJldi54bWxMj0FPAjEUhO8m/ofm&#10;mXiTLg2CrvuWGEHwKmi4lu1zd+P2dW0LrP+eesLjZCYz3xTzwXbiSD60jhHGowwEceVMyzXCx/b1&#10;7gFEiJqN7hwTwi8FmJfXV4XOjTvxOx03sRaphEOuEZoY+1zKUDVkdRi5njh5X85bHZP0tTRen1K5&#10;7aTKsqm0uuW00OieXhqqvjcHi7BYqfXb/affLVdhbLfLnzUv7A7x9mZ4fgIRaYiXMPzhJ3QoE9Pe&#10;HdgE0SGkIxFBKRDJfJxmMxB7hMlkpkCWhfyPX54BAAD//wMAUEsBAi0AFAAGAAgAAAAhALaDOJL+&#10;AAAA4QEAABMAAAAAAAAAAAAAAAAAAAAAAFtDb250ZW50X1R5cGVzXS54bWxQSwECLQAUAAYACAAA&#10;ACEAOP0h/9YAAACUAQAACwAAAAAAAAAAAAAAAAAvAQAAX3JlbHMvLnJlbHNQSwECLQAUAAYACAAA&#10;ACEAicmmP4sCAACMBQAADgAAAAAAAAAAAAAAAAAuAgAAZHJzL2Uyb0RvYy54bWxQSwECLQAUAAYA&#10;CAAAACEA4zkZ5dwAAAAGAQAADwAAAAAAAAAAAAAAAADlBAAAZHJzL2Rvd25yZXYueG1sUEsFBgAA&#10;AAAEAAQA8wAAAO4FAAAAAA==&#10;" filled="f" strokecolor="#7f7f7f [1612]">
                <w10:wrap anchorx="margin"/>
              </v:rect>
            </w:pict>
          </mc:Fallback>
        </mc:AlternateContent>
      </w:r>
      <w:r w:rsidRPr="005435B9">
        <w:rPr>
          <w:noProof/>
        </w:rPr>
        <w:drawing>
          <wp:anchor distT="0" distB="0" distL="114300" distR="114300" simplePos="0" relativeHeight="251639808" behindDoc="0" locked="0" layoutInCell="1" allowOverlap="1" wp14:anchorId="716072CD" wp14:editId="6F68CD9B">
            <wp:simplePos x="0" y="0"/>
            <wp:positionH relativeFrom="margin">
              <wp:align>right</wp:align>
            </wp:positionH>
            <wp:positionV relativeFrom="paragraph">
              <wp:posOffset>328930</wp:posOffset>
            </wp:positionV>
            <wp:extent cx="6120130" cy="2545080"/>
            <wp:effectExtent l="0" t="0" r="0" b="7620"/>
            <wp:wrapNone/>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20130" cy="2545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70B8E" w:rsidRPr="005435B9">
        <w:rPr>
          <w:rFonts w:ascii="ＭＳ ゴシック" w:eastAsia="ＭＳ ゴシック" w:hAnsi="ＭＳ ゴシック" w:cs="Segoe UI Emoji"/>
          <w:sz w:val="21"/>
          <w:szCs w:val="21"/>
        </w:rPr>
        <w:t>■</w:t>
      </w:r>
      <w:r w:rsidR="00C70B8E" w:rsidRPr="005435B9">
        <w:rPr>
          <w:rFonts w:ascii="ＭＳ ゴシック" w:eastAsia="ＭＳ ゴシック" w:hAnsi="ＭＳ ゴシック" w:hint="eastAsia"/>
          <w:sz w:val="21"/>
          <w:szCs w:val="21"/>
        </w:rPr>
        <w:t xml:space="preserve">　マンション管理における課題</w:t>
      </w:r>
      <w:r w:rsidR="00BE324B" w:rsidRPr="005435B9">
        <w:rPr>
          <w:rFonts w:ascii="ＭＳ ゴシック" w:eastAsia="ＭＳ ゴシック" w:hAnsi="ＭＳ ゴシック" w:hint="eastAsia"/>
          <w:sz w:val="21"/>
          <w:szCs w:val="21"/>
        </w:rPr>
        <w:t>（複数回答）</w:t>
      </w:r>
    </w:p>
    <w:p w14:paraId="3F943437" w14:textId="4D9ED30D" w:rsidR="00CD0D35" w:rsidRPr="005435B9" w:rsidRDefault="00CD0D35" w:rsidP="007B7208">
      <w:pPr>
        <w:pStyle w:val="afd"/>
        <w:adjustRightInd w:val="0"/>
        <w:spacing w:beforeLines="50" w:before="180"/>
        <w:ind w:left="640" w:hangingChars="100" w:hanging="220"/>
      </w:pPr>
      <w:r w:rsidRPr="005435B9">
        <w:br w:type="page"/>
      </w:r>
    </w:p>
    <w:p w14:paraId="33A3FFF1" w14:textId="680594B5" w:rsidR="007E293D" w:rsidRPr="005435B9" w:rsidRDefault="00696F64" w:rsidP="007E293D">
      <w:pPr>
        <w:pStyle w:val="2"/>
        <w:spacing w:before="270"/>
        <w:rPr>
          <w:color w:val="auto"/>
          <w:sz w:val="28"/>
          <w:szCs w:val="28"/>
        </w:rPr>
      </w:pPr>
      <w:r w:rsidRPr="005435B9">
        <w:rPr>
          <w:rFonts w:hint="eastAsia"/>
          <w:color w:val="auto"/>
          <w:sz w:val="28"/>
          <w:szCs w:val="28"/>
        </w:rPr>
        <w:lastRenderedPageBreak/>
        <w:t>２</w:t>
      </w:r>
      <w:r w:rsidR="007E293D" w:rsidRPr="005435B9">
        <w:rPr>
          <w:color w:val="auto"/>
          <w:sz w:val="28"/>
          <w:szCs w:val="28"/>
        </w:rPr>
        <w:t>-</w:t>
      </w:r>
      <w:r w:rsidR="0061202F" w:rsidRPr="005435B9">
        <w:rPr>
          <w:rFonts w:hint="eastAsia"/>
          <w:color w:val="auto"/>
          <w:sz w:val="28"/>
          <w:szCs w:val="28"/>
        </w:rPr>
        <w:t>３</w:t>
      </w:r>
      <w:r w:rsidR="007E293D" w:rsidRPr="005435B9">
        <w:rPr>
          <w:rFonts w:hint="eastAsia"/>
          <w:color w:val="auto"/>
          <w:sz w:val="28"/>
          <w:szCs w:val="28"/>
        </w:rPr>
        <w:t xml:space="preserve">　</w:t>
      </w:r>
      <w:r w:rsidR="0061202F" w:rsidRPr="005435B9">
        <w:rPr>
          <w:rFonts w:hint="eastAsia"/>
          <w:color w:val="auto"/>
          <w:sz w:val="28"/>
          <w:szCs w:val="28"/>
        </w:rPr>
        <w:t>長期修繕計画、大規模修繕</w:t>
      </w:r>
      <w:r w:rsidR="00E72AB2" w:rsidRPr="005435B9">
        <w:rPr>
          <w:rFonts w:hint="eastAsia"/>
          <w:color w:val="auto"/>
          <w:sz w:val="28"/>
          <w:szCs w:val="28"/>
        </w:rPr>
        <w:t>工事</w:t>
      </w:r>
      <w:r w:rsidR="0061202F" w:rsidRPr="005435B9">
        <w:rPr>
          <w:rFonts w:hint="eastAsia"/>
          <w:color w:val="auto"/>
          <w:sz w:val="28"/>
          <w:szCs w:val="28"/>
        </w:rPr>
        <w:t>、建替え等の状況</w:t>
      </w:r>
    </w:p>
    <w:p w14:paraId="359E91D9" w14:textId="70D4BDD1" w:rsidR="00CD0D35" w:rsidRPr="005435B9" w:rsidRDefault="00CD0D35" w:rsidP="00B74E0B">
      <w:pPr>
        <w:pStyle w:val="3"/>
        <w:spacing w:before="72"/>
        <w:ind w:left="105"/>
      </w:pPr>
      <w:r w:rsidRPr="005435B9">
        <w:rPr>
          <w:rFonts w:ascii="Segoe UI Emoji" w:eastAsia="Segoe UI Emoji" w:hAnsi="Segoe UI Emoji" w:cs="Segoe UI Emoji"/>
        </w:rPr>
        <w:t>◆</w:t>
      </w:r>
      <w:r w:rsidR="00F64051" w:rsidRPr="005435B9">
        <w:rPr>
          <w:rFonts w:hint="eastAsia"/>
        </w:rPr>
        <w:t>長期修繕計画の作成</w:t>
      </w:r>
      <w:r w:rsidR="0061202F" w:rsidRPr="005435B9">
        <w:rPr>
          <w:rFonts w:hint="eastAsia"/>
        </w:rPr>
        <w:t>および</w:t>
      </w:r>
      <w:r w:rsidRPr="005435B9">
        <w:rPr>
          <w:rFonts w:hint="eastAsia"/>
        </w:rPr>
        <w:t>見直し状況</w:t>
      </w:r>
    </w:p>
    <w:p w14:paraId="1F4E0EBF" w14:textId="64F3DB9B" w:rsidR="00CD0D35" w:rsidRPr="005435B9" w:rsidRDefault="00CD0D35" w:rsidP="00F74B17">
      <w:pPr>
        <w:pStyle w:val="afd"/>
        <w:adjustRightInd w:val="0"/>
        <w:ind w:left="640" w:hangingChars="100" w:hanging="220"/>
        <w:rPr>
          <w:strike/>
        </w:rPr>
      </w:pPr>
      <w:r w:rsidRPr="005435B9">
        <w:rPr>
          <w:rFonts w:hint="eastAsia"/>
        </w:rPr>
        <w:t>〇</w:t>
      </w:r>
      <w:r w:rsidR="00F74B17" w:rsidRPr="005435B9">
        <w:rPr>
          <w:rFonts w:hint="eastAsia"/>
        </w:rPr>
        <w:t>長期修繕計画は「作成済み</w:t>
      </w:r>
      <w:r w:rsidR="009D49DE" w:rsidRPr="005435B9">
        <w:rPr>
          <w:rFonts w:hint="eastAsia"/>
        </w:rPr>
        <w:t>である</w:t>
      </w:r>
      <w:r w:rsidR="00F74B17" w:rsidRPr="005435B9">
        <w:rPr>
          <w:rFonts w:hint="eastAsia"/>
        </w:rPr>
        <w:t>」が</w:t>
      </w:r>
      <w:r w:rsidR="00F74B17" w:rsidRPr="005435B9">
        <w:t>68.4%、「作成</w:t>
      </w:r>
      <w:r w:rsidR="009D49DE" w:rsidRPr="005435B9">
        <w:rPr>
          <w:rFonts w:hint="eastAsia"/>
        </w:rPr>
        <w:t>していないが、作成</w:t>
      </w:r>
      <w:r w:rsidR="00F74B17" w:rsidRPr="005435B9">
        <w:t>予定</w:t>
      </w:r>
      <w:r w:rsidR="009D49DE" w:rsidRPr="005435B9">
        <w:rPr>
          <w:rFonts w:hint="eastAsia"/>
        </w:rPr>
        <w:t>である</w:t>
      </w:r>
      <w:r w:rsidR="00F74B17" w:rsidRPr="005435B9">
        <w:t>」が7.6%</w:t>
      </w:r>
      <w:r w:rsidR="009D49DE" w:rsidRPr="005435B9">
        <w:t>、「</w:t>
      </w:r>
      <w:r w:rsidR="009D49DE" w:rsidRPr="005435B9">
        <w:rPr>
          <w:rFonts w:hint="eastAsia"/>
        </w:rPr>
        <w:t>作成していない</w:t>
      </w:r>
      <w:r w:rsidR="00F74B17" w:rsidRPr="005435B9">
        <w:t>」が19.0%となってい</w:t>
      </w:r>
      <w:r w:rsidR="00F74B17" w:rsidRPr="005435B9">
        <w:rPr>
          <w:rFonts w:hint="eastAsia"/>
        </w:rPr>
        <w:t>ます</w:t>
      </w:r>
      <w:r w:rsidR="00F74B17" w:rsidRPr="005435B9">
        <w:t>。</w:t>
      </w:r>
    </w:p>
    <w:p w14:paraId="109871DB" w14:textId="332F0FFC" w:rsidR="00CD0D35" w:rsidRPr="005435B9" w:rsidRDefault="00CD0D35" w:rsidP="00F74B17">
      <w:pPr>
        <w:pStyle w:val="afd"/>
        <w:adjustRightInd w:val="0"/>
        <w:ind w:left="640" w:hangingChars="100" w:hanging="220"/>
        <w:rPr>
          <w:strike/>
          <w:color w:val="FF0000"/>
        </w:rPr>
      </w:pPr>
      <w:r w:rsidRPr="005435B9">
        <w:rPr>
          <w:rFonts w:hint="eastAsia"/>
        </w:rPr>
        <w:t>〇</w:t>
      </w:r>
      <w:bookmarkStart w:id="9" w:name="_Hlk128581184"/>
      <w:bookmarkStart w:id="10" w:name="_Hlk128582917"/>
      <w:r w:rsidR="00804649" w:rsidRPr="005435B9">
        <w:rPr>
          <w:rFonts w:hint="eastAsia"/>
        </w:rPr>
        <w:t>「</w:t>
      </w:r>
      <w:r w:rsidR="0026058F" w:rsidRPr="005435B9">
        <w:rPr>
          <w:rFonts w:hint="eastAsia"/>
        </w:rPr>
        <w:t>作成</w:t>
      </w:r>
      <w:r w:rsidR="00804649" w:rsidRPr="005435B9">
        <w:rPr>
          <w:rFonts w:hint="eastAsia"/>
        </w:rPr>
        <w:t>済み」</w:t>
      </w:r>
      <w:r w:rsidR="009F601F" w:rsidRPr="005435B9">
        <w:rPr>
          <w:rFonts w:hint="eastAsia"/>
        </w:rPr>
        <w:t>の</w:t>
      </w:r>
      <w:r w:rsidR="00804649" w:rsidRPr="005435B9">
        <w:rPr>
          <w:rFonts w:hint="eastAsia"/>
        </w:rPr>
        <w:t>回答</w:t>
      </w:r>
      <w:bookmarkEnd w:id="9"/>
      <w:r w:rsidR="00F64051" w:rsidRPr="005435B9">
        <w:rPr>
          <w:rFonts w:hint="eastAsia"/>
        </w:rPr>
        <w:t>のうち</w:t>
      </w:r>
      <w:bookmarkEnd w:id="10"/>
      <w:r w:rsidR="00F74B17" w:rsidRPr="005435B9">
        <w:rPr>
          <w:rFonts w:hint="eastAsia"/>
        </w:rPr>
        <w:t>「定期的に見直している」が</w:t>
      </w:r>
      <w:r w:rsidR="00F74B17" w:rsidRPr="005435B9">
        <w:t>63.2%、「不定期</w:t>
      </w:r>
      <w:r w:rsidR="00B83B84" w:rsidRPr="005435B9">
        <w:rPr>
          <w:rFonts w:hint="eastAsia"/>
        </w:rPr>
        <w:t>ではあるが、大規模修繕の</w:t>
      </w:r>
      <w:r w:rsidR="00263288" w:rsidRPr="005435B9">
        <w:rPr>
          <w:rFonts w:hint="eastAsia"/>
        </w:rPr>
        <w:t>度に</w:t>
      </w:r>
      <w:r w:rsidR="00F74B17" w:rsidRPr="005435B9">
        <w:t>見直している」が27.3%、「見直していない」が7.4%となってい</w:t>
      </w:r>
      <w:r w:rsidR="00F74B17" w:rsidRPr="005435B9">
        <w:rPr>
          <w:rFonts w:hint="eastAsia"/>
        </w:rPr>
        <w:t>ます</w:t>
      </w:r>
      <w:r w:rsidR="00F74B17" w:rsidRPr="005435B9">
        <w:t>。</w:t>
      </w:r>
    </w:p>
    <w:p w14:paraId="4354A870" w14:textId="207A545A" w:rsidR="00F74B17" w:rsidRPr="005435B9" w:rsidRDefault="001866E8" w:rsidP="00A02742">
      <w:pPr>
        <w:pStyle w:val="afd"/>
        <w:adjustRightInd w:val="0"/>
        <w:spacing w:beforeLines="50" w:before="180"/>
        <w:ind w:left="620" w:hangingChars="100" w:hanging="200"/>
        <w:rPr>
          <w:rFonts w:ascii="ＭＳ ゴシック" w:eastAsia="ＭＳ ゴシック" w:hAnsi="ＭＳ ゴシック"/>
        </w:rPr>
      </w:pPr>
      <w:r w:rsidRPr="005435B9">
        <w:rPr>
          <w:rFonts w:ascii="ＭＳ ゴシック" w:eastAsia="ＭＳ ゴシック" w:hAnsi="ＭＳ ゴシック"/>
          <w:noProof/>
          <w:sz w:val="20"/>
          <w:szCs w:val="20"/>
        </w:rPr>
        <mc:AlternateContent>
          <mc:Choice Requires="wps">
            <w:drawing>
              <wp:anchor distT="0" distB="0" distL="114300" distR="114300" simplePos="0" relativeHeight="251652096" behindDoc="0" locked="0" layoutInCell="1" allowOverlap="1" wp14:anchorId="1D6BE9D5" wp14:editId="17F9E858">
                <wp:simplePos x="0" y="0"/>
                <wp:positionH relativeFrom="margin">
                  <wp:align>center</wp:align>
                </wp:positionH>
                <wp:positionV relativeFrom="paragraph">
                  <wp:posOffset>70485</wp:posOffset>
                </wp:positionV>
                <wp:extent cx="6100445" cy="1676400"/>
                <wp:effectExtent l="0" t="0" r="14605" b="19050"/>
                <wp:wrapNone/>
                <wp:docPr id="37" name="正方形/長方形 37"/>
                <wp:cNvGraphicFramePr/>
                <a:graphic xmlns:a="http://schemas.openxmlformats.org/drawingml/2006/main">
                  <a:graphicData uri="http://schemas.microsoft.com/office/word/2010/wordprocessingShape">
                    <wps:wsp>
                      <wps:cNvSpPr/>
                      <wps:spPr>
                        <a:xfrm>
                          <a:off x="0" y="0"/>
                          <a:ext cx="6100445" cy="1676400"/>
                        </a:xfrm>
                        <a:prstGeom prst="rect">
                          <a:avLst/>
                        </a:prstGeom>
                        <a:noFill/>
                        <a:ln w="952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E3B7211" id="正方形/長方形 37" o:spid="_x0000_s1026" style="position:absolute;left:0;text-align:left;margin-left:0;margin-top:5.55pt;width:480.35pt;height:132pt;z-index:251652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QTbigIAAIwFAAAOAAAAZHJzL2Uyb0RvYy54bWysVFFv2yAQfp+0/4B4X21HSbpGdaqoVadJ&#10;XVetnfpMMMRIwDEgcbJfvwM7TtVVmzTND/jg7r7jPu7u8mpvNNkJHxTYmlZnJSXCcmiU3dT0+9Pt&#10;h4+UhMhswzRYUdODCPRq+f7dZecWYgIt6EZ4giA2LDpX0zZGtyiKwFthWDgDJywqJXjDIm79pmg8&#10;6xDd6GJSlvOiA984D1yEgKc3vZIuM76UgsevUgYRia4p3i3m1ed1ndZieckWG89cq/hwDfYPtzBM&#10;WQw6Qt2wyMjWq9+gjOIeAsh4xsEUIKXiIueA2VTlq2weW+ZEzgXJCW6kKfw/WH6/e3QPHmnoXFgE&#10;FFMWe+lN+uP9yD6TdRjJEvtIOB7Oq7KcTmeUcNRV8/P5tMx0Fid350P8JMCQJNTU42tkktjuLkQM&#10;iaZHkxTNwq3SOr+ItqSr6cVsMssOAbRqkjKZ5doQ19qTHcNXXW+qbKO35gs0/dmsxC+9LUYYzfvd&#10;CQl12uLhKfEsxYMWKYy234QkqsFUJ/0lUk2e4jLOhY197NCyRvwtdAZMyBITGbEHgLex+wwG++Qq&#10;ckmPzuWfLtY7jx45Mtg4Ohtlwb8FoDGrIXJvfySppyaxtIbm8OCJh76hguO3Ct/4joX4wDx2EPYa&#10;ToX4FRepAd8SBomSFvzPt86TPRY2ainpsCNrGn5smReU6M8WS/6imk5TC+fNdHY+wY1/qVm/1Nit&#10;uQYsjwrnj+NZTPZRH0XpwTzj8FilqKhilmPsmvLoj5vr2E8KHD9crFbZDNvWsXhnHx1P4InVVMNP&#10;+2fm3VDoEXvkHo7dyxav6r23TZ4WVtsIUuVmOPE68I0tn2t2GE9pprzcZ6vTEF3+AgAA//8DAFBL&#10;AwQUAAYACAAAACEAr/xUDNwAAAAHAQAADwAAAGRycy9kb3ducmV2LnhtbEyPwU7DMBBE70j8g7VI&#10;3KjjSG0hxKkQLS3XtqBe3XhJIuJ1sN02/D3LCY47M5p5Wy5G14szhth50qAmGQik2tuOGg1v+5e7&#10;exAxGbKm94QavjHCorq+Kk1h/YW2eN6lRnAJxcJoaFMaCilj3aIzceIHJPY+fHAm8RkaaYO5cLnr&#10;ZZ5lM+lMR7zQmgGfW6w/dyenYbnON6/T93BYraNy+9XXhpbuoPXtzfj0CCLhmP7C8IvP6FAx09Gf&#10;yEbRa+BHEqtKgWD3YZbNQRw15POpAlmV8j9/9QMAAP//AwBQSwECLQAUAAYACAAAACEAtoM4kv4A&#10;AADhAQAAEwAAAAAAAAAAAAAAAAAAAAAAW0NvbnRlbnRfVHlwZXNdLnhtbFBLAQItABQABgAIAAAA&#10;IQA4/SH/1gAAAJQBAAALAAAAAAAAAAAAAAAAAC8BAABfcmVscy8ucmVsc1BLAQItABQABgAIAAAA&#10;IQBvjQTbigIAAIwFAAAOAAAAAAAAAAAAAAAAAC4CAABkcnMvZTJvRG9jLnhtbFBLAQItABQABgAI&#10;AAAAIQCv/FQM3AAAAAcBAAAPAAAAAAAAAAAAAAAAAOQEAABkcnMvZG93bnJldi54bWxQSwUGAAAA&#10;AAQABADzAAAA7QUAAAAA&#10;" filled="f" strokecolor="#7f7f7f [1612]">
                <w10:wrap anchorx="margin"/>
              </v:rect>
            </w:pict>
          </mc:Fallback>
        </mc:AlternateContent>
      </w:r>
      <w:bookmarkStart w:id="11" w:name="_Hlk128588411"/>
      <w:r w:rsidR="00A02742" w:rsidRPr="005435B9">
        <w:rPr>
          <w:rFonts w:ascii="ＭＳ ゴシック" w:eastAsia="ＭＳ ゴシック" w:hAnsi="ＭＳ ゴシック"/>
        </w:rPr>
        <w:t>■</w:t>
      </w:r>
      <w:r w:rsidR="00A02742" w:rsidRPr="005435B9">
        <w:rPr>
          <w:rFonts w:ascii="ＭＳ ゴシック" w:eastAsia="ＭＳ ゴシック" w:hAnsi="ＭＳ ゴシック" w:hint="eastAsia"/>
        </w:rPr>
        <w:t xml:space="preserve">　長期修繕計画の作成状</w:t>
      </w:r>
      <w:bookmarkEnd w:id="11"/>
      <w:r w:rsidR="00A02742" w:rsidRPr="005435B9">
        <w:rPr>
          <w:rFonts w:ascii="ＭＳ ゴシック" w:eastAsia="ＭＳ ゴシック" w:hAnsi="ＭＳ ゴシック" w:hint="eastAsia"/>
        </w:rPr>
        <w:t>況</w:t>
      </w:r>
    </w:p>
    <w:p w14:paraId="21CEAE46" w14:textId="1002CE06" w:rsidR="00F74B17" w:rsidRPr="005435B9" w:rsidRDefault="000A706C" w:rsidP="00A02742">
      <w:pPr>
        <w:pStyle w:val="afd"/>
        <w:adjustRightInd w:val="0"/>
        <w:spacing w:beforeLines="50" w:before="180"/>
        <w:ind w:left="640" w:hangingChars="100" w:hanging="220"/>
        <w:rPr>
          <w:rFonts w:ascii="ＭＳ ゴシック" w:eastAsia="ＭＳ ゴシック" w:hAnsi="ＭＳ ゴシック"/>
        </w:rPr>
      </w:pPr>
      <w:r w:rsidRPr="000A706C">
        <w:rPr>
          <w:noProof/>
        </w:rPr>
        <w:drawing>
          <wp:anchor distT="0" distB="0" distL="114300" distR="114300" simplePos="0" relativeHeight="251696128" behindDoc="0" locked="0" layoutInCell="1" allowOverlap="1" wp14:anchorId="028BE406" wp14:editId="3176E980">
            <wp:simplePos x="0" y="0"/>
            <wp:positionH relativeFrom="column">
              <wp:posOffset>277495</wp:posOffset>
            </wp:positionH>
            <wp:positionV relativeFrom="paragraph">
              <wp:posOffset>13335</wp:posOffset>
            </wp:positionV>
            <wp:extent cx="5819760" cy="1448709"/>
            <wp:effectExtent l="0" t="0" r="0" b="0"/>
            <wp:wrapNone/>
            <wp:docPr id="325066628"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819760" cy="144870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08908B" w14:textId="2B89AEEA" w:rsidR="00C646CF" w:rsidRPr="005435B9" w:rsidRDefault="00C646CF" w:rsidP="00A02742">
      <w:pPr>
        <w:pStyle w:val="afd"/>
        <w:adjustRightInd w:val="0"/>
        <w:spacing w:beforeLines="50" w:before="180"/>
        <w:ind w:left="640" w:hangingChars="100" w:hanging="220"/>
        <w:rPr>
          <w:rFonts w:ascii="ＭＳ ゴシック" w:eastAsia="ＭＳ ゴシック" w:hAnsi="ＭＳ ゴシック"/>
        </w:rPr>
      </w:pPr>
    </w:p>
    <w:p w14:paraId="2F72B2D4" w14:textId="156180F1" w:rsidR="00C646CF" w:rsidRPr="005435B9" w:rsidRDefault="00C646CF" w:rsidP="00A02742">
      <w:pPr>
        <w:pStyle w:val="afd"/>
        <w:adjustRightInd w:val="0"/>
        <w:spacing w:beforeLines="50" w:before="180"/>
        <w:ind w:left="640" w:hangingChars="100" w:hanging="220"/>
        <w:rPr>
          <w:rFonts w:ascii="ＭＳ ゴシック" w:eastAsia="ＭＳ ゴシック" w:hAnsi="ＭＳ ゴシック"/>
        </w:rPr>
      </w:pPr>
    </w:p>
    <w:p w14:paraId="1140AF6F" w14:textId="75B4E234" w:rsidR="001866E8" w:rsidRPr="005435B9" w:rsidRDefault="001866E8" w:rsidP="00A02742">
      <w:pPr>
        <w:pStyle w:val="afd"/>
        <w:adjustRightInd w:val="0"/>
        <w:spacing w:beforeLines="50" w:before="180"/>
        <w:ind w:left="640" w:hangingChars="100" w:hanging="220"/>
        <w:rPr>
          <w:rFonts w:ascii="ＭＳ ゴシック" w:eastAsia="ＭＳ ゴシック" w:hAnsi="ＭＳ ゴシック"/>
        </w:rPr>
      </w:pPr>
    </w:p>
    <w:p w14:paraId="1D674F40" w14:textId="565843BC" w:rsidR="00BE324B" w:rsidRPr="005435B9" w:rsidRDefault="00BE324B" w:rsidP="00F74B17">
      <w:pPr>
        <w:pStyle w:val="afd"/>
        <w:adjustRightInd w:val="0"/>
        <w:ind w:left="620" w:hangingChars="100" w:hanging="200"/>
      </w:pPr>
      <w:r w:rsidRPr="005435B9">
        <w:rPr>
          <w:rFonts w:ascii="ＭＳ ゴシック" w:eastAsia="ＭＳ ゴシック" w:hAnsi="ＭＳ ゴシック"/>
          <w:noProof/>
          <w:sz w:val="20"/>
          <w:szCs w:val="20"/>
        </w:rPr>
        <mc:AlternateContent>
          <mc:Choice Requires="wps">
            <w:drawing>
              <wp:anchor distT="0" distB="0" distL="114300" distR="114300" simplePos="0" relativeHeight="251669504" behindDoc="0" locked="0" layoutInCell="1" allowOverlap="1" wp14:anchorId="4328ECFC" wp14:editId="07453E94">
                <wp:simplePos x="0" y="0"/>
                <wp:positionH relativeFrom="margin">
                  <wp:posOffset>3810</wp:posOffset>
                </wp:positionH>
                <wp:positionV relativeFrom="paragraph">
                  <wp:posOffset>160020</wp:posOffset>
                </wp:positionV>
                <wp:extent cx="6100445" cy="1821180"/>
                <wp:effectExtent l="0" t="0" r="14605" b="26670"/>
                <wp:wrapNone/>
                <wp:docPr id="501" name="正方形/長方形 501"/>
                <wp:cNvGraphicFramePr/>
                <a:graphic xmlns:a="http://schemas.openxmlformats.org/drawingml/2006/main">
                  <a:graphicData uri="http://schemas.microsoft.com/office/word/2010/wordprocessingShape">
                    <wps:wsp>
                      <wps:cNvSpPr/>
                      <wps:spPr>
                        <a:xfrm>
                          <a:off x="0" y="0"/>
                          <a:ext cx="6100445" cy="1821180"/>
                        </a:xfrm>
                        <a:prstGeom prst="rect">
                          <a:avLst/>
                        </a:prstGeom>
                        <a:noFill/>
                        <a:ln w="952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37FF416" id="正方形/長方形 501" o:spid="_x0000_s1026" style="position:absolute;left:0;text-align:left;margin-left:.3pt;margin-top:12.6pt;width:480.35pt;height:143.4pt;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xWTigIAAIwFAAAOAAAAZHJzL2Uyb0RvYy54bWysVFFv2yAQfp+0/4B4X21HSddGdaqoVadJ&#10;XVu1nfpMMMRIwDEgcbJfvwM7TtVVmzTND/jg7r7jPu7u4nJnNNkKHxTYmlYnJSXCcmiUXdf0+/PN&#10;pzNKQmS2YRqsqOleBHq5+PjhonNzMYEWdCM8QRAb5p2raRujmxdF4K0wLJyAExaVErxhEbd+XTSe&#10;dYhudDEpy9OiA984D1yEgKfXvZIuMr6Ugsd7KYOIRNcU7xbz6vO6SmuxuGDztWeuVXy4BvuHWxim&#10;LAYdoa5ZZGTj1W9QRnEPAWQ84WAKkFJxkXPAbKryTTZPLXMi54LkBDfSFP4fLL/bPrkHjzR0LswD&#10;iimLnfQm/fF+ZJfJ2o9kiV0kHA9Pq7KcTmeUcNRVZ5OqOst0Fkd350P8IsCQJNTU42tkktj2NkQM&#10;iaYHkxTNwo3SOr+ItqSr6flsMssOAbRqkjKZ5doQV9qTLcNXXa2rbKM35hs0/dmsxC+9LUYYzfvd&#10;EQl12uLhMfEsxb0WKYy2j0IS1WCqk/4SqSaPcRnnwsY+dmhZI/4WOgMmZImJjNgDwPvYfQaDfXIV&#10;uaRH5/JPF+udR48cGWwcnY2y4N8D0JjVELm3P5DUU5NYWkGzf/DEQ99QwfEbhW98y0J8YB47CHsN&#10;p0K8x0VqwLeEQaKkBf/zvfNkj4WNWko67Miahh8b5gUl+qvFkj+vptPUwnkznX2e4Ma/1qxea+zG&#10;XAGWR4Xzx/EsJvuoD6L0YF5weCxTVFQxyzF2TXn0h81V7CcFjh8ulstshm3rWLy1T44n8MRqquHn&#10;3Qvzbij0iD1yB4fuZfM39d7bJk8Ly00EqXIzHHkd+MaWzzU7jKc0U17vs9VxiC5+AQAA//8DAFBL&#10;AwQUAAYACAAAACEAyLXrE9wAAAAHAQAADwAAAGRycy9kb3ducmV2LnhtbEyOwU7DMBBE70j8g7VI&#10;3KgTV40gzaZCtLRc21L16sZLEhGvQ+y24e8xJziOZvTmFYvRduJCg28dI6STBARx5UzLNcL7/vXh&#10;EYQPmo3uHBPCN3lYlLc3hc6Nu/KWLrtQiwhhn2uEJoQ+l9JXDVntJ64njt2HG6wOMQ61NIO+Rrjt&#10;pEqSTFrdcnxodE8vDVWfu7NFWK7V5m12GI6rtU/tfvW14aU9It7fjc9zEIHG8DeGX/2oDmV0Orkz&#10;Gy86hCzuENRMgYjtU5ZOQZwQpqlKQJaF/O9f/gAAAP//AwBQSwECLQAUAAYACAAAACEAtoM4kv4A&#10;AADhAQAAEwAAAAAAAAAAAAAAAAAAAAAAW0NvbnRlbnRfVHlwZXNdLnhtbFBLAQItABQABgAIAAAA&#10;IQA4/SH/1gAAAJQBAAALAAAAAAAAAAAAAAAAAC8BAABfcmVscy8ucmVsc1BLAQItABQABgAIAAAA&#10;IQAIixWTigIAAIwFAAAOAAAAAAAAAAAAAAAAAC4CAABkcnMvZTJvRG9jLnhtbFBLAQItABQABgAI&#10;AAAAIQDItesT3AAAAAcBAAAPAAAAAAAAAAAAAAAAAOQEAABkcnMvZG93bnJldi54bWxQSwUGAAAA&#10;AAQABADzAAAA7QUAAAAA&#10;" filled="f" strokecolor="#7f7f7f [1612]">
                <w10:wrap anchorx="margin"/>
              </v:rect>
            </w:pict>
          </mc:Fallback>
        </mc:AlternateContent>
      </w:r>
    </w:p>
    <w:p w14:paraId="5C77CA67" w14:textId="452D5474" w:rsidR="00F74B17" w:rsidRPr="005435B9" w:rsidRDefault="005B6EBD" w:rsidP="00F74B17">
      <w:pPr>
        <w:pStyle w:val="afd"/>
        <w:adjustRightInd w:val="0"/>
        <w:ind w:left="640" w:hangingChars="100" w:hanging="220"/>
      </w:pPr>
      <w:r w:rsidRPr="005435B9">
        <w:rPr>
          <w:rFonts w:ascii="ＭＳ ゴシック" w:eastAsia="ＭＳ ゴシック" w:hAnsi="ＭＳ ゴシック"/>
        </w:rPr>
        <w:t>■</w:t>
      </w:r>
      <w:r w:rsidRPr="005435B9">
        <w:rPr>
          <w:rFonts w:ascii="ＭＳ ゴシック" w:eastAsia="ＭＳ ゴシック" w:hAnsi="ＭＳ ゴシック" w:hint="eastAsia"/>
        </w:rPr>
        <w:t xml:space="preserve">　長期修繕計画の見直し状況</w:t>
      </w:r>
    </w:p>
    <w:p w14:paraId="7A9CB25F" w14:textId="1C2B327C" w:rsidR="00F74B17" w:rsidRPr="005435B9" w:rsidRDefault="000A706C" w:rsidP="00F74B17">
      <w:pPr>
        <w:pStyle w:val="afd"/>
        <w:adjustRightInd w:val="0"/>
        <w:ind w:left="640" w:hangingChars="100" w:hanging="220"/>
      </w:pPr>
      <w:r w:rsidRPr="000A706C">
        <w:rPr>
          <w:noProof/>
        </w:rPr>
        <w:drawing>
          <wp:anchor distT="0" distB="0" distL="114300" distR="114300" simplePos="0" relativeHeight="251697152" behindDoc="0" locked="0" layoutInCell="1" allowOverlap="1" wp14:anchorId="5FE53C76" wp14:editId="3C0BF305">
            <wp:simplePos x="0" y="0"/>
            <wp:positionH relativeFrom="column">
              <wp:posOffset>278765</wp:posOffset>
            </wp:positionH>
            <wp:positionV relativeFrom="paragraph">
              <wp:posOffset>81915</wp:posOffset>
            </wp:positionV>
            <wp:extent cx="5819760" cy="1448709"/>
            <wp:effectExtent l="0" t="0" r="0" b="0"/>
            <wp:wrapNone/>
            <wp:docPr id="15815611"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819760" cy="144870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73E85C" w14:textId="247D9163" w:rsidR="00F74B17" w:rsidRPr="005435B9" w:rsidRDefault="00F74B17" w:rsidP="00F74B17">
      <w:pPr>
        <w:pStyle w:val="afd"/>
        <w:adjustRightInd w:val="0"/>
        <w:ind w:left="640" w:hangingChars="100" w:hanging="220"/>
      </w:pPr>
    </w:p>
    <w:p w14:paraId="41A60962" w14:textId="0611FE95" w:rsidR="00F74B17" w:rsidRPr="005435B9" w:rsidRDefault="00F74B17" w:rsidP="00F74B17">
      <w:pPr>
        <w:pStyle w:val="afd"/>
        <w:adjustRightInd w:val="0"/>
        <w:ind w:left="640" w:hangingChars="100" w:hanging="220"/>
      </w:pPr>
    </w:p>
    <w:p w14:paraId="755E328E" w14:textId="1CD7834A" w:rsidR="001866E8" w:rsidRPr="005435B9" w:rsidRDefault="001866E8" w:rsidP="00F74B17">
      <w:pPr>
        <w:pStyle w:val="afd"/>
        <w:adjustRightInd w:val="0"/>
        <w:ind w:left="640" w:hangingChars="100" w:hanging="220"/>
      </w:pPr>
    </w:p>
    <w:p w14:paraId="19C2C706" w14:textId="1F8D34CD" w:rsidR="00F74B17" w:rsidRPr="005435B9" w:rsidRDefault="00F74B17" w:rsidP="00F74B17">
      <w:pPr>
        <w:pStyle w:val="afd"/>
        <w:adjustRightInd w:val="0"/>
        <w:ind w:left="640" w:hangingChars="100" w:hanging="220"/>
      </w:pPr>
    </w:p>
    <w:p w14:paraId="605A0386" w14:textId="150847A6" w:rsidR="00F74B17" w:rsidRPr="005435B9" w:rsidRDefault="00F74B17" w:rsidP="00F74B17">
      <w:pPr>
        <w:pStyle w:val="afd"/>
        <w:adjustRightInd w:val="0"/>
        <w:ind w:left="640" w:hangingChars="100" w:hanging="220"/>
      </w:pPr>
    </w:p>
    <w:p w14:paraId="32C18962" w14:textId="79D60F4D" w:rsidR="006A5779" w:rsidRPr="005435B9" w:rsidRDefault="006A5779" w:rsidP="00F74B17">
      <w:pPr>
        <w:pStyle w:val="afd"/>
        <w:adjustRightInd w:val="0"/>
        <w:ind w:left="640" w:hangingChars="100" w:hanging="220"/>
      </w:pPr>
    </w:p>
    <w:p w14:paraId="34E387BC" w14:textId="12919867" w:rsidR="00F74B17" w:rsidRPr="005435B9" w:rsidRDefault="00F74B17" w:rsidP="00B74E0B">
      <w:pPr>
        <w:pStyle w:val="3"/>
        <w:spacing w:before="72"/>
        <w:ind w:left="105"/>
      </w:pPr>
      <w:r w:rsidRPr="005435B9">
        <w:rPr>
          <w:rFonts w:ascii="Segoe UI Emoji" w:eastAsia="Segoe UI Emoji" w:hAnsi="Segoe UI Emoji" w:cs="Segoe UI Emoji"/>
        </w:rPr>
        <w:t>◆</w:t>
      </w:r>
      <w:r w:rsidRPr="005435B9">
        <w:rPr>
          <w:rFonts w:hint="eastAsia"/>
        </w:rPr>
        <w:t>大規模修繕工事の</w:t>
      </w:r>
      <w:r w:rsidR="00F644D6" w:rsidRPr="005435B9">
        <w:rPr>
          <w:rFonts w:hint="eastAsia"/>
        </w:rPr>
        <w:t>実施状況</w:t>
      </w:r>
    </w:p>
    <w:p w14:paraId="17DB0680" w14:textId="34008708" w:rsidR="00F74B17" w:rsidRPr="005435B9" w:rsidRDefault="00F74B17" w:rsidP="00F74B17">
      <w:pPr>
        <w:pStyle w:val="afd"/>
        <w:adjustRightInd w:val="0"/>
        <w:ind w:left="640" w:hangingChars="100" w:hanging="220"/>
      </w:pPr>
      <w:r w:rsidRPr="005435B9">
        <w:rPr>
          <w:rFonts w:hint="eastAsia"/>
        </w:rPr>
        <w:t>〇大規模修繕工事</w:t>
      </w:r>
      <w:r w:rsidR="00546BC0" w:rsidRPr="005435B9">
        <w:rPr>
          <w:rFonts w:hint="eastAsia"/>
        </w:rPr>
        <w:t>を</w:t>
      </w:r>
      <w:r w:rsidRPr="005435B9">
        <w:rPr>
          <w:rFonts w:hint="eastAsia"/>
        </w:rPr>
        <w:t>「実施している」が</w:t>
      </w:r>
      <w:r w:rsidRPr="005435B9">
        <w:t>80.2%、「</w:t>
      </w:r>
      <w:r w:rsidR="00F91516" w:rsidRPr="005435B9">
        <w:rPr>
          <w:rFonts w:hint="eastAsia"/>
        </w:rPr>
        <w:t>まだ実施していないが、予定がある</w:t>
      </w:r>
      <w:r w:rsidRPr="005435B9">
        <w:t>」が7.7%、「実施していない」が7.7%となってい</w:t>
      </w:r>
      <w:r w:rsidRPr="005435B9">
        <w:rPr>
          <w:rFonts w:hint="eastAsia"/>
        </w:rPr>
        <w:t>ます</w:t>
      </w:r>
      <w:r w:rsidRPr="005435B9">
        <w:t>。</w:t>
      </w:r>
    </w:p>
    <w:p w14:paraId="625C6C7D" w14:textId="571533A8" w:rsidR="00F74B17" w:rsidRPr="005435B9" w:rsidRDefault="00DA0BED" w:rsidP="00BC2B19">
      <w:pPr>
        <w:pStyle w:val="afd"/>
        <w:adjustRightInd w:val="0"/>
        <w:spacing w:beforeLines="50" w:before="180"/>
        <w:ind w:leftChars="62" w:left="130" w:firstLineChars="45" w:firstLine="90"/>
      </w:pPr>
      <w:r w:rsidRPr="005435B9">
        <w:rPr>
          <w:rFonts w:ascii="ＭＳ ゴシック" w:eastAsia="ＭＳ ゴシック" w:hAnsi="ＭＳ ゴシック"/>
          <w:noProof/>
          <w:sz w:val="20"/>
          <w:szCs w:val="20"/>
        </w:rPr>
        <mc:AlternateContent>
          <mc:Choice Requires="wps">
            <w:drawing>
              <wp:anchor distT="0" distB="0" distL="114300" distR="114300" simplePos="0" relativeHeight="251663360" behindDoc="0" locked="0" layoutInCell="1" allowOverlap="1" wp14:anchorId="5782F639" wp14:editId="28B7FC7F">
                <wp:simplePos x="0" y="0"/>
                <wp:positionH relativeFrom="margin">
                  <wp:align>center</wp:align>
                </wp:positionH>
                <wp:positionV relativeFrom="paragraph">
                  <wp:posOffset>89535</wp:posOffset>
                </wp:positionV>
                <wp:extent cx="6100445" cy="2546350"/>
                <wp:effectExtent l="0" t="0" r="14605" b="25400"/>
                <wp:wrapNone/>
                <wp:docPr id="496" name="正方形/長方形 496"/>
                <wp:cNvGraphicFramePr/>
                <a:graphic xmlns:a="http://schemas.openxmlformats.org/drawingml/2006/main">
                  <a:graphicData uri="http://schemas.microsoft.com/office/word/2010/wordprocessingShape">
                    <wps:wsp>
                      <wps:cNvSpPr/>
                      <wps:spPr>
                        <a:xfrm>
                          <a:off x="0" y="0"/>
                          <a:ext cx="6100445" cy="2546350"/>
                        </a:xfrm>
                        <a:prstGeom prst="rect">
                          <a:avLst/>
                        </a:prstGeom>
                        <a:noFill/>
                        <a:ln w="952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50DE684" id="正方形/長方形 496" o:spid="_x0000_s1026" style="position:absolute;left:0;text-align:left;margin-left:0;margin-top:7.05pt;width:480.35pt;height:200.5pt;z-index:251701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3XiwIAAIwFAAAOAAAAZHJzL2Uyb0RvYy54bWysVFFv2yAQfp+0/4B4X+1kcddGdaqoVadJ&#10;XVutnfpMMMRIwDEgcbJfvwM7TtVVmzTND/jg7r7jPu7u4nJnNNkKHxTYmk5OSkqE5dAou67p96eb&#10;D2eUhMhswzRYUdO9CPRy8f7dRefmYgot6EZ4giA2zDtX0zZGNy+KwFthWDgBJywqJXjDIm79umg8&#10;6xDd6GJalqdFB75xHrgIAU+veyVdZHwpBY/3UgYRia4p3i3m1ed1ldZiccHma89cq/hwDfYPtzBM&#10;WQw6Ql2zyMjGq9+gjOIeAsh4wsEUIKXiIueA2UzKV9k8tsyJnAuSE9xIU/h/sPxu++gePNLQuTAP&#10;KKYsdtKb9Mf7kV0maz+SJXaRcDw8nZTlbFZRwlE3rWanH6tMZ3F0dz7EzwIMSUJNPb5GJoltb0PE&#10;kGh6MEnRLNworfOLaEu6mp5X0yo7BNCqScpklmtDXGlPtgxfdbWeZBu9MV+h6c+qEr/0thhhNO93&#10;RyTUaYuHx8SzFPdapDDafhOSqAZTnfaXSDV5jMs4Fzb2sUPLGvG30BkwIUtMZMQeAN7G7jMY7JOr&#10;yCU9Opd/uljvPHrkyGDj6GyUBf8WgMashsi9/YGknprE0gqa/YMnHvqGCo7fKHzjWxbiA/PYQdhr&#10;OBXiPS5SA74lDBIlLfifb50neyxs1FLSYUfWNPzYMC8o0V8slvz5ZDZLLZw3s+rTFDf+pWb1UmM3&#10;5gqwPCY4fxzPYrKP+iBKD+YZh8cyRUUVsxxj15RHf9hcxX5S4PjhYrnMZti2jsVb++h4Ak+sphp+&#10;2j0z74ZCj9gjd3DoXjZ/Ve+9bfK0sNxEkCo3w5HXgW9s+Vyzw3hKM+XlPlsdh+jiFwAAAP//AwBQ&#10;SwMEFAAGAAgAAAAhAECjoF7dAAAABwEAAA8AAABkcnMvZG93bnJldi54bWxMj81OwzAQhO9IvIO1&#10;SNyo46otEOJUiJaWK/1Rr268JBHxOthuG96e5QTHnRnNfFvMB9eJM4bYetKgRhkIpMrblmoNu+3r&#10;3QOImAxZ03lCDd8YYV5eXxUmt/5C73jepFpwCcXcaGhS6nMpY9WgM3HkeyT2PnxwJvEZammDuXC5&#10;6+Q4y2bSmZZ4oTE9vjRYfW5OTsNiNV6/TffhsFxF5bbLrzUt3EHr25vh+QlEwiH9heEXn9GhZKaj&#10;P5GNotPAjyRWJwoEu4+z7B7EUcNETRXIspD/+csfAAAA//8DAFBLAQItABQABgAIAAAAIQC2gziS&#10;/gAAAOEBAAATAAAAAAAAAAAAAAAAAAAAAABbQ29udGVudF9UeXBlc10ueG1sUEsBAi0AFAAGAAgA&#10;AAAhADj9If/WAAAAlAEAAAsAAAAAAAAAAAAAAAAALwEAAF9yZWxzLy5yZWxzUEsBAi0AFAAGAAgA&#10;AAAhAI+r7deLAgAAjAUAAA4AAAAAAAAAAAAAAAAALgIAAGRycy9lMm9Eb2MueG1sUEsBAi0AFAAG&#10;AAgAAAAhAECjoF7dAAAABwEAAA8AAAAAAAAAAAAAAAAA5QQAAGRycy9kb3ducmV2LnhtbFBLBQYA&#10;AAAABAAEAPMAAADvBQAAAAA=&#10;" filled="f" strokecolor="#7f7f7f [1612]">
                <w10:wrap anchorx="margin"/>
              </v:rect>
            </w:pict>
          </mc:Fallback>
        </mc:AlternateContent>
      </w:r>
      <w:r w:rsidR="00A02742" w:rsidRPr="005435B9">
        <w:rPr>
          <w:rFonts w:ascii="ＭＳ ゴシック" w:eastAsia="ＭＳ ゴシック" w:hAnsi="ＭＳ ゴシック"/>
          <w:sz w:val="21"/>
          <w:szCs w:val="21"/>
        </w:rPr>
        <w:t>■</w:t>
      </w:r>
      <w:r w:rsidR="00A02742" w:rsidRPr="005435B9">
        <w:rPr>
          <w:rFonts w:ascii="ＭＳ ゴシック" w:eastAsia="ＭＳ ゴシック" w:hAnsi="ＭＳ ゴシック" w:hint="eastAsia"/>
          <w:sz w:val="21"/>
          <w:szCs w:val="21"/>
        </w:rPr>
        <w:t xml:space="preserve">　大規模修繕工事の実施状況　　　</w:t>
      </w:r>
    </w:p>
    <w:p w14:paraId="0EBAEAE1" w14:textId="636B8BB2" w:rsidR="00F74B17" w:rsidRPr="005435B9" w:rsidRDefault="00DA0BED" w:rsidP="00F74B17">
      <w:pPr>
        <w:pStyle w:val="afd"/>
        <w:adjustRightInd w:val="0"/>
        <w:ind w:left="640" w:hangingChars="100" w:hanging="220"/>
      </w:pPr>
      <w:r w:rsidRPr="005435B9">
        <w:rPr>
          <w:noProof/>
        </w:rPr>
        <w:drawing>
          <wp:anchor distT="0" distB="0" distL="114300" distR="114300" simplePos="0" relativeHeight="251641856" behindDoc="0" locked="0" layoutInCell="1" allowOverlap="1" wp14:anchorId="65541290" wp14:editId="6348F950">
            <wp:simplePos x="0" y="0"/>
            <wp:positionH relativeFrom="margin">
              <wp:align>center</wp:align>
            </wp:positionH>
            <wp:positionV relativeFrom="paragraph">
              <wp:posOffset>38100</wp:posOffset>
            </wp:positionV>
            <wp:extent cx="3600000" cy="2251665"/>
            <wp:effectExtent l="0" t="0" r="0" b="0"/>
            <wp:wrapNone/>
            <wp:docPr id="452" name="図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600000" cy="22516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D169B2" w14:textId="2FDB196F" w:rsidR="00F74B17" w:rsidRPr="005435B9" w:rsidRDefault="00F74B17" w:rsidP="00F74B17">
      <w:pPr>
        <w:pStyle w:val="afd"/>
        <w:adjustRightInd w:val="0"/>
        <w:ind w:left="640" w:hangingChars="100" w:hanging="220"/>
      </w:pPr>
    </w:p>
    <w:p w14:paraId="03D08EBC" w14:textId="249EF979" w:rsidR="00F74B17" w:rsidRPr="005435B9" w:rsidRDefault="00F74B17" w:rsidP="00F74B17">
      <w:pPr>
        <w:pStyle w:val="afd"/>
        <w:adjustRightInd w:val="0"/>
        <w:ind w:left="640" w:hangingChars="100" w:hanging="220"/>
      </w:pPr>
    </w:p>
    <w:p w14:paraId="73007732" w14:textId="6E83FB07" w:rsidR="00F74B17" w:rsidRPr="005435B9" w:rsidRDefault="00F74B17" w:rsidP="00F74B17">
      <w:pPr>
        <w:pStyle w:val="afd"/>
        <w:adjustRightInd w:val="0"/>
        <w:ind w:left="640" w:hangingChars="100" w:hanging="220"/>
      </w:pPr>
    </w:p>
    <w:p w14:paraId="73E99C24" w14:textId="15312CE3" w:rsidR="00F74B17" w:rsidRPr="005435B9" w:rsidRDefault="00F74B17" w:rsidP="00F74B17">
      <w:pPr>
        <w:pStyle w:val="afd"/>
        <w:adjustRightInd w:val="0"/>
        <w:ind w:left="640" w:hangingChars="100" w:hanging="220"/>
      </w:pPr>
    </w:p>
    <w:p w14:paraId="64180F55" w14:textId="6DD668E0" w:rsidR="00F74B17" w:rsidRPr="005435B9" w:rsidRDefault="00F74B17" w:rsidP="00F74B17">
      <w:pPr>
        <w:pStyle w:val="afd"/>
        <w:adjustRightInd w:val="0"/>
        <w:ind w:left="640" w:hangingChars="100" w:hanging="220"/>
      </w:pPr>
    </w:p>
    <w:p w14:paraId="0A110C45" w14:textId="036B9523" w:rsidR="00F74B17" w:rsidRPr="005435B9" w:rsidRDefault="00F74B17" w:rsidP="00F74B17">
      <w:pPr>
        <w:pStyle w:val="afd"/>
        <w:adjustRightInd w:val="0"/>
        <w:ind w:left="640" w:hangingChars="100" w:hanging="220"/>
      </w:pPr>
    </w:p>
    <w:p w14:paraId="4B10651E" w14:textId="4AAE59EE" w:rsidR="00F74B17" w:rsidRPr="005435B9" w:rsidRDefault="00F74B17" w:rsidP="00F74B17">
      <w:pPr>
        <w:pStyle w:val="afd"/>
        <w:adjustRightInd w:val="0"/>
        <w:ind w:left="640" w:hangingChars="100" w:hanging="220"/>
      </w:pPr>
    </w:p>
    <w:p w14:paraId="4F0416A0" w14:textId="0413D4AD" w:rsidR="00F74B17" w:rsidRPr="005435B9" w:rsidRDefault="00F74B17" w:rsidP="00F74B17">
      <w:pPr>
        <w:pStyle w:val="afd"/>
        <w:adjustRightInd w:val="0"/>
        <w:ind w:left="640" w:hangingChars="100" w:hanging="220"/>
      </w:pPr>
    </w:p>
    <w:p w14:paraId="6AE4D316" w14:textId="3460D8D4" w:rsidR="00F74B17" w:rsidRPr="005435B9" w:rsidRDefault="00F74B17" w:rsidP="00F74B17">
      <w:pPr>
        <w:pStyle w:val="afd"/>
        <w:adjustRightInd w:val="0"/>
        <w:ind w:left="640" w:hangingChars="100" w:hanging="220"/>
      </w:pPr>
    </w:p>
    <w:p w14:paraId="6782E076" w14:textId="12F0455F" w:rsidR="00F74B17" w:rsidRPr="005435B9" w:rsidRDefault="00F74B17">
      <w:r w:rsidRPr="005435B9">
        <w:br w:type="page"/>
      </w:r>
    </w:p>
    <w:p w14:paraId="04BEE057" w14:textId="52D9AD1C" w:rsidR="00C45A1B" w:rsidRPr="005435B9" w:rsidRDefault="00C45A1B" w:rsidP="00B74E0B">
      <w:pPr>
        <w:pStyle w:val="3"/>
        <w:spacing w:before="72"/>
        <w:ind w:left="105"/>
      </w:pPr>
      <w:r w:rsidRPr="005435B9">
        <w:rPr>
          <w:rFonts w:ascii="Segoe UI Emoji" w:eastAsia="Segoe UI Emoji" w:hAnsi="Segoe UI Emoji" w:cs="Segoe UI Emoji"/>
        </w:rPr>
        <w:lastRenderedPageBreak/>
        <w:t>◆</w:t>
      </w:r>
      <w:r w:rsidRPr="005435B9">
        <w:rPr>
          <w:rFonts w:hint="eastAsia"/>
        </w:rPr>
        <w:t>大規模修繕工事に向けた資金的な見込み</w:t>
      </w:r>
    </w:p>
    <w:p w14:paraId="29B122C7" w14:textId="3F4B3DDF" w:rsidR="00E62D45" w:rsidRPr="005435B9" w:rsidRDefault="00C45A1B" w:rsidP="00E62D45">
      <w:pPr>
        <w:pStyle w:val="afd"/>
        <w:adjustRightInd w:val="0"/>
        <w:ind w:left="640" w:hangingChars="100" w:hanging="220"/>
        <w:rPr>
          <w:strike/>
        </w:rPr>
      </w:pPr>
      <w:r w:rsidRPr="005435B9">
        <w:rPr>
          <w:rFonts w:hint="eastAsia"/>
        </w:rPr>
        <w:t>〇</w:t>
      </w:r>
      <w:r w:rsidR="00E62D45" w:rsidRPr="005435B9">
        <w:rPr>
          <w:rFonts w:hint="eastAsia"/>
        </w:rPr>
        <w:t>大規模修繕工事に向けた資金的な見込みは、「修繕積立金でほぼ全額負担できる」が</w:t>
      </w:r>
      <w:r w:rsidR="004A0D67" w:rsidRPr="005435B9">
        <w:t>43.4</w:t>
      </w:r>
      <w:r w:rsidR="004A0D67" w:rsidRPr="005435B9">
        <w:rPr>
          <w:rFonts w:hint="eastAsia"/>
        </w:rPr>
        <w:t>％</w:t>
      </w:r>
      <w:r w:rsidR="00E62D45" w:rsidRPr="005435B9">
        <w:t>、「一部を金融機関等から借り入れる必要がある」が</w:t>
      </w:r>
      <w:r w:rsidR="00EB2C21" w:rsidRPr="005435B9">
        <w:t>12.9</w:t>
      </w:r>
      <w:r w:rsidR="00100874" w:rsidRPr="005435B9">
        <w:t>%</w:t>
      </w:r>
      <w:r w:rsidR="00E62D45" w:rsidRPr="005435B9">
        <w:t>、「次の修繕工事</w:t>
      </w:r>
      <w:r w:rsidR="0063540C" w:rsidRPr="005435B9">
        <w:rPr>
          <w:rFonts w:hint="eastAsia"/>
        </w:rPr>
        <w:t>は決まっていないため、</w:t>
      </w:r>
      <w:r w:rsidR="00E62D45" w:rsidRPr="005435B9">
        <w:t>わからない」が</w:t>
      </w:r>
      <w:r w:rsidR="00100874" w:rsidRPr="005435B9">
        <w:t>11.7%</w:t>
      </w:r>
      <w:r w:rsidR="00E62D45" w:rsidRPr="005435B9">
        <w:t>となってい</w:t>
      </w:r>
      <w:r w:rsidR="00E62D45" w:rsidRPr="005435B9">
        <w:rPr>
          <w:rFonts w:hint="eastAsia"/>
        </w:rPr>
        <w:t>ます</w:t>
      </w:r>
      <w:r w:rsidR="00E62D45" w:rsidRPr="005435B9">
        <w:t>。</w:t>
      </w:r>
    </w:p>
    <w:p w14:paraId="0B8FF67A" w14:textId="4491598C" w:rsidR="00C45A1B" w:rsidRPr="005435B9" w:rsidRDefault="002B33F8" w:rsidP="00A02742">
      <w:pPr>
        <w:pStyle w:val="afd"/>
        <w:adjustRightInd w:val="0"/>
        <w:spacing w:beforeLines="50" w:before="180"/>
        <w:ind w:left="640" w:hangingChars="100" w:hanging="220"/>
        <w:rPr>
          <w:rFonts w:ascii="ＭＳ ゴシック" w:eastAsia="ＭＳ ゴシック" w:hAnsi="ＭＳ ゴシック"/>
          <w:sz w:val="21"/>
          <w:szCs w:val="21"/>
        </w:rPr>
      </w:pPr>
      <w:r w:rsidRPr="005435B9">
        <w:rPr>
          <w:noProof/>
        </w:rPr>
        <w:drawing>
          <wp:anchor distT="0" distB="0" distL="114300" distR="114300" simplePos="0" relativeHeight="251692032" behindDoc="0" locked="0" layoutInCell="1" allowOverlap="1" wp14:anchorId="310F2225" wp14:editId="5C5313A7">
            <wp:simplePos x="0" y="0"/>
            <wp:positionH relativeFrom="column">
              <wp:posOffset>117475</wp:posOffset>
            </wp:positionH>
            <wp:positionV relativeFrom="paragraph">
              <wp:posOffset>59055</wp:posOffset>
            </wp:positionV>
            <wp:extent cx="6654201" cy="3409950"/>
            <wp:effectExtent l="0" t="0" r="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654201" cy="3409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71928" w:rsidRPr="005435B9">
        <w:rPr>
          <w:rFonts w:ascii="ＭＳ ゴシック" w:eastAsia="ＭＳ ゴシック" w:hAnsi="ＭＳ ゴシック"/>
          <w:noProof/>
          <w:sz w:val="20"/>
          <w:szCs w:val="20"/>
        </w:rPr>
        <mc:AlternateContent>
          <mc:Choice Requires="wps">
            <w:drawing>
              <wp:anchor distT="0" distB="0" distL="114300" distR="114300" simplePos="0" relativeHeight="251653120" behindDoc="0" locked="0" layoutInCell="1" allowOverlap="1" wp14:anchorId="748D5478" wp14:editId="327E2977">
                <wp:simplePos x="0" y="0"/>
                <wp:positionH relativeFrom="margin">
                  <wp:align>left</wp:align>
                </wp:positionH>
                <wp:positionV relativeFrom="paragraph">
                  <wp:posOffset>59334</wp:posOffset>
                </wp:positionV>
                <wp:extent cx="6196965" cy="3156382"/>
                <wp:effectExtent l="0" t="0" r="13335" b="25400"/>
                <wp:wrapNone/>
                <wp:docPr id="38" name="正方形/長方形 38"/>
                <wp:cNvGraphicFramePr/>
                <a:graphic xmlns:a="http://schemas.openxmlformats.org/drawingml/2006/main">
                  <a:graphicData uri="http://schemas.microsoft.com/office/word/2010/wordprocessingShape">
                    <wps:wsp>
                      <wps:cNvSpPr/>
                      <wps:spPr>
                        <a:xfrm>
                          <a:off x="0" y="0"/>
                          <a:ext cx="6196965" cy="3156382"/>
                        </a:xfrm>
                        <a:prstGeom prst="rect">
                          <a:avLst/>
                        </a:prstGeom>
                        <a:noFill/>
                        <a:ln w="952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615ECE5" id="正方形/長方形 38" o:spid="_x0000_s1026" style="position:absolute;left:0;text-align:left;margin-left:0;margin-top:4.65pt;width:487.95pt;height:248.55pt;z-index:251662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pG3igIAAIwFAAAOAAAAZHJzL2Uyb0RvYy54bWysVFFv2yAQfp+0/4B4Xx2nTdZEdaqoVadJ&#10;3VqtnfpMMMRIwDEgcbJfvwM7TtRVmzTNDxi4u+/uPu7u6npnNNkKHxTYipZnI0qE5VAru67o9+e7&#10;D5eUhMhszTRYUdG9CPR68f7dVevmYgwN6Fp4giA2zFtX0SZGNy+KwBthWDgDJywKJXjDIh79uqg9&#10;axHd6GI8Gk2LFnztPHARAt7edkK6yPhSCh4fpAwiEl1RjC3m1ed1ldZiccXma89co3gfBvuHKAxT&#10;Fp0OULcsMrLx6jcoo7iHADKecTAFSKm4yDlgNuXoVTZPDXMi54LkBDfQFP4fLP+6fXKPHmloXZgH&#10;3KYsdtKb9Mf4yC6TtR/IErtIOF5Oy9l0Np1QwlF2Xk6m55fjRGdxNHc+xE8CDEmbinp8jUwS296H&#10;2KkeVJI3C3dK6/wi2pK2orPJeJINAmhVJ2FSy7UhbrQnW4avulqXWUdvzBeou7vJCL8+mEE9h3aC&#10;hIFqi5fHxPMu7rVIbrT9JiRRNaY67oJINXn0yzgXNna+Q8Nq8TfXGTAhS0xkwO4B3sbuOOr1k6nI&#10;JT0Yj/4UWGc8WGTPYONgbJQF/xaAxqx6z53+gaSOmsTSCur9oyceuoYKjt8pfON7FuIj89hB2Gs4&#10;FeIDLlIDviX0O0oa8D/fuk/6WNgopaTFjqxo+LFhXlCiP1ss+Vl5cZFaOB8uJh/HePCnktWpxG7M&#10;DWB5lDh/HM/bpB/1YSs9mBccHsvkFUXMcvRdUR794XATu0mB44eL5TKrYds6Fu/tk+MJPLGaavh5&#10;98K86ws9Yo98hUP3svmreu90k6WF5SaCVLkZjrz2fGPL55rtx1OaKafnrHUcootfAAAA//8DAFBL&#10;AwQUAAYACAAAACEAeDoQYtwAAAAGAQAADwAAAGRycy9kb3ducmV2LnhtbEyPQU/CQBSE7yb+h80z&#10;8SZb0IKtfSVGELwKGK5L99k2dt/W3QXqv2c96XEyk5lvivlgOnEi51vLCONRAoK4srrlGmG3fb17&#10;BOGDYq06y4TwQx7m5fVVoXJtz/xOp02oRSxhnyuEJoQ+l9JXDRnlR7Ynjt6ndUaFKF0ttVPnWG46&#10;OUmSqTSq5bjQqJ5eGqq+NkeDsFhN1m/ph9svV35stsvvNS/MHvH2Znh+AhFoCH9h+MWP6FBGpoM9&#10;svaiQ4hHAkJ2DyKa2SzNQBwQ0mT6ALIs5H/88gIAAP//AwBQSwECLQAUAAYACAAAACEAtoM4kv4A&#10;AADhAQAAEwAAAAAAAAAAAAAAAAAAAAAAW0NvbnRlbnRfVHlwZXNdLnhtbFBLAQItABQABgAIAAAA&#10;IQA4/SH/1gAAAJQBAAALAAAAAAAAAAAAAAAAAC8BAABfcmVscy8ucmVsc1BLAQItABQABgAIAAAA&#10;IQDRTpG3igIAAIwFAAAOAAAAAAAAAAAAAAAAAC4CAABkcnMvZTJvRG9jLnhtbFBLAQItABQABgAI&#10;AAAAIQB4OhBi3AAAAAYBAAAPAAAAAAAAAAAAAAAAAOQEAABkcnMvZG93bnJldi54bWxQSwUGAAAA&#10;AAQABADzAAAA7QUAAAAA&#10;" filled="f" strokecolor="#7f7f7f [1612]">
                <w10:wrap anchorx="margin"/>
              </v:rect>
            </w:pict>
          </mc:Fallback>
        </mc:AlternateContent>
      </w:r>
      <w:r w:rsidR="00A02742" w:rsidRPr="005435B9">
        <w:rPr>
          <w:rFonts w:ascii="ＭＳ ゴシック" w:eastAsia="ＭＳ ゴシック" w:hAnsi="ＭＳ ゴシック" w:hint="eastAsia"/>
          <w:sz w:val="21"/>
          <w:szCs w:val="21"/>
        </w:rPr>
        <w:t>■　大規模修繕工事に向けた資金的な見込み</w:t>
      </w:r>
    </w:p>
    <w:p w14:paraId="2CEF530E" w14:textId="57437BE5" w:rsidR="00C45A1B" w:rsidRPr="005435B9" w:rsidRDefault="00C45A1B" w:rsidP="00C45A1B">
      <w:pPr>
        <w:pStyle w:val="afd"/>
        <w:adjustRightInd w:val="0"/>
        <w:ind w:left="640" w:hangingChars="100" w:hanging="220"/>
      </w:pPr>
    </w:p>
    <w:p w14:paraId="7452046B" w14:textId="05D34DEF" w:rsidR="00C45A1B" w:rsidRPr="005435B9" w:rsidRDefault="00C45A1B" w:rsidP="00C45A1B">
      <w:pPr>
        <w:pStyle w:val="afd"/>
        <w:adjustRightInd w:val="0"/>
        <w:ind w:left="640" w:hangingChars="100" w:hanging="220"/>
      </w:pPr>
    </w:p>
    <w:p w14:paraId="09806FE4" w14:textId="41492292" w:rsidR="00C45A1B" w:rsidRPr="005435B9" w:rsidRDefault="00C45A1B" w:rsidP="00C45A1B">
      <w:pPr>
        <w:pStyle w:val="afd"/>
        <w:adjustRightInd w:val="0"/>
        <w:ind w:left="640" w:hangingChars="100" w:hanging="220"/>
      </w:pPr>
    </w:p>
    <w:p w14:paraId="1F512A6A" w14:textId="6407C989" w:rsidR="00C45A1B" w:rsidRPr="005435B9" w:rsidRDefault="00C45A1B" w:rsidP="00C45A1B">
      <w:pPr>
        <w:pStyle w:val="afd"/>
        <w:adjustRightInd w:val="0"/>
        <w:ind w:left="640" w:hangingChars="100" w:hanging="220"/>
      </w:pPr>
    </w:p>
    <w:p w14:paraId="07D4DAE9" w14:textId="45FC4B30" w:rsidR="00C45A1B" w:rsidRPr="005435B9" w:rsidRDefault="00C45A1B" w:rsidP="00C45A1B">
      <w:pPr>
        <w:pStyle w:val="afd"/>
        <w:adjustRightInd w:val="0"/>
        <w:ind w:left="640" w:hangingChars="100" w:hanging="220"/>
      </w:pPr>
    </w:p>
    <w:p w14:paraId="0BDECB2E" w14:textId="46EE51F3" w:rsidR="00C45A1B" w:rsidRPr="005435B9" w:rsidRDefault="00C45A1B" w:rsidP="00C45A1B">
      <w:pPr>
        <w:pStyle w:val="afd"/>
        <w:adjustRightInd w:val="0"/>
        <w:ind w:left="640" w:hangingChars="100" w:hanging="220"/>
      </w:pPr>
    </w:p>
    <w:p w14:paraId="1B668B6F" w14:textId="6259BC72" w:rsidR="00C45A1B" w:rsidRPr="005435B9" w:rsidRDefault="00C45A1B" w:rsidP="00C45A1B">
      <w:pPr>
        <w:pStyle w:val="afd"/>
        <w:adjustRightInd w:val="0"/>
        <w:ind w:left="640" w:hangingChars="100" w:hanging="220"/>
      </w:pPr>
    </w:p>
    <w:p w14:paraId="020B9544" w14:textId="432F1F3D" w:rsidR="003D56AD" w:rsidRPr="005435B9" w:rsidRDefault="003D56AD" w:rsidP="00C45A1B">
      <w:pPr>
        <w:pStyle w:val="afd"/>
        <w:adjustRightInd w:val="0"/>
        <w:ind w:left="640" w:hangingChars="100" w:hanging="220"/>
      </w:pPr>
    </w:p>
    <w:p w14:paraId="2A4473AC" w14:textId="3F1500DD" w:rsidR="003D56AD" w:rsidRPr="005435B9" w:rsidRDefault="003D56AD" w:rsidP="00C45A1B">
      <w:pPr>
        <w:pStyle w:val="afd"/>
        <w:adjustRightInd w:val="0"/>
        <w:ind w:left="640" w:hangingChars="100" w:hanging="220"/>
      </w:pPr>
    </w:p>
    <w:p w14:paraId="3855FA89" w14:textId="22C6FA0F" w:rsidR="003D56AD" w:rsidRPr="005435B9" w:rsidRDefault="003D56AD" w:rsidP="00C45A1B">
      <w:pPr>
        <w:pStyle w:val="afd"/>
        <w:adjustRightInd w:val="0"/>
        <w:ind w:left="640" w:hangingChars="100" w:hanging="220"/>
      </w:pPr>
    </w:p>
    <w:p w14:paraId="2225E2BB" w14:textId="761EE0E2" w:rsidR="003D56AD" w:rsidRPr="005435B9" w:rsidRDefault="003D56AD" w:rsidP="00C45A1B">
      <w:pPr>
        <w:pStyle w:val="afd"/>
        <w:adjustRightInd w:val="0"/>
        <w:ind w:left="640" w:hangingChars="100" w:hanging="220"/>
      </w:pPr>
    </w:p>
    <w:p w14:paraId="6C0CDCC2" w14:textId="4369A4B8" w:rsidR="003D56AD" w:rsidRPr="005435B9" w:rsidRDefault="003D56AD" w:rsidP="00C45A1B">
      <w:pPr>
        <w:pStyle w:val="afd"/>
        <w:adjustRightInd w:val="0"/>
        <w:ind w:left="640" w:hangingChars="100" w:hanging="220"/>
      </w:pPr>
    </w:p>
    <w:p w14:paraId="30ABAA71" w14:textId="4A9C0F4F" w:rsidR="003D56AD" w:rsidRPr="005435B9" w:rsidRDefault="003D56AD" w:rsidP="00C45A1B">
      <w:pPr>
        <w:pStyle w:val="afd"/>
        <w:adjustRightInd w:val="0"/>
        <w:ind w:left="640" w:hangingChars="100" w:hanging="220"/>
      </w:pPr>
    </w:p>
    <w:p w14:paraId="47FFD6E6" w14:textId="14861330" w:rsidR="00C45A1B" w:rsidRPr="005435B9" w:rsidRDefault="00C45A1B" w:rsidP="00C45A1B">
      <w:pPr>
        <w:pStyle w:val="afd"/>
        <w:adjustRightInd w:val="0"/>
        <w:ind w:left="640" w:hangingChars="100" w:hanging="220"/>
      </w:pPr>
    </w:p>
    <w:p w14:paraId="79BC5147" w14:textId="58A40488" w:rsidR="007D2BCD" w:rsidRPr="005435B9" w:rsidRDefault="007D2BCD" w:rsidP="00B74E0B">
      <w:pPr>
        <w:pStyle w:val="3"/>
        <w:spacing w:before="72"/>
        <w:ind w:left="105"/>
      </w:pPr>
      <w:r w:rsidRPr="005435B9">
        <w:rPr>
          <w:rFonts w:ascii="Segoe UI Emoji" w:eastAsia="Segoe UI Emoji" w:hAnsi="Segoe UI Emoji" w:cs="Segoe UI Emoji"/>
        </w:rPr>
        <w:t>◆</w:t>
      </w:r>
      <w:r w:rsidRPr="005435B9">
        <w:rPr>
          <w:rFonts w:hint="eastAsia"/>
        </w:rPr>
        <w:t>建替え等の検討状況</w:t>
      </w:r>
      <w:r w:rsidR="00F644D6" w:rsidRPr="005435B9">
        <w:rPr>
          <w:rFonts w:hint="eastAsia"/>
        </w:rPr>
        <w:t>、建替え等を検討するにあたっての問題点</w:t>
      </w:r>
    </w:p>
    <w:p w14:paraId="48871365" w14:textId="5CF4DBE9" w:rsidR="007D2BCD" w:rsidRPr="005435B9" w:rsidRDefault="007D2BCD" w:rsidP="007D2BCD">
      <w:pPr>
        <w:pStyle w:val="afd"/>
        <w:adjustRightInd w:val="0"/>
        <w:ind w:left="640" w:hangingChars="100" w:hanging="220"/>
      </w:pPr>
      <w:r w:rsidRPr="005435B9">
        <w:rPr>
          <w:rFonts w:hint="eastAsia"/>
        </w:rPr>
        <w:t>〇建替え等についての現在の検討状況は</w:t>
      </w:r>
      <w:r w:rsidR="009D49DE" w:rsidRPr="005435B9">
        <w:rPr>
          <w:rFonts w:hint="eastAsia"/>
        </w:rPr>
        <w:t>「検討中である」が1.3％、</w:t>
      </w:r>
      <w:r w:rsidRPr="005435B9">
        <w:rPr>
          <w:rFonts w:hint="eastAsia"/>
        </w:rPr>
        <w:t>「検討していない」が</w:t>
      </w:r>
      <w:r w:rsidRPr="005435B9">
        <w:t>89.3%、「過去に検討したが決議までいかなかった」が4.2%となってい</w:t>
      </w:r>
      <w:r w:rsidR="00B55419" w:rsidRPr="005435B9">
        <w:rPr>
          <w:rFonts w:hint="eastAsia"/>
        </w:rPr>
        <w:t>ます</w:t>
      </w:r>
      <w:r w:rsidRPr="005435B9">
        <w:t>。</w:t>
      </w:r>
    </w:p>
    <w:p w14:paraId="717E4475" w14:textId="04765B8D" w:rsidR="007D2BCD" w:rsidRPr="005435B9" w:rsidRDefault="007D2BCD" w:rsidP="007D2BCD">
      <w:pPr>
        <w:pStyle w:val="afd"/>
        <w:adjustRightInd w:val="0"/>
        <w:ind w:left="640" w:hangingChars="100" w:hanging="220"/>
      </w:pPr>
      <w:r w:rsidRPr="005435B9">
        <w:rPr>
          <w:rFonts w:hint="eastAsia"/>
        </w:rPr>
        <w:t>〇建替え等を検討するにあたっての問題点として、「区分所有者との合意形成が難しい」が2</w:t>
      </w:r>
      <w:r w:rsidRPr="005435B9">
        <w:t>4.3%</w:t>
      </w:r>
      <w:r w:rsidRPr="005435B9">
        <w:rPr>
          <w:rFonts w:hint="eastAsia"/>
        </w:rPr>
        <w:t>、「</w:t>
      </w:r>
      <w:r w:rsidR="00B55419" w:rsidRPr="005435B9">
        <w:rPr>
          <w:rFonts w:hint="eastAsia"/>
        </w:rPr>
        <w:t>建替えのための</w:t>
      </w:r>
      <w:r w:rsidRPr="005435B9">
        <w:rPr>
          <w:rFonts w:hint="eastAsia"/>
        </w:rPr>
        <w:t>資金</w:t>
      </w:r>
      <w:r w:rsidR="00B55419" w:rsidRPr="005435B9">
        <w:rPr>
          <w:rFonts w:hint="eastAsia"/>
        </w:rPr>
        <w:t>が足りず、</w:t>
      </w:r>
      <w:r w:rsidRPr="005435B9">
        <w:t>区分</w:t>
      </w:r>
      <w:r w:rsidRPr="005435B9">
        <w:rPr>
          <w:rFonts w:hint="eastAsia"/>
        </w:rPr>
        <w:t>所有者</w:t>
      </w:r>
      <w:r w:rsidRPr="005435B9">
        <w:t>の負担</w:t>
      </w:r>
      <w:r w:rsidR="00B55419" w:rsidRPr="005435B9">
        <w:rPr>
          <w:rFonts w:hint="eastAsia"/>
        </w:rPr>
        <w:t>が</w:t>
      </w:r>
      <w:r w:rsidRPr="005435B9">
        <w:t>大</w:t>
      </w:r>
      <w:r w:rsidR="00B55419" w:rsidRPr="005435B9">
        <w:rPr>
          <w:rFonts w:hint="eastAsia"/>
        </w:rPr>
        <w:t>きい</w:t>
      </w:r>
      <w:r w:rsidRPr="005435B9">
        <w:t>」が</w:t>
      </w:r>
      <w:r w:rsidRPr="005435B9">
        <w:rPr>
          <w:rFonts w:hint="eastAsia"/>
        </w:rPr>
        <w:t>2</w:t>
      </w:r>
      <w:r w:rsidRPr="005435B9">
        <w:t>1.3%、「工事中の仮住居</w:t>
      </w:r>
      <w:r w:rsidR="00B55419" w:rsidRPr="005435B9">
        <w:rPr>
          <w:rFonts w:hint="eastAsia"/>
        </w:rPr>
        <w:t>などの</w:t>
      </w:r>
      <w:r w:rsidRPr="005435B9">
        <w:t>確保が難しい」が</w:t>
      </w:r>
      <w:r w:rsidRPr="005435B9">
        <w:rPr>
          <w:rFonts w:hint="eastAsia"/>
        </w:rPr>
        <w:t>1</w:t>
      </w:r>
      <w:r w:rsidRPr="005435B9">
        <w:t>4.9%となってい</w:t>
      </w:r>
      <w:r w:rsidR="00B55419" w:rsidRPr="005435B9">
        <w:rPr>
          <w:rFonts w:hint="eastAsia"/>
        </w:rPr>
        <w:t>ます</w:t>
      </w:r>
      <w:r w:rsidRPr="005435B9">
        <w:t>。</w:t>
      </w:r>
    </w:p>
    <w:p w14:paraId="141538F7" w14:textId="1C1D5027" w:rsidR="007D2BCD" w:rsidRPr="005435B9" w:rsidRDefault="00DA0BED" w:rsidP="0094799D">
      <w:pPr>
        <w:pStyle w:val="afd"/>
        <w:adjustRightInd w:val="0"/>
        <w:spacing w:beforeLines="50" w:before="180"/>
        <w:ind w:leftChars="62" w:left="130" w:rightChars="-550" w:right="-1155" w:firstLineChars="45" w:firstLine="99"/>
        <w:rPr>
          <w:rFonts w:ascii="ＭＳ ゴシック" w:eastAsia="ＭＳ ゴシック" w:hAnsi="ＭＳ ゴシック"/>
          <w:sz w:val="21"/>
          <w:szCs w:val="21"/>
        </w:rPr>
      </w:pPr>
      <w:r w:rsidRPr="005435B9">
        <w:rPr>
          <w:rFonts w:ascii="メイリオ" w:eastAsia="メイリオ" w:hAnsi="メイリオ"/>
          <w:b/>
          <w:noProof/>
          <w:color w:val="FF0000"/>
        </w:rPr>
        <mc:AlternateContent>
          <mc:Choice Requires="wps">
            <w:drawing>
              <wp:anchor distT="0" distB="0" distL="114300" distR="114300" simplePos="0" relativeHeight="251642880" behindDoc="0" locked="0" layoutInCell="1" allowOverlap="1" wp14:anchorId="650A8A8B" wp14:editId="521D8E7B">
                <wp:simplePos x="0" y="0"/>
                <wp:positionH relativeFrom="column">
                  <wp:posOffset>3810</wp:posOffset>
                </wp:positionH>
                <wp:positionV relativeFrom="paragraph">
                  <wp:posOffset>97154</wp:posOffset>
                </wp:positionV>
                <wp:extent cx="3023870" cy="2676525"/>
                <wp:effectExtent l="0" t="0" r="24130" b="28575"/>
                <wp:wrapNone/>
                <wp:docPr id="460" name="正方形/長方形 460"/>
                <wp:cNvGraphicFramePr/>
                <a:graphic xmlns:a="http://schemas.openxmlformats.org/drawingml/2006/main">
                  <a:graphicData uri="http://schemas.microsoft.com/office/word/2010/wordprocessingShape">
                    <wps:wsp>
                      <wps:cNvSpPr/>
                      <wps:spPr>
                        <a:xfrm>
                          <a:off x="0" y="0"/>
                          <a:ext cx="3023870" cy="2676525"/>
                        </a:xfrm>
                        <a:prstGeom prst="rect">
                          <a:avLst/>
                        </a:prstGeom>
                        <a:noFill/>
                        <a:ln w="952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106CB8D" id="正方形/長方形 460" o:spid="_x0000_s1026" style="position:absolute;left:0;text-align:left;margin-left:.3pt;margin-top:7.65pt;width:238.1pt;height:210.7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9QviQIAAIwFAAAOAAAAZHJzL2Uyb0RvYy54bWysVE1v2zAMvQ/YfxB0X+24ST+COkWQosOA&#10;ri3aDj0rshQLkEVNUuJkv36U7DhZV2zAMB9kSSQfySeSV9fbRpONcF6BKenoJKdEGA6VMquSfnu5&#10;/XRBiQ/MVEyDESXdCU+vZx8/XLV2KgqoQVfCEQQxftraktYh2GmWeV6LhvkTsMKgUIJrWMCjW2WV&#10;Yy2iNzor8vwsa8FV1gEX3uPtTSeks4QvpeDhQUovAtElxdhCWl1al3HNZldsunLM1or3YbB/iKJh&#10;yqDTAeqGBUbWTv0G1SjuwIMMJxyaDKRUXKQcMJtR/iab55pZkXJBcrwdaPL/D5bfb57to0MaWuun&#10;Hrcxi610TfxjfGSbyNoNZIltIBwvT/Pi9OIcOeUoK87OzybFJNKZHcyt8+GzgIbETUkdvkYiiW3u&#10;fOhU9yrRm4FbpXV6EW1IW9LLCBklHrSqojAdYm2IhXZkw/BVl6tR0tHr5itU3d0kx68PJpVSVE+h&#10;HSFhoNrg5SHxtAs7LaIbbZ6EJKrCVIsuiF/9Ms6FCZ1vX7NK/M11AozIEhMZsHuA97E7jnr9aCpS&#10;SQ/G+Z8C64wHi+QZTBiMG2XAvQegMavec6e/J6mjJrK0hGr36IiDrqG85bcK3/iO+fDIHHYQ1gVO&#10;hfCAi9SAbwn9jpIa3I/37qM+FjZKKWmxI0vqv6+ZE5ToLwZL/nI0HscWTofx5LzAgzuWLI8lZt0s&#10;AMtjhPPH8rSN+kHvt9JB84rDYx69oogZjr5LyoPbHxahmxQ4friYz5Matq1l4c48Wx7BI6uxhl+2&#10;r8zZvtAD9sg97LuXTd/Ue6cbLQ3M1wGkSs1w4LXnG1s+1Ww/nuJMOT4nrcMQnf0EAAD//wMAUEsD&#10;BBQABgAIAAAAIQCqf+EF2wAAAAcBAAAPAAAAZHJzL2Rvd25yZXYueG1sTI9Bb8IwDIXvk/gPkSft&#10;NlJglKlriqbBYFdgE9fQeG1F43RJgO7f453Y7dnv6flzPu9tK87oQ+NIwWiYgEAqnWmoUvC5e398&#10;BhGiJqNbR6jgFwPMi8FdrjPjLrTB8zZWgksoZFpBHWOXSRnKGq0OQ9chsfftvNWRR19J4/WFy20r&#10;x0mSSqsb4gu17vCtxvK4PVkFi9V4/TH98vvlKozsbvmzpoXdK/Vw37++gIjYx1sY/vAZHQpmOrgT&#10;mSBaBSnneDudgGD3aZbyIwcWExayyOV//uIKAAD//wMAUEsBAi0AFAAGAAgAAAAhALaDOJL+AAAA&#10;4QEAABMAAAAAAAAAAAAAAAAAAAAAAFtDb250ZW50X1R5cGVzXS54bWxQSwECLQAUAAYACAAAACEA&#10;OP0h/9YAAACUAQAACwAAAAAAAAAAAAAAAAAvAQAAX3JlbHMvLnJlbHNQSwECLQAUAAYACAAAACEA&#10;ob/UL4kCAACMBQAADgAAAAAAAAAAAAAAAAAuAgAAZHJzL2Uyb0RvYy54bWxQSwECLQAUAAYACAAA&#10;ACEAqn/hBdsAAAAHAQAADwAAAAAAAAAAAAAAAADjBAAAZHJzL2Rvd25yZXYueG1sUEsFBgAAAAAE&#10;AAQA8wAAAOsFAAAAAA==&#10;" filled="f" strokecolor="#7f7f7f [1612]"/>
            </w:pict>
          </mc:Fallback>
        </mc:AlternateContent>
      </w:r>
      <w:r w:rsidRPr="005435B9">
        <w:rPr>
          <w:noProof/>
        </w:rPr>
        <w:drawing>
          <wp:anchor distT="0" distB="0" distL="114300" distR="114300" simplePos="0" relativeHeight="251661312" behindDoc="0" locked="0" layoutInCell="1" allowOverlap="1" wp14:anchorId="32E3007E" wp14:editId="558EB6D2">
            <wp:simplePos x="0" y="0"/>
            <wp:positionH relativeFrom="column">
              <wp:posOffset>3089910</wp:posOffset>
            </wp:positionH>
            <wp:positionV relativeFrom="paragraph">
              <wp:posOffset>335280</wp:posOffset>
            </wp:positionV>
            <wp:extent cx="3176905" cy="2390140"/>
            <wp:effectExtent l="0" t="0" r="0" b="0"/>
            <wp:wrapNone/>
            <wp:docPr id="493" name="図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259" r="12040"/>
                    <a:stretch/>
                  </pic:blipFill>
                  <pic:spPr bwMode="auto">
                    <a:xfrm>
                      <a:off x="0" y="0"/>
                      <a:ext cx="3176905" cy="23901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435B9">
        <w:rPr>
          <w:rFonts w:ascii="メイリオ" w:eastAsia="メイリオ" w:hAnsi="メイリオ"/>
          <w:b/>
          <w:noProof/>
          <w:color w:val="FF0000"/>
        </w:rPr>
        <mc:AlternateContent>
          <mc:Choice Requires="wps">
            <w:drawing>
              <wp:anchor distT="0" distB="0" distL="114300" distR="114300" simplePos="0" relativeHeight="251656192" behindDoc="0" locked="0" layoutInCell="1" allowOverlap="1" wp14:anchorId="0D5D165C" wp14:editId="159E14E0">
                <wp:simplePos x="0" y="0"/>
                <wp:positionH relativeFrom="margin">
                  <wp:posOffset>3089910</wp:posOffset>
                </wp:positionH>
                <wp:positionV relativeFrom="paragraph">
                  <wp:posOffset>97154</wp:posOffset>
                </wp:positionV>
                <wp:extent cx="3177540" cy="2676525"/>
                <wp:effectExtent l="0" t="0" r="22860" b="28575"/>
                <wp:wrapNone/>
                <wp:docPr id="461" name="正方形/長方形 461"/>
                <wp:cNvGraphicFramePr/>
                <a:graphic xmlns:a="http://schemas.openxmlformats.org/drawingml/2006/main">
                  <a:graphicData uri="http://schemas.microsoft.com/office/word/2010/wordprocessingShape">
                    <wps:wsp>
                      <wps:cNvSpPr/>
                      <wps:spPr>
                        <a:xfrm>
                          <a:off x="0" y="0"/>
                          <a:ext cx="3177540" cy="2676525"/>
                        </a:xfrm>
                        <a:prstGeom prst="rect">
                          <a:avLst/>
                        </a:prstGeom>
                        <a:noFill/>
                        <a:ln w="952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2FED40E" id="正方形/長方形 461" o:spid="_x0000_s1026" style="position:absolute;left:0;text-align:left;margin-left:243.3pt;margin-top:7.65pt;width:250.2pt;height:210.7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rUriAIAAIwFAAAOAAAAZHJzL2Uyb0RvYy54bWysVFFvGyEMfp+0/4B4Xy/JkqaNeqmiVJ0m&#10;dW21duoz4SCHBJgBySX79TPc5ZJ11SZNuwcOsP3Z/rB9db0zmmyFDwpsSYdnA0qE5VApuy7pt+fb&#10;DxeUhMhsxTRYUdK9CPR6/v7dVeNmYgQ16Ep4giA2zBpX0jpGNyuKwGthWDgDJywKJXjDIh79uqg8&#10;axDd6GI0GJwXDfjKeeAiBLy9aYV0nvGlFDw+SBlEJLqkGFvMq8/rKq3F/IrN1p65WvEuDPYPURim&#10;LDrtoW5YZGTj1W9QRnEPAWQ842AKkFJxkXPAbIaDV9k81cyJnAuSE1xPU/h/sPx+++QePdLQuDAL&#10;uE1Z7KQ36Y/xkV0ma9+TJXaRcLz8OJxOJ2PklKNsdD49n4wmic7iaO58iJ8EGJI2JfX4Gpkktr0L&#10;sVU9qCRvFm6V1vlFtCVNSS8TZJIE0KpKwnxItSGW2pMtw1ddrYdZR2/MF6jau8kAvy6YXEpJPYd2&#10;goSBaouXx8TzLu61SG60/SokURWmOmqD+NUv41zY2PoONavE31xnwIQsMZEeuwN4G7vlqNNPpiKX&#10;dG88+FNgrXFvkT2Djb2xURb8WwAas+o8t/oHklpqEksrqPaPnnhoGyo4fqvwje9YiI/MYwdhXeBU&#10;iA+4SA34ltDtKKnB/3jrPuljYaOUkgY7sqTh+4Z5QYn+bLHkL4fjVG4xH8aT6QgP/lSyOpXYjVkC&#10;lscQ54/jeZv0oz5spQfzgsNjkbyiiFmOvkvKoz8clrGdFDh+uFgsshq2rWPxzj45nsATq6mGn3cv&#10;zLuu0CP2yD0cupfNXtV7q5ssLSw2EaTKzXDkteMbWz7XbDee0kw5PWet4xCd/wQAAP//AwBQSwME&#10;FAAGAAgAAAAhAKdoN6TeAAAACgEAAA8AAABkcnMvZG93bnJldi54bWxMj0FPwkAQhe8k/ofNmHiD&#10;LSC11m6JEQSvgobr0h3bxu5s3V2g/nvHkx4n78ub7xXLwXbijD60jhRMJwkIpMqZlmoFb/vncQYi&#10;RE1Gd45QwTcGWJZXo0Lnxl3oFc+7WAsuoZBrBU2MfS5lqBq0Okxcj8TZh/NWRz59LY3XFy63nZwl&#10;SSqtbok/NLrHpwarz93JKlhtZtuXxbs/rDdhavfrry2t7EGpm+vh8QFExCH+wfCrz+pQstPRncgE&#10;0Sm4zdKUUQ4WcxAM3Gd3PO7IyTzNQJaF/D+h/AEAAP//AwBQSwECLQAUAAYACAAAACEAtoM4kv4A&#10;AADhAQAAEwAAAAAAAAAAAAAAAAAAAAAAW0NvbnRlbnRfVHlwZXNdLnhtbFBLAQItABQABgAIAAAA&#10;IQA4/SH/1gAAAJQBAAALAAAAAAAAAAAAAAAAAC8BAABfcmVscy8ucmVsc1BLAQItABQABgAIAAAA&#10;IQBpurUriAIAAIwFAAAOAAAAAAAAAAAAAAAAAC4CAABkcnMvZTJvRG9jLnhtbFBLAQItABQABgAI&#10;AAAAIQCnaDek3gAAAAoBAAAPAAAAAAAAAAAAAAAAAOIEAABkcnMvZG93bnJldi54bWxQSwUGAAAA&#10;AAQABADzAAAA7QUAAAAA&#10;" filled="f" strokecolor="#7f7f7f [1612]">
                <w10:wrap anchorx="margin"/>
              </v:rect>
            </w:pict>
          </mc:Fallback>
        </mc:AlternateContent>
      </w:r>
      <w:r w:rsidR="007D2BCD" w:rsidRPr="005435B9">
        <w:rPr>
          <w:rFonts w:ascii="ＭＳ ゴシック" w:eastAsia="ＭＳ ゴシック" w:hAnsi="ＭＳ ゴシック" w:hint="eastAsia"/>
          <w:sz w:val="21"/>
          <w:szCs w:val="21"/>
        </w:rPr>
        <w:t xml:space="preserve">■　建替え検討の状況　　　　　　　　　　　　　■　</w:t>
      </w:r>
      <w:r w:rsidR="007D2BCD" w:rsidRPr="005435B9">
        <w:rPr>
          <w:rFonts w:ascii="ＭＳ ゴシック" w:eastAsia="ＭＳ ゴシック" w:hAnsi="ＭＳ ゴシック" w:hint="eastAsia"/>
          <w:spacing w:val="1"/>
          <w:w w:val="87"/>
          <w:kern w:val="0"/>
          <w:sz w:val="21"/>
          <w:szCs w:val="21"/>
          <w:fitText w:val="4410" w:id="-1283747325"/>
        </w:rPr>
        <w:t>建替え</w:t>
      </w:r>
      <w:r w:rsidR="0094799D" w:rsidRPr="005435B9">
        <w:rPr>
          <w:rFonts w:ascii="ＭＳ ゴシック" w:eastAsia="ＭＳ ゴシック" w:hAnsi="ＭＳ ゴシック" w:hint="eastAsia"/>
          <w:spacing w:val="1"/>
          <w:w w:val="87"/>
          <w:kern w:val="0"/>
          <w:sz w:val="21"/>
          <w:szCs w:val="21"/>
          <w:fitText w:val="4410" w:id="-1283747325"/>
        </w:rPr>
        <w:t>等を</w:t>
      </w:r>
      <w:r w:rsidR="007D2BCD" w:rsidRPr="005435B9">
        <w:rPr>
          <w:rFonts w:ascii="ＭＳ ゴシック" w:eastAsia="ＭＳ ゴシック" w:hAnsi="ＭＳ ゴシック" w:hint="eastAsia"/>
          <w:spacing w:val="1"/>
          <w:w w:val="87"/>
          <w:kern w:val="0"/>
          <w:sz w:val="21"/>
          <w:szCs w:val="21"/>
          <w:fitText w:val="4410" w:id="-1283747325"/>
        </w:rPr>
        <w:t>検討</w:t>
      </w:r>
      <w:r w:rsidR="0094799D" w:rsidRPr="005435B9">
        <w:rPr>
          <w:rFonts w:ascii="ＭＳ ゴシック" w:eastAsia="ＭＳ ゴシック" w:hAnsi="ＭＳ ゴシック" w:hint="eastAsia"/>
          <w:spacing w:val="1"/>
          <w:w w:val="87"/>
          <w:kern w:val="0"/>
          <w:sz w:val="21"/>
          <w:szCs w:val="21"/>
          <w:fitText w:val="4410" w:id="-1283747325"/>
        </w:rPr>
        <w:t>するにあたっての問題点</w:t>
      </w:r>
      <w:r w:rsidR="00BE324B" w:rsidRPr="005435B9">
        <w:rPr>
          <w:rFonts w:ascii="ＭＳ ゴシック" w:eastAsia="ＭＳ ゴシック" w:hAnsi="ＭＳ ゴシック" w:hint="eastAsia"/>
          <w:spacing w:val="1"/>
          <w:w w:val="87"/>
          <w:kern w:val="0"/>
          <w:sz w:val="21"/>
          <w:szCs w:val="21"/>
          <w:fitText w:val="4410" w:id="-1283747325"/>
        </w:rPr>
        <w:t>（複数回答</w:t>
      </w:r>
      <w:r w:rsidR="00BE324B" w:rsidRPr="005435B9">
        <w:rPr>
          <w:rFonts w:ascii="ＭＳ ゴシック" w:eastAsia="ＭＳ ゴシック" w:hAnsi="ＭＳ ゴシック" w:hint="eastAsia"/>
          <w:spacing w:val="-3"/>
          <w:w w:val="87"/>
          <w:kern w:val="0"/>
          <w:sz w:val="21"/>
          <w:szCs w:val="21"/>
          <w:fitText w:val="4410" w:id="-1283747325"/>
        </w:rPr>
        <w:t>）</w:t>
      </w:r>
    </w:p>
    <w:p w14:paraId="0D370F82" w14:textId="2CCDD8C7" w:rsidR="00C45A1B" w:rsidRPr="005435B9" w:rsidRDefault="00DA0BED" w:rsidP="00C45A1B">
      <w:pPr>
        <w:pStyle w:val="afd"/>
        <w:adjustRightInd w:val="0"/>
        <w:ind w:left="640" w:hangingChars="100" w:hanging="220"/>
      </w:pPr>
      <w:r w:rsidRPr="005435B9">
        <w:rPr>
          <w:noProof/>
        </w:rPr>
        <w:drawing>
          <wp:anchor distT="0" distB="0" distL="114300" distR="114300" simplePos="0" relativeHeight="251662336" behindDoc="0" locked="0" layoutInCell="1" allowOverlap="1" wp14:anchorId="109390E4" wp14:editId="61CDF324">
            <wp:simplePos x="0" y="0"/>
            <wp:positionH relativeFrom="column">
              <wp:posOffset>-167640</wp:posOffset>
            </wp:positionH>
            <wp:positionV relativeFrom="paragraph">
              <wp:posOffset>77470</wp:posOffset>
            </wp:positionV>
            <wp:extent cx="3778885" cy="2352675"/>
            <wp:effectExtent l="0" t="0" r="0" b="0"/>
            <wp:wrapNone/>
            <wp:docPr id="495" name="図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78885" cy="2352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5AB569" w14:textId="7002131F" w:rsidR="00C45A1B" w:rsidRPr="005435B9" w:rsidRDefault="00C45A1B" w:rsidP="00C45A1B">
      <w:r w:rsidRPr="005435B9">
        <w:br w:type="page"/>
      </w:r>
    </w:p>
    <w:p w14:paraId="76EE460C" w14:textId="2AACCBDE" w:rsidR="007E293D" w:rsidRPr="005435B9" w:rsidRDefault="00696F64" w:rsidP="007E293D">
      <w:pPr>
        <w:pStyle w:val="2"/>
        <w:spacing w:before="270"/>
        <w:rPr>
          <w:color w:val="auto"/>
          <w:sz w:val="28"/>
          <w:szCs w:val="28"/>
        </w:rPr>
      </w:pPr>
      <w:r w:rsidRPr="005435B9">
        <w:rPr>
          <w:rFonts w:hint="eastAsia"/>
          <w:color w:val="auto"/>
          <w:sz w:val="28"/>
          <w:szCs w:val="28"/>
        </w:rPr>
        <w:lastRenderedPageBreak/>
        <w:t>２</w:t>
      </w:r>
      <w:r w:rsidR="007E293D" w:rsidRPr="005435B9">
        <w:rPr>
          <w:color w:val="auto"/>
          <w:sz w:val="28"/>
          <w:szCs w:val="28"/>
        </w:rPr>
        <w:t>-</w:t>
      </w:r>
      <w:r w:rsidR="0094799D" w:rsidRPr="005435B9">
        <w:rPr>
          <w:rFonts w:hint="eastAsia"/>
          <w:color w:val="auto"/>
          <w:sz w:val="28"/>
          <w:szCs w:val="28"/>
        </w:rPr>
        <w:t>４</w:t>
      </w:r>
      <w:r w:rsidR="007E293D" w:rsidRPr="005435B9">
        <w:rPr>
          <w:rFonts w:hint="eastAsia"/>
          <w:color w:val="auto"/>
          <w:sz w:val="28"/>
          <w:szCs w:val="28"/>
        </w:rPr>
        <w:t xml:space="preserve">　</w:t>
      </w:r>
      <w:r w:rsidR="00FC17EE" w:rsidRPr="005435B9">
        <w:rPr>
          <w:rFonts w:hint="eastAsia"/>
          <w:color w:val="auto"/>
          <w:sz w:val="28"/>
          <w:szCs w:val="28"/>
        </w:rPr>
        <w:t>耐震診断、耐震改修への取組み状況</w:t>
      </w:r>
    </w:p>
    <w:p w14:paraId="2E023073" w14:textId="32184184" w:rsidR="00F74B17" w:rsidRPr="005435B9" w:rsidRDefault="00F74B17" w:rsidP="00B74E0B">
      <w:pPr>
        <w:pStyle w:val="3"/>
        <w:spacing w:before="72"/>
        <w:ind w:left="105"/>
      </w:pPr>
      <w:r w:rsidRPr="005435B9">
        <w:rPr>
          <w:rFonts w:ascii="Segoe UI Emoji" w:eastAsia="Segoe UI Emoji" w:hAnsi="Segoe UI Emoji" w:cs="Segoe UI Emoji"/>
        </w:rPr>
        <w:t>◆</w:t>
      </w:r>
      <w:r w:rsidR="00FC17EE" w:rsidRPr="005435B9">
        <w:rPr>
          <w:rFonts w:hint="eastAsia"/>
        </w:rPr>
        <w:t>耐震診断</w:t>
      </w:r>
      <w:r w:rsidR="0094799D" w:rsidRPr="005435B9">
        <w:rPr>
          <w:rFonts w:hint="eastAsia"/>
        </w:rPr>
        <w:t>調査</w:t>
      </w:r>
      <w:r w:rsidR="00FC17EE" w:rsidRPr="005435B9">
        <w:rPr>
          <w:rFonts w:hint="eastAsia"/>
        </w:rPr>
        <w:t>の</w:t>
      </w:r>
      <w:r w:rsidR="00B55419" w:rsidRPr="005435B9">
        <w:rPr>
          <w:rFonts w:hint="eastAsia"/>
        </w:rPr>
        <w:t>実施</w:t>
      </w:r>
      <w:r w:rsidRPr="005435B9">
        <w:rPr>
          <w:rFonts w:hint="eastAsia"/>
        </w:rPr>
        <w:t>状況</w:t>
      </w:r>
      <w:r w:rsidR="0094799D" w:rsidRPr="005435B9">
        <w:rPr>
          <w:rFonts w:hint="eastAsia"/>
        </w:rPr>
        <w:t>および耐震診断結果</w:t>
      </w:r>
    </w:p>
    <w:p w14:paraId="25096972" w14:textId="62FFDB68" w:rsidR="00F74B17" w:rsidRPr="005435B9" w:rsidRDefault="00F74B17" w:rsidP="00FC17EE">
      <w:pPr>
        <w:pStyle w:val="afd"/>
        <w:adjustRightInd w:val="0"/>
        <w:ind w:left="640" w:hangingChars="100" w:hanging="220"/>
      </w:pPr>
      <w:bookmarkStart w:id="12" w:name="_Hlk128583042"/>
      <w:r w:rsidRPr="005435B9">
        <w:rPr>
          <w:rFonts w:hint="eastAsia"/>
        </w:rPr>
        <w:t>〇</w:t>
      </w:r>
      <w:r w:rsidR="00253462" w:rsidRPr="005435B9">
        <w:rPr>
          <w:rFonts w:hint="eastAsia"/>
        </w:rPr>
        <w:t>アンケート</w:t>
      </w:r>
      <w:r w:rsidR="00FC17EE" w:rsidRPr="005435B9">
        <w:rPr>
          <w:rFonts w:hint="eastAsia"/>
        </w:rPr>
        <w:t>回答</w:t>
      </w:r>
      <w:r w:rsidR="00253462" w:rsidRPr="005435B9">
        <w:rPr>
          <w:rFonts w:hint="eastAsia"/>
        </w:rPr>
        <w:t>のあった</w:t>
      </w:r>
      <w:r w:rsidR="00FC17EE" w:rsidRPr="005435B9">
        <w:t>712件のうち、旧耐震基準に該当するマンションは</w:t>
      </w:r>
      <w:r w:rsidR="00BE324B" w:rsidRPr="005435B9">
        <w:t>284</w:t>
      </w:r>
      <w:r w:rsidR="00FC17EE" w:rsidRPr="005435B9">
        <w:t>件（</w:t>
      </w:r>
      <w:r w:rsidR="0074070E" w:rsidRPr="005435B9">
        <w:rPr>
          <w:rFonts w:hint="eastAsia"/>
        </w:rPr>
        <w:t>39.9</w:t>
      </w:r>
      <w:r w:rsidR="00FC17EE" w:rsidRPr="005435B9">
        <w:t>%）</w:t>
      </w:r>
      <w:r w:rsidR="00FC17EE" w:rsidRPr="005435B9">
        <w:rPr>
          <w:rFonts w:hint="eastAsia"/>
        </w:rPr>
        <w:t>あります</w:t>
      </w:r>
      <w:r w:rsidR="00FC17EE" w:rsidRPr="005435B9">
        <w:t>。</w:t>
      </w:r>
      <w:r w:rsidR="00FC17EE" w:rsidRPr="005435B9">
        <w:rPr>
          <w:rFonts w:hint="eastAsia"/>
        </w:rPr>
        <w:t>この</w:t>
      </w:r>
      <w:r w:rsidR="00F644D6" w:rsidRPr="005435B9">
        <w:t>うち、耐震診断調査</w:t>
      </w:r>
      <w:r w:rsidR="00F644D6" w:rsidRPr="005435B9">
        <w:rPr>
          <w:rFonts w:hint="eastAsia"/>
        </w:rPr>
        <w:t>は</w:t>
      </w:r>
      <w:r w:rsidR="009F601F" w:rsidRPr="005435B9">
        <w:rPr>
          <w:rFonts w:hint="eastAsia"/>
        </w:rPr>
        <w:t>「</w:t>
      </w:r>
      <w:r w:rsidR="00FC17EE" w:rsidRPr="005435B9">
        <w:t>実施あり」が3</w:t>
      </w:r>
      <w:r w:rsidR="00BE324B" w:rsidRPr="005435B9">
        <w:t>2.4</w:t>
      </w:r>
      <w:r w:rsidR="00FC17EE" w:rsidRPr="005435B9">
        <w:t>%、「</w:t>
      </w:r>
      <w:r w:rsidR="009F601F" w:rsidRPr="005435B9">
        <w:rPr>
          <w:rFonts w:hint="eastAsia"/>
        </w:rPr>
        <w:t>実施</w:t>
      </w:r>
      <w:r w:rsidR="00FC17EE" w:rsidRPr="005435B9">
        <w:t>なし」が5</w:t>
      </w:r>
      <w:r w:rsidR="00BE324B" w:rsidRPr="005435B9">
        <w:t>0.7</w:t>
      </w:r>
      <w:r w:rsidR="00FC17EE" w:rsidRPr="005435B9">
        <w:t>%となってい</w:t>
      </w:r>
      <w:r w:rsidR="00FC17EE" w:rsidRPr="005435B9">
        <w:rPr>
          <w:rFonts w:hint="eastAsia"/>
        </w:rPr>
        <w:t>ます</w:t>
      </w:r>
      <w:r w:rsidR="00FC17EE" w:rsidRPr="005435B9">
        <w:t>。</w:t>
      </w:r>
    </w:p>
    <w:p w14:paraId="751F00B2" w14:textId="7E2227A3" w:rsidR="00FC17EE" w:rsidRPr="005435B9" w:rsidRDefault="00FC17EE" w:rsidP="00FC17EE">
      <w:pPr>
        <w:pStyle w:val="afd"/>
        <w:adjustRightInd w:val="0"/>
        <w:ind w:left="640" w:hangingChars="100" w:hanging="220"/>
      </w:pPr>
      <w:r w:rsidRPr="005435B9">
        <w:rPr>
          <w:rFonts w:hint="eastAsia"/>
        </w:rPr>
        <w:t>〇</w:t>
      </w:r>
      <w:bookmarkStart w:id="13" w:name="_Hlk128582622"/>
      <w:r w:rsidR="009F601F" w:rsidRPr="005435B9">
        <w:rPr>
          <w:rFonts w:hint="eastAsia"/>
        </w:rPr>
        <w:t>「</w:t>
      </w:r>
      <w:r w:rsidR="006C258E" w:rsidRPr="005435B9">
        <w:rPr>
          <w:rFonts w:hint="eastAsia"/>
        </w:rPr>
        <w:t>実施あり」</w:t>
      </w:r>
      <w:r w:rsidR="009F601F" w:rsidRPr="005435B9">
        <w:rPr>
          <w:rFonts w:hint="eastAsia"/>
        </w:rPr>
        <w:t>の</w:t>
      </w:r>
      <w:r w:rsidR="006C258E" w:rsidRPr="005435B9">
        <w:rPr>
          <w:rFonts w:hint="eastAsia"/>
        </w:rPr>
        <w:t>回答のうち、</w:t>
      </w:r>
      <w:r w:rsidRPr="005435B9">
        <w:rPr>
          <w:rFonts w:hint="eastAsia"/>
        </w:rPr>
        <w:t>耐震診断結果</w:t>
      </w:r>
      <w:r w:rsidR="00535B9E" w:rsidRPr="005435B9">
        <w:rPr>
          <w:rFonts w:hint="eastAsia"/>
        </w:rPr>
        <w:t>で</w:t>
      </w:r>
      <w:r w:rsidRPr="005435B9">
        <w:rPr>
          <w:rFonts w:hint="eastAsia"/>
        </w:rPr>
        <w:t>「</w:t>
      </w:r>
      <w:r w:rsidR="00F644D6" w:rsidRPr="005435B9">
        <w:rPr>
          <w:rFonts w:hint="eastAsia"/>
        </w:rPr>
        <w:t>耐震性</w:t>
      </w:r>
      <w:r w:rsidRPr="005435B9">
        <w:rPr>
          <w:rFonts w:hint="eastAsia"/>
        </w:rPr>
        <w:t>あり」と診断されたが</w:t>
      </w:r>
      <w:r w:rsidRPr="005435B9">
        <w:t>35.9%、</w:t>
      </w:r>
      <w:r w:rsidR="0074070E" w:rsidRPr="005435B9">
        <w:rPr>
          <w:rFonts w:hint="eastAsia"/>
        </w:rPr>
        <w:t>「</w:t>
      </w:r>
      <w:r w:rsidRPr="005435B9">
        <w:t>耐震性なし」と診断されたが59.8%となってい</w:t>
      </w:r>
      <w:r w:rsidRPr="005435B9">
        <w:rPr>
          <w:rFonts w:hint="eastAsia"/>
        </w:rPr>
        <w:t>ます</w:t>
      </w:r>
      <w:r w:rsidRPr="005435B9">
        <w:t>。</w:t>
      </w:r>
      <w:bookmarkEnd w:id="13"/>
    </w:p>
    <w:bookmarkEnd w:id="12"/>
    <w:p w14:paraId="3E917DC3" w14:textId="01CE969E" w:rsidR="00874847" w:rsidRPr="005435B9" w:rsidRDefault="0041455C" w:rsidP="00BC2B19">
      <w:pPr>
        <w:pStyle w:val="afd"/>
        <w:adjustRightInd w:val="0"/>
        <w:spacing w:beforeLines="25" w:before="90"/>
        <w:ind w:left="630" w:hangingChars="100" w:hanging="210"/>
        <w:rPr>
          <w:rFonts w:ascii="ＭＳ ゴシック" w:eastAsia="ＭＳ ゴシック" w:hAnsi="ＭＳ ゴシック"/>
          <w:sz w:val="21"/>
          <w:szCs w:val="21"/>
        </w:rPr>
      </w:pPr>
      <w:r w:rsidRPr="005435B9">
        <w:rPr>
          <w:rFonts w:ascii="ＭＳ ゴシック" w:eastAsia="ＭＳ ゴシック" w:hAnsi="ＭＳ ゴシック"/>
          <w:noProof/>
          <w:sz w:val="21"/>
          <w:szCs w:val="21"/>
        </w:rPr>
        <w:drawing>
          <wp:anchor distT="0" distB="0" distL="114300" distR="114300" simplePos="0" relativeHeight="251685888" behindDoc="0" locked="0" layoutInCell="1" allowOverlap="1" wp14:anchorId="35B948C0" wp14:editId="2C639A49">
            <wp:simplePos x="0" y="0"/>
            <wp:positionH relativeFrom="column">
              <wp:posOffset>262890</wp:posOffset>
            </wp:positionH>
            <wp:positionV relativeFrom="paragraph">
              <wp:posOffset>280035</wp:posOffset>
            </wp:positionV>
            <wp:extent cx="5707380" cy="914400"/>
            <wp:effectExtent l="0" t="0" r="0" b="0"/>
            <wp:wrapNone/>
            <wp:docPr id="62" name="図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07380" cy="914400"/>
                    </a:xfrm>
                    <a:prstGeom prst="rect">
                      <a:avLst/>
                    </a:prstGeom>
                    <a:noFill/>
                    <a:ln>
                      <a:noFill/>
                    </a:ln>
                  </pic:spPr>
                </pic:pic>
              </a:graphicData>
            </a:graphic>
          </wp:anchor>
        </w:drawing>
      </w:r>
      <w:r w:rsidR="00CF3C90" w:rsidRPr="005435B9">
        <w:rPr>
          <w:rFonts w:ascii="ＭＳ ゴシック" w:eastAsia="ＭＳ ゴシック" w:hAnsi="ＭＳ ゴシック"/>
          <w:noProof/>
          <w:sz w:val="20"/>
          <w:szCs w:val="20"/>
        </w:rPr>
        <mc:AlternateContent>
          <mc:Choice Requires="wps">
            <w:drawing>
              <wp:anchor distT="0" distB="0" distL="114300" distR="114300" simplePos="0" relativeHeight="251654144" behindDoc="0" locked="0" layoutInCell="1" allowOverlap="1" wp14:anchorId="7385176B" wp14:editId="78BD8B25">
                <wp:simplePos x="0" y="0"/>
                <wp:positionH relativeFrom="margin">
                  <wp:posOffset>6051</wp:posOffset>
                </wp:positionH>
                <wp:positionV relativeFrom="paragraph">
                  <wp:posOffset>60960</wp:posOffset>
                </wp:positionV>
                <wp:extent cx="6100445" cy="1134035"/>
                <wp:effectExtent l="0" t="0" r="14605" b="28575"/>
                <wp:wrapNone/>
                <wp:docPr id="40" name="正方形/長方形 40"/>
                <wp:cNvGraphicFramePr/>
                <a:graphic xmlns:a="http://schemas.openxmlformats.org/drawingml/2006/main">
                  <a:graphicData uri="http://schemas.microsoft.com/office/word/2010/wordprocessingShape">
                    <wps:wsp>
                      <wps:cNvSpPr/>
                      <wps:spPr>
                        <a:xfrm>
                          <a:off x="0" y="0"/>
                          <a:ext cx="6100445" cy="1134035"/>
                        </a:xfrm>
                        <a:prstGeom prst="rect">
                          <a:avLst/>
                        </a:prstGeom>
                        <a:noFill/>
                        <a:ln w="952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15FE949" id="正方形/長方形 40" o:spid="_x0000_s1026" style="position:absolute;left:0;text-align:left;margin-left:.5pt;margin-top:4.8pt;width:480.35pt;height:89.3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UMriQIAAIwFAAAOAAAAZHJzL2Uyb0RvYy54bWysVFFv2yAQfp+0/4B4X22nSbdGcaooVadJ&#10;XRutnfpMMMRImGNA4mS/fgd2nKirNmmaHzBwd9/dfdzd7GbfaLITziswJS0uckqE4VApsynp9+e7&#10;D58o8YGZimkwoqQH4enN/P27WWunYgQ16Eo4giDGT1tb0joEO80yz2vRMH8BVhgUSnANC3h0m6xy&#10;rEX0RmejPL/KWnCVdcCF93h72wnpPOFLKXh4lNKLQHRJMbaQVpfWdVyz+YxNN47ZWvE+DPYPUTRM&#10;GXQ6QN2ywMjWqd+gGsUdeJDhgkOTgZSKi5QDZlPkr7J5qpkVKRckx9uBJv//YPnD7smuHNLQWj/1&#10;uI1Z7KVr4h/jI/tE1mEgS+wD4Xh5VeT5eDyhhKOsKC7H+eUk0pmdzK3z4bOAhsRNSR2+RiKJ7e59&#10;6FSPKtGbgTuldXoRbUhb0uvJaJIMPGhVRWFUS7UhltqRHcNXXW+KpKO3zVeourtJjl8fzKCeQjtD&#10;wkC1wctT4mkXDlpEN9p8E5KoClMddUHEmjz5ZZwLEzrfvmaV+JvrBBiRJSYyYPcAb2N3HPX60VSk&#10;kh6M8z8F1hkPFskzmDAYN8qAewtAY1a9507/SFJHTWRpDdVh5YiDrqG85XcK3/ie+bBiDjsIew2n&#10;QnjERWrAt4R+R0kN7udb91EfCxullLTYkSX1P7bMCUr0F4Mlf12Mx7GF02E8+TjCgzuXrM8lZtss&#10;AcujwPljedpG/aCPW+mgecHhsYheUcQMR98l5cEdD8vQTQocP1wsFkkN29aycG+eLI/gkdVYw8/7&#10;F+ZsX+gBe+QBjt3Lpq/qvdONlgYW2wBSpWY48drzjS2farYfT3GmnJ+T1mmIzn8BAAD//wMAUEsD&#10;BBQABgAIAAAAIQCv0F9t3AAAAAcBAAAPAAAAZHJzL2Rvd25yZXYueG1sTI/BTsMwEETvSPyDtUjc&#10;qJNIhDTEqRAtLde2oF7deEki4nWw3Tb8PcsJjrOzmnlTLSY7iDP60DtSkM4SEEiNMz21Ct72L3cF&#10;iBA1GT04QgXfGGBRX19VujTuQls872IrOIRCqRV0MY6llKHp0OowcyMSex/OWx1Z+lYary8cbgeZ&#10;JUkure6JGzo94nOHzefuZBUs19nm9f7dH1brkNr96mtDS3tQ6vZmenoEEXGKf8/wi8/oUDPT0Z3I&#10;BDGw5iVRwTwHwe48Tx9AHPlcFBnIupL/+esfAAAA//8DAFBLAQItABQABgAIAAAAIQC2gziS/gAA&#10;AOEBAAATAAAAAAAAAAAAAAAAAAAAAABbQ29udGVudF9UeXBlc10ueG1sUEsBAi0AFAAGAAgAAAAh&#10;ADj9If/WAAAAlAEAAAsAAAAAAAAAAAAAAAAALwEAAF9yZWxzLy5yZWxzUEsBAi0AFAAGAAgAAAAh&#10;AC7VQyuJAgAAjAUAAA4AAAAAAAAAAAAAAAAALgIAAGRycy9lMm9Eb2MueG1sUEsBAi0AFAAGAAgA&#10;AAAhAK/QX23cAAAABwEAAA8AAAAAAAAAAAAAAAAA4wQAAGRycy9kb3ducmV2LnhtbFBLBQYAAAAA&#10;BAAEAPMAAADsBQAAAAA=&#10;" filled="f" strokecolor="#7f7f7f [1612]">
                <w10:wrap anchorx="margin"/>
              </v:rect>
            </w:pict>
          </mc:Fallback>
        </mc:AlternateContent>
      </w:r>
      <w:r w:rsidR="00A02742" w:rsidRPr="005435B9">
        <w:rPr>
          <w:rFonts w:ascii="ＭＳ ゴシック" w:eastAsia="ＭＳ ゴシック" w:hAnsi="ＭＳ ゴシック" w:hint="eastAsia"/>
          <w:sz w:val="21"/>
          <w:szCs w:val="21"/>
        </w:rPr>
        <w:t>■　耐震診断調査の実施状況</w:t>
      </w:r>
    </w:p>
    <w:p w14:paraId="0215F11D" w14:textId="0D57F13E" w:rsidR="00874847" w:rsidRPr="005435B9" w:rsidRDefault="00874847" w:rsidP="00A02742">
      <w:pPr>
        <w:pStyle w:val="afd"/>
        <w:adjustRightInd w:val="0"/>
        <w:spacing w:beforeLines="50" w:before="180"/>
        <w:ind w:left="630" w:hangingChars="100" w:hanging="210"/>
        <w:rPr>
          <w:rFonts w:ascii="ＭＳ ゴシック" w:eastAsia="ＭＳ ゴシック" w:hAnsi="ＭＳ ゴシック"/>
          <w:sz w:val="21"/>
          <w:szCs w:val="21"/>
        </w:rPr>
      </w:pPr>
    </w:p>
    <w:p w14:paraId="1EB4C82E" w14:textId="73C26065" w:rsidR="00874847" w:rsidRPr="005435B9" w:rsidRDefault="00874847" w:rsidP="00A02742">
      <w:pPr>
        <w:pStyle w:val="afd"/>
        <w:adjustRightInd w:val="0"/>
        <w:spacing w:beforeLines="50" w:before="180"/>
        <w:ind w:left="630" w:hangingChars="100" w:hanging="210"/>
        <w:rPr>
          <w:rFonts w:ascii="ＭＳ ゴシック" w:eastAsia="ＭＳ ゴシック" w:hAnsi="ＭＳ ゴシック"/>
          <w:sz w:val="21"/>
          <w:szCs w:val="21"/>
        </w:rPr>
      </w:pPr>
    </w:p>
    <w:p w14:paraId="416A950A" w14:textId="369D3A4F" w:rsidR="00F74B17" w:rsidRPr="005435B9" w:rsidRDefault="0041455C" w:rsidP="00BC2B19">
      <w:pPr>
        <w:pStyle w:val="afd"/>
        <w:adjustRightInd w:val="0"/>
        <w:spacing w:beforeLines="100" w:before="360"/>
        <w:ind w:left="640" w:hangingChars="100" w:hanging="220"/>
        <w:rPr>
          <w:rFonts w:ascii="ＭＳ ゴシック" w:eastAsia="ＭＳ ゴシック" w:hAnsi="ＭＳ ゴシック"/>
          <w:sz w:val="21"/>
          <w:szCs w:val="21"/>
        </w:rPr>
      </w:pPr>
      <w:r w:rsidRPr="005435B9">
        <w:rPr>
          <w:noProof/>
        </w:rPr>
        <w:drawing>
          <wp:anchor distT="0" distB="0" distL="114300" distR="114300" simplePos="0" relativeHeight="251686912" behindDoc="0" locked="0" layoutInCell="1" allowOverlap="1" wp14:anchorId="5E4F71A3" wp14:editId="0B1052CA">
            <wp:simplePos x="0" y="0"/>
            <wp:positionH relativeFrom="column">
              <wp:posOffset>260985</wp:posOffset>
            </wp:positionH>
            <wp:positionV relativeFrom="paragraph">
              <wp:posOffset>415290</wp:posOffset>
            </wp:positionV>
            <wp:extent cx="5707380" cy="906780"/>
            <wp:effectExtent l="0" t="0" r="0" b="7620"/>
            <wp:wrapNone/>
            <wp:docPr id="63" name="図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07380" cy="906780"/>
                    </a:xfrm>
                    <a:prstGeom prst="rect">
                      <a:avLst/>
                    </a:prstGeom>
                    <a:noFill/>
                    <a:ln>
                      <a:noFill/>
                    </a:ln>
                  </pic:spPr>
                </pic:pic>
              </a:graphicData>
            </a:graphic>
          </wp:anchor>
        </w:drawing>
      </w:r>
      <w:r w:rsidR="00CF3C90" w:rsidRPr="005435B9">
        <w:rPr>
          <w:rFonts w:ascii="ＭＳ ゴシック" w:eastAsia="ＭＳ ゴシック" w:hAnsi="ＭＳ ゴシック"/>
          <w:noProof/>
          <w:sz w:val="20"/>
          <w:szCs w:val="20"/>
        </w:rPr>
        <mc:AlternateContent>
          <mc:Choice Requires="wps">
            <w:drawing>
              <wp:anchor distT="0" distB="0" distL="114300" distR="114300" simplePos="0" relativeHeight="251670528" behindDoc="0" locked="0" layoutInCell="1" allowOverlap="1" wp14:anchorId="4C57224C" wp14:editId="3740CCEE">
                <wp:simplePos x="0" y="0"/>
                <wp:positionH relativeFrom="margin">
                  <wp:posOffset>3810</wp:posOffset>
                </wp:positionH>
                <wp:positionV relativeFrom="paragraph">
                  <wp:posOffset>251461</wp:posOffset>
                </wp:positionV>
                <wp:extent cx="6100445" cy="1104900"/>
                <wp:effectExtent l="0" t="0" r="14605" b="19050"/>
                <wp:wrapNone/>
                <wp:docPr id="510" name="正方形/長方形 510"/>
                <wp:cNvGraphicFramePr/>
                <a:graphic xmlns:a="http://schemas.openxmlformats.org/drawingml/2006/main">
                  <a:graphicData uri="http://schemas.microsoft.com/office/word/2010/wordprocessingShape">
                    <wps:wsp>
                      <wps:cNvSpPr/>
                      <wps:spPr>
                        <a:xfrm>
                          <a:off x="0" y="0"/>
                          <a:ext cx="6100445" cy="1104900"/>
                        </a:xfrm>
                        <a:prstGeom prst="rect">
                          <a:avLst/>
                        </a:prstGeom>
                        <a:noFill/>
                        <a:ln w="952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D6C55A1" id="正方形/長方形 510" o:spid="_x0000_s1026" style="position:absolute;left:0;text-align:left;margin-left:.3pt;margin-top:19.8pt;width:480.35pt;height:87pt;z-index:251731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ZsAigIAAIwFAAAOAAAAZHJzL2Uyb0RvYy54bWysVFFv2yAQfp+0/4B4X21HSbdGdaqoVadJ&#10;XRutnfpMMMRIwDEgcbJfvwM7TtVVmzTND/jg7r7jPu7u8mpvNNkJHxTYmlZnJSXCcmiU3dT0+9Pt&#10;h0+UhMhswzRYUdODCPRq8f7dZefmYgIt6EZ4giA2zDtX0zZGNy+KwFthWDgDJywqJXjDIm79pmg8&#10;6xDd6GJSludFB75xHrgIAU9veiVdZHwpBY8PUgYRia4p3i3m1ed1ndZiccnmG89cq/hwDfYPtzBM&#10;WQw6Qt2wyMjWq9+gjOIeAsh4xsEUIKXiIueA2VTlq2weW+ZEzgXJCW6kKfw/WH6/e3QrjzR0LswD&#10;iimLvfQm/fF+ZJ/JOoxkiX0kHA/Pq7KcTmeUcNRVVTm9KDOdxcnd+RA/CzAkCTX1+BqZJLa7CxFD&#10;ounRJEWzcKu0zi+iLelqejGbzLJDAK2apExmuTbEtfZkx/BV15sq2+it+QpNfzYr8UtvixFG8353&#10;QkKdtnh4SjxL8aBFCqPtNyGJajDVSX+JVJOnuIxzYWMfO7SsEX8LnQETssRERuwB4G3sPoPBPrmK&#10;XNKjc/mni/XOo0eODDaOzkZZ8G8BaMxqiNzbH0nqqUksraE5rDzx0DdUcPxW4RvfsRBXzGMHYa/h&#10;VIgPuEgN+JYwSJS04H++dZ7ssbBRS0mHHVnT8GPLvKBEf7FY8hfVdJpaOG+ms48T3PiXmvVLjd2a&#10;a8DyqHD+OJ7FZB/1UZQezDMOj2WKiipmOcauKY/+uLmO/aTA8cPFcpnNsG0di3f20fEEnlhNNfy0&#10;f2beDYUesUfu4di9bP6q3nvb5GlhuY0gVW6GE68D39jyuWaH8ZRmyst9tjoN0cUvAAAA//8DAFBL&#10;AwQUAAYACAAAACEAlrtzMNwAAAAHAQAADwAAAGRycy9kb3ducmV2LnhtbEyOzU7DMBCE70i8g7VI&#10;3KjzIyIasqkQLS3XtqBe3XhJIuJ1sN02vD3mBKfRaEYzX7WYzCDO5HxvGSGdJSCIG6t7bhHe9i93&#10;DyB8UKzVYJkQvsnDor6+qlSp7YW3dN6FVsQR9qVC6EIYSyl905FRfmZH4ph9WGdUiNa1Ujt1ieNm&#10;kFmSFNKonuNDp0Z67qj53J0MwnKdbV7v391htfap2a++Nrw0B8Tbm+npEUSgKfyV4Rc/okMdmY72&#10;xNqLAaGIPYR8HjWm8yLNQRwRsjQvQNaV/M9f/wAAAP//AwBQSwECLQAUAAYACAAAACEAtoM4kv4A&#10;AADhAQAAEwAAAAAAAAAAAAAAAAAAAAAAW0NvbnRlbnRfVHlwZXNdLnhtbFBLAQItABQABgAIAAAA&#10;IQA4/SH/1gAAAJQBAAALAAAAAAAAAAAAAAAAAC8BAABfcmVscy8ucmVsc1BLAQItABQABgAIAAAA&#10;IQDkPZsAigIAAIwFAAAOAAAAAAAAAAAAAAAAAC4CAABkcnMvZTJvRG9jLnhtbFBLAQItABQABgAI&#10;AAAAIQCWu3Mw3AAAAAcBAAAPAAAAAAAAAAAAAAAAAOQEAABkcnMvZG93bnJldi54bWxQSwUGAAAA&#10;AAQABADzAAAA7QUAAAAA&#10;" filled="f" strokecolor="#7f7f7f [1612]">
                <w10:wrap anchorx="margin"/>
              </v:rect>
            </w:pict>
          </mc:Fallback>
        </mc:AlternateContent>
      </w:r>
      <w:r w:rsidR="0080462B" w:rsidRPr="005435B9">
        <w:rPr>
          <w:rFonts w:ascii="ＭＳ ゴシック" w:eastAsia="ＭＳ ゴシック" w:hAnsi="ＭＳ ゴシック" w:hint="eastAsia"/>
          <w:sz w:val="21"/>
          <w:szCs w:val="21"/>
        </w:rPr>
        <w:t xml:space="preserve">■　</w:t>
      </w:r>
      <w:r w:rsidR="00634FC3" w:rsidRPr="005435B9">
        <w:rPr>
          <w:rFonts w:ascii="ＭＳ ゴシック" w:eastAsia="ＭＳ ゴシック" w:hAnsi="ＭＳ ゴシック" w:hint="eastAsia"/>
          <w:sz w:val="21"/>
          <w:szCs w:val="21"/>
        </w:rPr>
        <w:t>耐震診断結果</w:t>
      </w:r>
    </w:p>
    <w:p w14:paraId="031CBB20" w14:textId="54BECBCC" w:rsidR="00634FC3" w:rsidRPr="005435B9" w:rsidRDefault="00634FC3" w:rsidP="00EC0F71">
      <w:pPr>
        <w:pStyle w:val="afd"/>
        <w:adjustRightInd w:val="0"/>
        <w:ind w:leftChars="0" w:left="0" w:firstLineChars="0" w:firstLine="0"/>
      </w:pPr>
    </w:p>
    <w:p w14:paraId="388EC1A6" w14:textId="70DDC398" w:rsidR="00FC17EE" w:rsidRPr="005435B9" w:rsidRDefault="00FC17EE" w:rsidP="00F74B17">
      <w:pPr>
        <w:pStyle w:val="afd"/>
        <w:adjustRightInd w:val="0"/>
        <w:ind w:left="640" w:hangingChars="100" w:hanging="220"/>
      </w:pPr>
    </w:p>
    <w:p w14:paraId="12CF0614" w14:textId="0F1FEBE4" w:rsidR="001866E8" w:rsidRPr="005435B9" w:rsidRDefault="001866E8" w:rsidP="00B74E0B">
      <w:pPr>
        <w:pStyle w:val="3"/>
        <w:spacing w:before="72"/>
        <w:ind w:left="105"/>
        <w:rPr>
          <w:rFonts w:ascii="Segoe UI Emoji" w:eastAsia="Segoe UI Emoji" w:hAnsi="Segoe UI Emoji" w:cs="Segoe UI Emoji"/>
        </w:rPr>
      </w:pPr>
    </w:p>
    <w:p w14:paraId="3DF6C6BF" w14:textId="6C34AB0E" w:rsidR="001866E8" w:rsidRPr="005435B9" w:rsidRDefault="001866E8" w:rsidP="00B74E0B">
      <w:pPr>
        <w:pStyle w:val="3"/>
        <w:spacing w:before="72"/>
        <w:ind w:left="105"/>
        <w:rPr>
          <w:rFonts w:ascii="Segoe UI Emoji" w:eastAsia="Segoe UI Emoji" w:hAnsi="Segoe UI Emoji" w:cs="Segoe UI Emoji"/>
        </w:rPr>
      </w:pPr>
    </w:p>
    <w:p w14:paraId="5DA4D039" w14:textId="0EE523A9" w:rsidR="00FC17EE" w:rsidRPr="005435B9" w:rsidRDefault="00FC17EE" w:rsidP="00B74E0B">
      <w:pPr>
        <w:pStyle w:val="3"/>
        <w:spacing w:before="72"/>
        <w:ind w:left="105"/>
      </w:pPr>
      <w:r w:rsidRPr="005435B9">
        <w:rPr>
          <w:rFonts w:ascii="Segoe UI Emoji" w:eastAsia="Segoe UI Emoji" w:hAnsi="Segoe UI Emoji" w:cs="Segoe UI Emoji"/>
        </w:rPr>
        <w:t>◆</w:t>
      </w:r>
      <w:r w:rsidRPr="005435B9">
        <w:rPr>
          <w:rFonts w:hint="eastAsia"/>
        </w:rPr>
        <w:t>耐震改修の</w:t>
      </w:r>
      <w:r w:rsidR="00B55419" w:rsidRPr="005435B9">
        <w:rPr>
          <w:rFonts w:hint="eastAsia"/>
        </w:rPr>
        <w:t>実施</w:t>
      </w:r>
      <w:r w:rsidRPr="005435B9">
        <w:rPr>
          <w:rFonts w:hint="eastAsia"/>
        </w:rPr>
        <w:t>状況</w:t>
      </w:r>
      <w:r w:rsidR="0074070E" w:rsidRPr="005435B9">
        <w:rPr>
          <w:rFonts w:hint="eastAsia"/>
        </w:rPr>
        <w:t>、耐震改修（耐震補強工事）を実施していない理由</w:t>
      </w:r>
    </w:p>
    <w:p w14:paraId="16D50542" w14:textId="10314854" w:rsidR="00FC17EE" w:rsidRPr="005435B9" w:rsidRDefault="00FC17EE" w:rsidP="00FC17EE">
      <w:pPr>
        <w:pStyle w:val="afd"/>
        <w:adjustRightInd w:val="0"/>
        <w:ind w:left="640" w:hangingChars="100" w:hanging="220"/>
      </w:pPr>
      <w:r w:rsidRPr="005435B9">
        <w:rPr>
          <w:rFonts w:hint="eastAsia"/>
        </w:rPr>
        <w:t>〇</w:t>
      </w:r>
      <w:bookmarkStart w:id="14" w:name="_Hlk128582746"/>
      <w:r w:rsidR="00F34433" w:rsidRPr="005435B9">
        <w:rPr>
          <w:rFonts w:hint="eastAsia"/>
        </w:rPr>
        <w:t>アンケート回答のあった</w:t>
      </w:r>
      <w:r w:rsidR="008B3E6F" w:rsidRPr="005435B9">
        <w:rPr>
          <w:rFonts w:hint="eastAsia"/>
        </w:rPr>
        <w:t>旧耐震基準に該当するマンションは</w:t>
      </w:r>
      <w:r w:rsidR="0074070E" w:rsidRPr="005435B9">
        <w:rPr>
          <w:rFonts w:hint="eastAsia"/>
        </w:rPr>
        <w:t>284</w:t>
      </w:r>
      <w:r w:rsidR="008B3E6F" w:rsidRPr="005435B9">
        <w:t>件</w:t>
      </w:r>
      <w:r w:rsidR="008B3E6F" w:rsidRPr="005435B9">
        <w:rPr>
          <w:rFonts w:hint="eastAsia"/>
        </w:rPr>
        <w:t>のうち、</w:t>
      </w:r>
      <w:r w:rsidR="00D60C14" w:rsidRPr="005435B9">
        <w:rPr>
          <w:rFonts w:hint="eastAsia"/>
        </w:rPr>
        <w:t>「</w:t>
      </w:r>
      <w:r w:rsidRPr="005435B9">
        <w:rPr>
          <w:rFonts w:hint="eastAsia"/>
        </w:rPr>
        <w:t>耐震改修（耐震補強工事）</w:t>
      </w:r>
      <w:r w:rsidR="00253462" w:rsidRPr="005435B9">
        <w:rPr>
          <w:rFonts w:hint="eastAsia"/>
        </w:rPr>
        <w:t>を</w:t>
      </w:r>
      <w:r w:rsidR="00D62547" w:rsidRPr="005435B9">
        <w:rPr>
          <w:rFonts w:hint="eastAsia"/>
        </w:rPr>
        <w:t>実施した」が</w:t>
      </w:r>
      <w:r w:rsidR="0074070E" w:rsidRPr="005435B9">
        <w:rPr>
          <w:rFonts w:hint="eastAsia"/>
        </w:rPr>
        <w:t>14.8</w:t>
      </w:r>
      <w:r w:rsidR="00D62547" w:rsidRPr="005435B9">
        <w:t>%、</w:t>
      </w:r>
      <w:r w:rsidR="00253462" w:rsidRPr="005435B9">
        <w:rPr>
          <w:rFonts w:hint="eastAsia"/>
        </w:rPr>
        <w:t>「</w:t>
      </w:r>
      <w:r w:rsidRPr="005435B9">
        <w:rPr>
          <w:rFonts w:hint="eastAsia"/>
        </w:rPr>
        <w:t>実施していない（検討中含む）」が</w:t>
      </w:r>
      <w:r w:rsidR="0074070E" w:rsidRPr="005435B9">
        <w:t>6</w:t>
      </w:r>
      <w:r w:rsidR="0074070E" w:rsidRPr="005435B9">
        <w:rPr>
          <w:rFonts w:hint="eastAsia"/>
        </w:rPr>
        <w:t>2.3</w:t>
      </w:r>
      <w:r w:rsidRPr="005435B9">
        <w:t>%となってい</w:t>
      </w:r>
      <w:r w:rsidRPr="005435B9">
        <w:rPr>
          <w:rFonts w:hint="eastAsia"/>
        </w:rPr>
        <w:t>ます</w:t>
      </w:r>
      <w:r w:rsidRPr="005435B9">
        <w:t>。</w:t>
      </w:r>
      <w:bookmarkEnd w:id="14"/>
    </w:p>
    <w:p w14:paraId="053773B2" w14:textId="0DDA8BD8" w:rsidR="00FC17EE" w:rsidRPr="005435B9" w:rsidRDefault="00FC17EE" w:rsidP="00FC17EE">
      <w:pPr>
        <w:pStyle w:val="afd"/>
        <w:adjustRightInd w:val="0"/>
        <w:ind w:left="640" w:hangingChars="100" w:hanging="220"/>
      </w:pPr>
      <w:r w:rsidRPr="005435B9">
        <w:rPr>
          <w:rFonts w:hint="eastAsia"/>
        </w:rPr>
        <w:t>〇耐震改修（耐震補強工事）を実施していない理由</w:t>
      </w:r>
      <w:r w:rsidR="00253462" w:rsidRPr="005435B9">
        <w:rPr>
          <w:rFonts w:hint="eastAsia"/>
        </w:rPr>
        <w:t>として、</w:t>
      </w:r>
      <w:r w:rsidRPr="005435B9">
        <w:rPr>
          <w:rFonts w:hint="eastAsia"/>
        </w:rPr>
        <w:t>「資金</w:t>
      </w:r>
      <w:r w:rsidR="00253462" w:rsidRPr="005435B9">
        <w:rPr>
          <w:rFonts w:hint="eastAsia"/>
        </w:rPr>
        <w:t>が</w:t>
      </w:r>
      <w:r w:rsidRPr="005435B9">
        <w:rPr>
          <w:rFonts w:hint="eastAsia"/>
        </w:rPr>
        <w:t>不足</w:t>
      </w:r>
      <w:r w:rsidR="00253462" w:rsidRPr="005435B9">
        <w:rPr>
          <w:rFonts w:hint="eastAsia"/>
        </w:rPr>
        <w:t>している</w:t>
      </w:r>
      <w:r w:rsidRPr="005435B9">
        <w:rPr>
          <w:rFonts w:hint="eastAsia"/>
        </w:rPr>
        <w:t>」が</w:t>
      </w:r>
      <w:r w:rsidR="0042335E" w:rsidRPr="005435B9">
        <w:rPr>
          <w:rFonts w:hint="eastAsia"/>
        </w:rPr>
        <w:t>48.6</w:t>
      </w:r>
      <w:r w:rsidRPr="005435B9">
        <w:t>%、「</w:t>
      </w:r>
      <w:r w:rsidR="0042335E" w:rsidRPr="005435B9">
        <w:rPr>
          <w:rFonts w:hint="eastAsia"/>
        </w:rPr>
        <w:t>合意形成が難しい</w:t>
      </w:r>
      <w:r w:rsidRPr="005435B9">
        <w:t>」が</w:t>
      </w:r>
      <w:r w:rsidR="0042335E" w:rsidRPr="005435B9">
        <w:t>3</w:t>
      </w:r>
      <w:r w:rsidR="0042335E" w:rsidRPr="005435B9">
        <w:rPr>
          <w:rFonts w:hint="eastAsia"/>
        </w:rPr>
        <w:t>0.5</w:t>
      </w:r>
      <w:r w:rsidRPr="005435B9">
        <w:t>%</w:t>
      </w:r>
      <w:r w:rsidR="0042335E" w:rsidRPr="005435B9">
        <w:t>、「</w:t>
      </w:r>
      <w:r w:rsidR="0042335E" w:rsidRPr="005435B9">
        <w:rPr>
          <w:rFonts w:hint="eastAsia"/>
        </w:rPr>
        <w:t>耐震化への関心等が低い</w:t>
      </w:r>
      <w:r w:rsidRPr="005435B9">
        <w:t>」が</w:t>
      </w:r>
      <w:r w:rsidR="0042335E" w:rsidRPr="005435B9">
        <w:t>2</w:t>
      </w:r>
      <w:r w:rsidR="0042335E" w:rsidRPr="005435B9">
        <w:rPr>
          <w:rFonts w:hint="eastAsia"/>
        </w:rPr>
        <w:t>9.9</w:t>
      </w:r>
      <w:r w:rsidRPr="005435B9">
        <w:t>%となってい</w:t>
      </w:r>
      <w:r w:rsidRPr="005435B9">
        <w:rPr>
          <w:rFonts w:hint="eastAsia"/>
        </w:rPr>
        <w:t>ます</w:t>
      </w:r>
      <w:r w:rsidRPr="005435B9">
        <w:t>。</w:t>
      </w:r>
    </w:p>
    <w:p w14:paraId="3B5E286A" w14:textId="14649EE0" w:rsidR="00FC17EE" w:rsidRPr="005435B9" w:rsidRDefault="0041455C" w:rsidP="00BC2B19">
      <w:pPr>
        <w:pStyle w:val="afd"/>
        <w:adjustRightInd w:val="0"/>
        <w:spacing w:beforeLines="25" w:before="90"/>
        <w:ind w:left="640" w:hangingChars="100" w:hanging="220"/>
        <w:rPr>
          <w:sz w:val="21"/>
          <w:szCs w:val="21"/>
        </w:rPr>
      </w:pPr>
      <w:r w:rsidRPr="005435B9">
        <w:rPr>
          <w:noProof/>
        </w:rPr>
        <w:drawing>
          <wp:anchor distT="0" distB="0" distL="114300" distR="114300" simplePos="0" relativeHeight="251687936" behindDoc="0" locked="0" layoutInCell="1" allowOverlap="1" wp14:anchorId="6D18D592" wp14:editId="33658586">
            <wp:simplePos x="0" y="0"/>
            <wp:positionH relativeFrom="column">
              <wp:posOffset>262890</wp:posOffset>
            </wp:positionH>
            <wp:positionV relativeFrom="paragraph">
              <wp:posOffset>207645</wp:posOffset>
            </wp:positionV>
            <wp:extent cx="5669280" cy="1272540"/>
            <wp:effectExtent l="0" t="0" r="0" b="0"/>
            <wp:wrapNone/>
            <wp:docPr id="450" name="図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669280" cy="1272540"/>
                    </a:xfrm>
                    <a:prstGeom prst="rect">
                      <a:avLst/>
                    </a:prstGeom>
                    <a:noFill/>
                    <a:ln>
                      <a:noFill/>
                    </a:ln>
                  </pic:spPr>
                </pic:pic>
              </a:graphicData>
            </a:graphic>
          </wp:anchor>
        </w:drawing>
      </w:r>
      <w:r w:rsidR="00CF3C90" w:rsidRPr="005435B9">
        <w:rPr>
          <w:rFonts w:ascii="ＭＳ ゴシック" w:eastAsia="ＭＳ ゴシック" w:hAnsi="ＭＳ ゴシック"/>
          <w:noProof/>
          <w:sz w:val="18"/>
          <w:szCs w:val="18"/>
        </w:rPr>
        <mc:AlternateContent>
          <mc:Choice Requires="wps">
            <w:drawing>
              <wp:anchor distT="0" distB="0" distL="114300" distR="114300" simplePos="0" relativeHeight="251643904" behindDoc="0" locked="0" layoutInCell="1" allowOverlap="1" wp14:anchorId="57E0E5F6" wp14:editId="48163F83">
                <wp:simplePos x="0" y="0"/>
                <wp:positionH relativeFrom="margin">
                  <wp:posOffset>6051</wp:posOffset>
                </wp:positionH>
                <wp:positionV relativeFrom="paragraph">
                  <wp:posOffset>59055</wp:posOffset>
                </wp:positionV>
                <wp:extent cx="6100445" cy="1477496"/>
                <wp:effectExtent l="0" t="0" r="14605" b="27940"/>
                <wp:wrapNone/>
                <wp:docPr id="467" name="正方形/長方形 467"/>
                <wp:cNvGraphicFramePr/>
                <a:graphic xmlns:a="http://schemas.openxmlformats.org/drawingml/2006/main">
                  <a:graphicData uri="http://schemas.microsoft.com/office/word/2010/wordprocessingShape">
                    <wps:wsp>
                      <wps:cNvSpPr/>
                      <wps:spPr>
                        <a:xfrm>
                          <a:off x="0" y="0"/>
                          <a:ext cx="6100445" cy="1477496"/>
                        </a:xfrm>
                        <a:prstGeom prst="rect">
                          <a:avLst/>
                        </a:prstGeom>
                        <a:noFill/>
                        <a:ln w="952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C60FD85" id="正方形/長方形 467" o:spid="_x0000_s1026" style="position:absolute;left:0;text-align:left;margin-left:.5pt;margin-top:4.65pt;width:480.35pt;height:116.35pt;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W3TiQIAAIwFAAAOAAAAZHJzL2Uyb0RvYy54bWysVFFv2yAQfp+0/4B4X21HTrtGdaqoVadJ&#10;XRu1nfpMMMRImGNA4mS/fgd2nKirNmmaHzBwd9/dfdzd1fWu1WQrnFdgKlqc5ZQIw6FWZl3R7y93&#10;nz5T4gMzNdNgREX3wtPr+ccPV52diQk0oGvhCIIYP+tsRZsQ7CzLPG9Ey/wZWGFQKMG1LODRrbPa&#10;sQ7RW51N8vw868DV1gEX3uPtbS+k84QvpeDhUUovAtEVxdhCWl1aV3HN5ldstnbMNooPYbB/iKJl&#10;yqDTEeqWBUY2Tv0G1SruwIMMZxzaDKRUXKQcMJsif5PNc8OsSLkgOd6ONPn/B8sfts926ZCGzvqZ&#10;x23MYiddG/8YH9klsvYjWWIXCMfL8yLPy3JKCUdZUV5clJfnkc7saG6dD18EtCRuKurwNRJJbHvv&#10;Q696UIneDNwprdOLaEO6il5OJ9Nk4EGrOgqjWqoNcaMd2TJ81dW6SDp6036Dur+b5vgNwYzqKbQT&#10;JAxUG7w8Jp52Ya9FdKPNk5BE1ZjqpA8i1uTRL+NcmND79g2rxd9cJ8CILDGREXsAeB+752jQj6Yi&#10;lfRonP8psN54tEiewYTRuFUG3HsAGrMaPPf6B5J6aiJLK6j3S0cc9A3lLb9T+Mb3zIclc9hB2Gs4&#10;FcIjLlIDviUMO0oacD/fu4/6WNgopaTDjqyo/7FhTlCivxos+cuiLGMLp0M5vZjgwZ1KVqcSs2lv&#10;AMujwPljedpG/aAPW+mgfcXhsYheUcQMR98V5cEdDjehnxQ4frhYLJIatq1l4d48Wx7BI6uxhl92&#10;r8zZodAD9sgDHLqXzd7Ue68bLQ0sNgGkSs1w5HXgG1s+1ewwnuJMOT0nreMQnf8CAAD//wMAUEsD&#10;BBQABgAIAAAAIQBNly6u3AAAAAcBAAAPAAAAZHJzL2Rvd25yZXYueG1sTI9BT8JAFITvJv6HzTPx&#10;JttWRandEiIIXAUN16X7bBu7b8vuAvXf+zzJcTKTmW+K6WA7cUIfWkcK0lECAqlypqVawcf27e4Z&#10;RIiajO4coYIfDDAtr68KnRt3pnc8bWItuIRCrhU0Mfa5lKFq0Oowcj0Se1/OWx1Z+loar89cbjuZ&#10;JclYWt0SLzS6x9cGq+/N0SqYL7PV+vHT7xbLkNrt4rCiud0pdXszzF5ARBzifxj+8BkdSmbauyOZ&#10;IDrW/CQqmNyDYHcyTp9A7BVkD1kCsizkJX/5CwAA//8DAFBLAQItABQABgAIAAAAIQC2gziS/gAA&#10;AOEBAAATAAAAAAAAAAAAAAAAAAAAAABbQ29udGVudF9UeXBlc10ueG1sUEsBAi0AFAAGAAgAAAAh&#10;ADj9If/WAAAAlAEAAAsAAAAAAAAAAAAAAAAALwEAAF9yZWxzLy5yZWxzUEsBAi0AFAAGAAgAAAAh&#10;AFLBbdOJAgAAjAUAAA4AAAAAAAAAAAAAAAAALgIAAGRycy9lMm9Eb2MueG1sUEsBAi0AFAAGAAgA&#10;AAAhAE2XLq7cAAAABwEAAA8AAAAAAAAAAAAAAAAA4wQAAGRycy9kb3ducmV2LnhtbFBLBQYAAAAA&#10;BAAEAPMAAADsBQAAAAA=&#10;" filled="f" strokecolor="#7f7f7f [1612]">
                <w10:wrap anchorx="margin"/>
              </v:rect>
            </w:pict>
          </mc:Fallback>
        </mc:AlternateContent>
      </w:r>
      <w:r w:rsidR="00A02742" w:rsidRPr="005435B9">
        <w:rPr>
          <w:rFonts w:ascii="ＭＳ ゴシック" w:eastAsia="ＭＳ ゴシック" w:hAnsi="ＭＳ ゴシック" w:hint="eastAsia"/>
          <w:sz w:val="21"/>
          <w:szCs w:val="21"/>
        </w:rPr>
        <w:t>■　耐震改修（耐震補強工事）の実施の有無</w:t>
      </w:r>
    </w:p>
    <w:p w14:paraId="26413F8E" w14:textId="07C61C0A" w:rsidR="00FC17EE" w:rsidRPr="005435B9" w:rsidRDefault="00FC17EE" w:rsidP="00FC17EE">
      <w:pPr>
        <w:pStyle w:val="afd"/>
        <w:adjustRightInd w:val="0"/>
        <w:ind w:left="640" w:hangingChars="100" w:hanging="220"/>
      </w:pPr>
    </w:p>
    <w:p w14:paraId="302FE448" w14:textId="0F5D9688" w:rsidR="00DC561A" w:rsidRPr="005435B9" w:rsidRDefault="00DC561A" w:rsidP="00FC17EE">
      <w:pPr>
        <w:pStyle w:val="afd"/>
        <w:adjustRightInd w:val="0"/>
        <w:ind w:left="640" w:hangingChars="100" w:hanging="220"/>
      </w:pPr>
    </w:p>
    <w:p w14:paraId="385572C0" w14:textId="3FE6E23F" w:rsidR="00DC561A" w:rsidRPr="005435B9" w:rsidRDefault="00DC561A" w:rsidP="00FC17EE">
      <w:pPr>
        <w:pStyle w:val="afd"/>
        <w:adjustRightInd w:val="0"/>
        <w:ind w:left="640" w:hangingChars="100" w:hanging="220"/>
      </w:pPr>
    </w:p>
    <w:p w14:paraId="41200C5D" w14:textId="0A722C64" w:rsidR="00DC561A" w:rsidRPr="005435B9" w:rsidRDefault="00DC561A" w:rsidP="00FC17EE">
      <w:pPr>
        <w:pStyle w:val="afd"/>
        <w:adjustRightInd w:val="0"/>
        <w:ind w:left="640" w:hangingChars="100" w:hanging="220"/>
      </w:pPr>
    </w:p>
    <w:p w14:paraId="29E6DD63" w14:textId="60269BE9" w:rsidR="00DC561A" w:rsidRPr="005435B9" w:rsidRDefault="00DC561A" w:rsidP="00BC2B19">
      <w:pPr>
        <w:pStyle w:val="afd"/>
        <w:adjustRightInd w:val="0"/>
        <w:ind w:leftChars="0" w:left="0" w:firstLineChars="0" w:firstLine="0"/>
      </w:pPr>
    </w:p>
    <w:p w14:paraId="0D5A01CC" w14:textId="2128BE08" w:rsidR="00CF3C90" w:rsidRPr="005435B9" w:rsidRDefault="00FE0F09" w:rsidP="00BC2B19">
      <w:pPr>
        <w:pStyle w:val="afd"/>
        <w:adjustRightInd w:val="0"/>
        <w:spacing w:beforeLines="50" w:before="180"/>
        <w:ind w:left="640" w:hangingChars="100" w:hanging="220"/>
        <w:rPr>
          <w:rFonts w:ascii="ＭＳ ゴシック" w:eastAsia="ＭＳ ゴシック" w:hAnsi="ＭＳ ゴシック"/>
          <w:sz w:val="21"/>
          <w:szCs w:val="21"/>
        </w:rPr>
      </w:pPr>
      <w:r w:rsidRPr="005435B9">
        <w:rPr>
          <w:noProof/>
        </w:rPr>
        <w:drawing>
          <wp:anchor distT="0" distB="0" distL="114300" distR="114300" simplePos="0" relativeHeight="251678720" behindDoc="0" locked="0" layoutInCell="1" allowOverlap="1" wp14:anchorId="703FA750" wp14:editId="50ACF561">
            <wp:simplePos x="0" y="0"/>
            <wp:positionH relativeFrom="column">
              <wp:posOffset>547370</wp:posOffset>
            </wp:positionH>
            <wp:positionV relativeFrom="paragraph">
              <wp:posOffset>284121</wp:posOffset>
            </wp:positionV>
            <wp:extent cx="5040000" cy="2052170"/>
            <wp:effectExtent l="0" t="0" r="0" b="5715"/>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040000" cy="20521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3C90" w:rsidRPr="005435B9">
        <w:rPr>
          <w:rFonts w:ascii="ＭＳ ゴシック" w:eastAsia="ＭＳ ゴシック" w:hAnsi="ＭＳ ゴシック"/>
          <w:noProof/>
          <w:sz w:val="18"/>
          <w:szCs w:val="18"/>
        </w:rPr>
        <mc:AlternateContent>
          <mc:Choice Requires="wps">
            <w:drawing>
              <wp:anchor distT="0" distB="0" distL="114300" distR="114300" simplePos="0" relativeHeight="251671552" behindDoc="0" locked="0" layoutInCell="1" allowOverlap="1" wp14:anchorId="6105620A" wp14:editId="3BEDE1E1">
                <wp:simplePos x="0" y="0"/>
                <wp:positionH relativeFrom="margin">
                  <wp:posOffset>3810</wp:posOffset>
                </wp:positionH>
                <wp:positionV relativeFrom="paragraph">
                  <wp:posOffset>135254</wp:posOffset>
                </wp:positionV>
                <wp:extent cx="6100445" cy="2200275"/>
                <wp:effectExtent l="0" t="0" r="14605" b="28575"/>
                <wp:wrapNone/>
                <wp:docPr id="511" name="正方形/長方形 511"/>
                <wp:cNvGraphicFramePr/>
                <a:graphic xmlns:a="http://schemas.openxmlformats.org/drawingml/2006/main">
                  <a:graphicData uri="http://schemas.microsoft.com/office/word/2010/wordprocessingShape">
                    <wps:wsp>
                      <wps:cNvSpPr/>
                      <wps:spPr>
                        <a:xfrm>
                          <a:off x="0" y="0"/>
                          <a:ext cx="6100445" cy="2200275"/>
                        </a:xfrm>
                        <a:prstGeom prst="rect">
                          <a:avLst/>
                        </a:prstGeom>
                        <a:noFill/>
                        <a:ln w="952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437056F" id="正方形/長方形 511" o:spid="_x0000_s1026" style="position:absolute;left:0;text-align:left;margin-left:.3pt;margin-top:10.65pt;width:480.35pt;height:173.25pt;z-index:251733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wgkiAIAAIwFAAAOAAAAZHJzL2Uyb0RvYy54bWysVFFv2yAQfp+0/4B4X+1YSbtGdaqoVadJ&#10;XVetnfpMMMRIwDEgcbJfvwM7TtRVmzTNDxi4u+/uPu7u6npnNNkKHxTYmk7OSkqE5dAou67p9+e7&#10;Dx8pCZHZhmmwoqZ7Eej14v27q87NRQUt6EZ4giA2zDtX0zZGNy+KwFthWDgDJywKJXjDIh79umg8&#10;6xDd6KIqy/OiA984D1yEgLe3vZAuMr6UgsevUgYRia4pxhbz6vO6SmuxuGLztWeuVXwIg/1DFIYp&#10;i05HqFsWGdl49RuUUdxDABnPOJgCpFRc5Bwwm0n5KpunljmRc0FyghtpCv8Plj9sn9yjRxo6F+YB&#10;tymLnfQm/TE+sstk7UeyxC4Sjpfnk7KcTmeUcJRV+BbVxSzRWRzNnQ/xkwBD0qamHl8jk8S29yH2&#10;qgeV5M3CndI6v4i2pKvp5ayaZYMAWjVJmNRybYgb7cmW4auu1pOsozfmCzT93azEbwhmVM+hnSBh&#10;oNri5THxvIt7LZIbbb8JSVSDqVZ9EKkmj34Z58LG3ndoWSP+5joDJmSJiYzYA8Db2D1Hg34yFbmk&#10;R+PyT4H1xqNF9gw2jsZGWfBvAWjMavDc6x9I6qlJLK2g2T964qFvqOD4ncI3vmchPjKPHYS9hlMh&#10;fsVFasC3hGFHSQv+51v3SR8LG6WUdNiRNQ0/NswLSvRniyV/OZlOUwvnw3R2UeHBn0pWpxK7MTeA&#10;5THB+eN43ib9qA9b6cG84PBYJq8oYpaj75ry6A+Hm9hPChw/XCyXWQ3b1rF4b58cT+CJ1VTDz7sX&#10;5t1Q6BF75AEO3cvmr+q9102WFpabCFLlZjjyOvCNLZ9rdhhPaaacnrPWcYgufgEAAP//AwBQSwME&#10;FAAGAAgAAAAhAF4UZ4PcAAAABwEAAA8AAABkcnMvZG93bnJldi54bWxMjsFOwzAQRO9I/IO1SNyo&#10;k1SEErKpEC1tr7SgXt14SSLidbDdNvw97gluM5rRzCvno+nFiZzvLCOkkwQEcW11xw3C++71bgbC&#10;B8Va9ZYJ4Yc8zKvrq1IV2p75jU7b0Ig4wr5QCG0IQyGlr1syyk/sQByzT+uMCtG6RmqnznHc9DJL&#10;klwa1XF8aNVALy3VX9ujQVissvXm/sPtlyufmt3ye80Ls0e8vRmfn0AEGsNfGS74ER2qyHSwR9Ze&#10;9Ah57CFk6RRETB/zizggTPOHGciqlP/5q18AAAD//wMAUEsBAi0AFAAGAAgAAAAhALaDOJL+AAAA&#10;4QEAABMAAAAAAAAAAAAAAAAAAAAAAFtDb250ZW50X1R5cGVzXS54bWxQSwECLQAUAAYACAAAACEA&#10;OP0h/9YAAACUAQAACwAAAAAAAAAAAAAAAAAvAQAAX3JlbHMvLnJlbHNQSwECLQAUAAYACAAAACEA&#10;vLMIJIgCAACMBQAADgAAAAAAAAAAAAAAAAAuAgAAZHJzL2Uyb0RvYy54bWxQSwECLQAUAAYACAAA&#10;ACEAXhRng9wAAAAHAQAADwAAAAAAAAAAAAAAAADiBAAAZHJzL2Rvd25yZXYueG1sUEsFBgAAAAAE&#10;AAQA8wAAAOsFAAAAAA==&#10;" filled="f" strokecolor="#7f7f7f [1612]">
                <w10:wrap anchorx="margin"/>
              </v:rect>
            </w:pict>
          </mc:Fallback>
        </mc:AlternateContent>
      </w:r>
      <w:r w:rsidR="00DC561A" w:rsidRPr="005435B9">
        <w:rPr>
          <w:rFonts w:ascii="ＭＳ ゴシック" w:eastAsia="ＭＳ ゴシック" w:hAnsi="ＭＳ ゴシック" w:cs="Segoe UI Emoji"/>
          <w:sz w:val="21"/>
          <w:szCs w:val="21"/>
        </w:rPr>
        <w:t>■</w:t>
      </w:r>
      <w:r w:rsidR="00DC561A" w:rsidRPr="005435B9">
        <w:rPr>
          <w:rFonts w:ascii="ＭＳ ゴシック" w:eastAsia="ＭＳ ゴシック" w:hAnsi="ＭＳ ゴシック" w:hint="eastAsia"/>
          <w:sz w:val="21"/>
          <w:szCs w:val="21"/>
        </w:rPr>
        <w:t xml:space="preserve">　耐震改修（耐震補強工事）を実施していない理由</w:t>
      </w:r>
      <w:r w:rsidR="00CF3C90" w:rsidRPr="005435B9">
        <w:rPr>
          <w:rFonts w:ascii="ＭＳ ゴシック" w:eastAsia="ＭＳ ゴシック" w:hAnsi="ＭＳ ゴシック" w:hint="eastAsia"/>
          <w:sz w:val="21"/>
          <w:szCs w:val="21"/>
        </w:rPr>
        <w:t>（複数回答）</w:t>
      </w:r>
    </w:p>
    <w:p w14:paraId="29316DB5" w14:textId="3A776381" w:rsidR="00FC17EE" w:rsidRPr="005435B9" w:rsidRDefault="00FC17EE">
      <w:pPr>
        <w:rPr>
          <w:rFonts w:ascii="HG丸ｺﾞｼｯｸM-PRO" w:eastAsia="HG丸ｺﾞｼｯｸM-PRO" w:hAnsi="BIZ UDPゴシック" w:cs="Times New Roman"/>
          <w:kern w:val="2"/>
          <w:sz w:val="22"/>
          <w:szCs w:val="22"/>
        </w:rPr>
      </w:pPr>
      <w:r w:rsidRPr="005435B9">
        <w:br w:type="page"/>
      </w:r>
    </w:p>
    <w:p w14:paraId="7D72FD69" w14:textId="4B876839" w:rsidR="007E293D" w:rsidRPr="005435B9" w:rsidRDefault="00DD7266" w:rsidP="007E293D">
      <w:pPr>
        <w:pStyle w:val="2"/>
        <w:spacing w:before="270"/>
        <w:rPr>
          <w:color w:val="auto"/>
          <w:sz w:val="28"/>
          <w:szCs w:val="28"/>
        </w:rPr>
      </w:pPr>
      <w:r w:rsidRPr="005435B9">
        <w:rPr>
          <w:rFonts w:hint="eastAsia"/>
          <w:color w:val="auto"/>
          <w:sz w:val="28"/>
          <w:szCs w:val="28"/>
        </w:rPr>
        <w:lastRenderedPageBreak/>
        <w:t>２</w:t>
      </w:r>
      <w:r w:rsidR="007E293D" w:rsidRPr="005435B9">
        <w:rPr>
          <w:color w:val="auto"/>
          <w:sz w:val="28"/>
          <w:szCs w:val="28"/>
        </w:rPr>
        <w:t>-</w:t>
      </w:r>
      <w:r w:rsidR="0074070E" w:rsidRPr="005435B9">
        <w:rPr>
          <w:rFonts w:hint="eastAsia"/>
          <w:color w:val="auto"/>
          <w:sz w:val="28"/>
          <w:szCs w:val="28"/>
        </w:rPr>
        <w:t>５</w:t>
      </w:r>
      <w:r w:rsidR="007E293D" w:rsidRPr="005435B9">
        <w:rPr>
          <w:rFonts w:hint="eastAsia"/>
          <w:color w:val="auto"/>
          <w:sz w:val="28"/>
          <w:szCs w:val="28"/>
        </w:rPr>
        <w:t xml:space="preserve">　</w:t>
      </w:r>
      <w:r w:rsidR="00FC17EE" w:rsidRPr="005435B9">
        <w:rPr>
          <w:rFonts w:hint="eastAsia"/>
          <w:color w:val="auto"/>
          <w:sz w:val="28"/>
          <w:szCs w:val="28"/>
        </w:rPr>
        <w:t>防災対策、</w:t>
      </w:r>
      <w:r w:rsidR="007E293D" w:rsidRPr="005435B9">
        <w:rPr>
          <w:rFonts w:hint="eastAsia"/>
          <w:color w:val="auto"/>
          <w:sz w:val="28"/>
          <w:szCs w:val="28"/>
        </w:rPr>
        <w:t>コミュニティに関する状況</w:t>
      </w:r>
    </w:p>
    <w:p w14:paraId="3F708ECB" w14:textId="4A5FD935" w:rsidR="00FC17EE" w:rsidRPr="005435B9" w:rsidRDefault="00FC17EE" w:rsidP="00B74E0B">
      <w:pPr>
        <w:pStyle w:val="3"/>
        <w:spacing w:before="72"/>
        <w:ind w:left="105"/>
      </w:pPr>
      <w:r w:rsidRPr="005435B9">
        <w:rPr>
          <w:rFonts w:ascii="Segoe UI Emoji" w:eastAsia="Segoe UI Emoji" w:hAnsi="Segoe UI Emoji" w:cs="Segoe UI Emoji"/>
        </w:rPr>
        <w:t>◆</w:t>
      </w:r>
      <w:r w:rsidRPr="005435B9">
        <w:rPr>
          <w:rFonts w:hint="eastAsia"/>
        </w:rPr>
        <w:t>防災組織・防災活動</w:t>
      </w:r>
      <w:r w:rsidR="00D33401" w:rsidRPr="005435B9">
        <w:rPr>
          <w:rFonts w:hint="eastAsia"/>
        </w:rPr>
        <w:t>の状況</w:t>
      </w:r>
    </w:p>
    <w:p w14:paraId="5C22E014" w14:textId="1FDCA92B" w:rsidR="00FC17EE" w:rsidRPr="005435B9" w:rsidRDefault="0074070E" w:rsidP="00FC17EE">
      <w:pPr>
        <w:pStyle w:val="afd"/>
        <w:adjustRightInd w:val="0"/>
        <w:ind w:left="640" w:hangingChars="100" w:hanging="220"/>
        <w:rPr>
          <w:strike/>
        </w:rPr>
      </w:pPr>
      <w:r w:rsidRPr="005435B9">
        <w:rPr>
          <w:rFonts w:hint="eastAsia"/>
        </w:rPr>
        <w:t>〇マンション内に防災組織が</w:t>
      </w:r>
      <w:r w:rsidR="007925DA" w:rsidRPr="005435B9">
        <w:rPr>
          <w:rFonts w:hint="eastAsia"/>
        </w:rPr>
        <w:t>「ある」が</w:t>
      </w:r>
      <w:r w:rsidR="007925DA" w:rsidRPr="005435B9">
        <w:t>15.9%</w:t>
      </w:r>
      <w:r w:rsidR="007925DA" w:rsidRPr="005435B9">
        <w:rPr>
          <w:rFonts w:hint="eastAsia"/>
        </w:rPr>
        <w:t>、</w:t>
      </w:r>
      <w:r w:rsidR="00FC17EE" w:rsidRPr="005435B9">
        <w:rPr>
          <w:rFonts w:hint="eastAsia"/>
        </w:rPr>
        <w:t>「ない」が</w:t>
      </w:r>
      <w:r w:rsidR="00FC17EE" w:rsidRPr="005435B9">
        <w:t>78.5％となってい</w:t>
      </w:r>
      <w:r w:rsidR="00181F82" w:rsidRPr="005435B9">
        <w:rPr>
          <w:rFonts w:hint="eastAsia"/>
        </w:rPr>
        <w:t>ます。</w:t>
      </w:r>
    </w:p>
    <w:p w14:paraId="40FB5368" w14:textId="2DBD814D" w:rsidR="00181F82" w:rsidRPr="005435B9" w:rsidRDefault="00FC17EE" w:rsidP="00FC17EE">
      <w:pPr>
        <w:pStyle w:val="afd"/>
        <w:adjustRightInd w:val="0"/>
        <w:ind w:left="640" w:hangingChars="100" w:hanging="220"/>
      </w:pPr>
      <w:r w:rsidRPr="005435B9">
        <w:rPr>
          <w:rFonts w:hint="eastAsia"/>
        </w:rPr>
        <w:t>〇</w:t>
      </w:r>
      <w:r w:rsidR="00D33401" w:rsidRPr="005435B9">
        <w:rPr>
          <w:rFonts w:hint="eastAsia"/>
        </w:rPr>
        <w:t>防災マニュアルやフローチャートが「必要だと思う」が</w:t>
      </w:r>
      <w:r w:rsidR="00D33401" w:rsidRPr="005435B9">
        <w:t>63.2%、「必要ない」が13.8％、「すでに実施済」が11.4％となって</w:t>
      </w:r>
      <w:r w:rsidR="00D33401" w:rsidRPr="005435B9">
        <w:rPr>
          <w:rFonts w:hint="eastAsia"/>
        </w:rPr>
        <w:t>います</w:t>
      </w:r>
      <w:r w:rsidR="00D33401" w:rsidRPr="005435B9">
        <w:t>。</w:t>
      </w:r>
    </w:p>
    <w:p w14:paraId="10CF1543" w14:textId="3DD7475C" w:rsidR="00FC17EE" w:rsidRPr="005435B9" w:rsidRDefault="0041455C" w:rsidP="00634FC3">
      <w:pPr>
        <w:pStyle w:val="afd"/>
        <w:adjustRightInd w:val="0"/>
        <w:spacing w:before="240"/>
        <w:ind w:leftChars="63" w:left="132" w:firstLineChars="47" w:firstLine="103"/>
        <w:rPr>
          <w:rFonts w:ascii="ＭＳ ゴシック" w:eastAsia="ＭＳ ゴシック" w:hAnsi="ＭＳ ゴシック"/>
          <w:sz w:val="21"/>
          <w:szCs w:val="21"/>
        </w:rPr>
      </w:pPr>
      <w:r w:rsidRPr="005435B9">
        <w:rPr>
          <w:noProof/>
        </w:rPr>
        <w:drawing>
          <wp:anchor distT="0" distB="0" distL="114300" distR="114300" simplePos="0" relativeHeight="251688960" behindDoc="0" locked="0" layoutInCell="1" allowOverlap="1" wp14:anchorId="38AB693C" wp14:editId="11AE28A2">
            <wp:simplePos x="0" y="0"/>
            <wp:positionH relativeFrom="column">
              <wp:posOffset>-553085</wp:posOffset>
            </wp:positionH>
            <wp:positionV relativeFrom="paragraph">
              <wp:posOffset>1270</wp:posOffset>
            </wp:positionV>
            <wp:extent cx="3700145" cy="2348230"/>
            <wp:effectExtent l="0" t="0" r="0" b="0"/>
            <wp:wrapNone/>
            <wp:docPr id="451" name="図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700145" cy="2348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844D8" w:rsidRPr="005435B9">
        <w:rPr>
          <w:rFonts w:ascii="メイリオ" w:eastAsia="メイリオ" w:hAnsi="メイリオ"/>
          <w:b/>
          <w:noProof/>
          <w:color w:val="FF0000"/>
          <w:sz w:val="21"/>
          <w:szCs w:val="21"/>
        </w:rPr>
        <mc:AlternateContent>
          <mc:Choice Requires="wps">
            <w:drawing>
              <wp:anchor distT="0" distB="0" distL="114300" distR="114300" simplePos="0" relativeHeight="251645952" behindDoc="0" locked="0" layoutInCell="1" allowOverlap="1" wp14:anchorId="2166CBF8" wp14:editId="05DCE8D4">
                <wp:simplePos x="0" y="0"/>
                <wp:positionH relativeFrom="margin">
                  <wp:posOffset>3089910</wp:posOffset>
                </wp:positionH>
                <wp:positionV relativeFrom="paragraph">
                  <wp:posOffset>80010</wp:posOffset>
                </wp:positionV>
                <wp:extent cx="3023870" cy="2124075"/>
                <wp:effectExtent l="0" t="0" r="24130" b="28575"/>
                <wp:wrapNone/>
                <wp:docPr id="472" name="正方形/長方形 472"/>
                <wp:cNvGraphicFramePr/>
                <a:graphic xmlns:a="http://schemas.openxmlformats.org/drawingml/2006/main">
                  <a:graphicData uri="http://schemas.microsoft.com/office/word/2010/wordprocessingShape">
                    <wps:wsp>
                      <wps:cNvSpPr/>
                      <wps:spPr>
                        <a:xfrm>
                          <a:off x="0" y="0"/>
                          <a:ext cx="3023870" cy="2124075"/>
                        </a:xfrm>
                        <a:prstGeom prst="rect">
                          <a:avLst/>
                        </a:prstGeom>
                        <a:noFill/>
                        <a:ln w="952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C9FD698" id="正方形/長方形 472" o:spid="_x0000_s1026" style="position:absolute;left:0;text-align:left;margin-left:243.3pt;margin-top:6.3pt;width:238.1pt;height:167.25pt;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Y1fiQIAAIwFAAAOAAAAZHJzL2Uyb0RvYy54bWysVFFv2yAQfp+0/4B4X+24ydpGdaooVaZJ&#10;XVu1nfpMMMRImGNA4mS/fgd2nKirNmmaHzBwd9/dfdzd9c2u0WQrnFdgSjo6yykRhkOlzLqk31+W&#10;ny4p8YGZimkwoqR74enN7OOH69ZORQE16Eo4giDGT1tb0joEO80yz2vRMH8GVhgUSnANC3h066xy&#10;rEX0RmdFnn/OWnCVdcCF93h72wnpLOFLKXh4kNKLQHRJMbaQVpfWVVyz2TWbrh2zteJ9GOwfomiY&#10;Muh0gLplgZGNU79BNYo78CDDGYcmAykVFykHzGaUv8nmuWZWpFyQHG8Hmvz/g+X322f76JCG1vqp&#10;x23MYiddE/8YH9klsvYDWWIXCMfL87w4v7xATjnKilExzi8mkc7saG6dD18ENCRuSurwNRJJbHvn&#10;Q6d6UIneDCyV1ulFtCFtSa8mxSQZeNCqisKolmpDLLQjW4avulqPko7eNN+g6u4mOX59MIN6Cu0E&#10;CQPVBi+Piadd2GsR3WjzJCRRFaZadEHEmjz6ZZwLEzrfvmaV+JvrBBiRJSYyYPcA72N3HPX60VSk&#10;kh6M8z8F1hkPFskzmDAYN8qAew9AY1a9507/QFJHTWRpBdX+0REHXUN5y5cK3/iO+fDIHHYQ1gVO&#10;hfCAi9SAbwn9jpIa3M/37qM+FjZKKWmxI0vqf2yYE5TorwZL/mo0HscWTofx5KLAgzuVrE4lZtMs&#10;AMtjhPPH8rSN+kEfttJB84rDYx69oogZjr5LyoM7HBahmxQ4friYz5Matq1l4c48Wx7BI6uxhl92&#10;r8zZvtAD9sg9HLqXTd/Ue6cbLQ3MNwGkSs1w5LXnG1s+1Ww/nuJMOT0nreMQnf0CAAD//wMAUEsD&#10;BBQABgAIAAAAIQCEzSRj3wAAAAoBAAAPAAAAZHJzL2Rvd25yZXYueG1sTI/BTsMwEETvSPyDtUjc&#10;qJNQQglxKkRLy5UW1KsbL0lEvA6224a/73KC02o0T7Mz5Xy0vTiiD50jBekkAYFUO9NRo+B9+3Iz&#10;AxGiJqN7R6jgBwPMq8uLUhfGnegNj5vYCA6hUGgFbYxDIWWoW7Q6TNyAxN6n81ZHlr6RxusTh9te&#10;ZkmSS6s74g+tHvC5xfprc7AKFqts/Xr34XfLVUjtdvm9poXdKXV9NT49gog4xj8Yfutzdai4094d&#10;yATRK5jO8pxRNjK+DDzkGW/ZK7id3qcgq1L+n1CdAQAA//8DAFBLAQItABQABgAIAAAAIQC2gziS&#10;/gAAAOEBAAATAAAAAAAAAAAAAAAAAAAAAABbQ29udGVudF9UeXBlc10ueG1sUEsBAi0AFAAGAAgA&#10;AAAhADj9If/WAAAAlAEAAAsAAAAAAAAAAAAAAAAALwEAAF9yZWxzLy5yZWxzUEsBAi0AFAAGAAgA&#10;AAAhAI5NjV+JAgAAjAUAAA4AAAAAAAAAAAAAAAAALgIAAGRycy9lMm9Eb2MueG1sUEsBAi0AFAAG&#10;AAgAAAAhAITNJGPfAAAACgEAAA8AAAAAAAAAAAAAAAAA4wQAAGRycy9kb3ducmV2LnhtbFBLBQYA&#10;AAAABAAEAPMAAADvBQAAAAA=&#10;" filled="f" strokecolor="#7f7f7f [1612]">
                <w10:wrap anchorx="margin"/>
              </v:rect>
            </w:pict>
          </mc:Fallback>
        </mc:AlternateContent>
      </w:r>
      <w:r w:rsidR="00A844D8" w:rsidRPr="005435B9">
        <w:rPr>
          <w:rFonts w:ascii="メイリオ" w:eastAsia="メイリオ" w:hAnsi="メイリオ"/>
          <w:b/>
          <w:noProof/>
          <w:color w:val="FF0000"/>
          <w:sz w:val="21"/>
          <w:szCs w:val="21"/>
        </w:rPr>
        <mc:AlternateContent>
          <mc:Choice Requires="wps">
            <w:drawing>
              <wp:anchor distT="0" distB="0" distL="114300" distR="114300" simplePos="0" relativeHeight="251644928" behindDoc="0" locked="0" layoutInCell="1" allowOverlap="1" wp14:anchorId="4B2BD7DE" wp14:editId="01001637">
                <wp:simplePos x="0" y="0"/>
                <wp:positionH relativeFrom="column">
                  <wp:posOffset>3810</wp:posOffset>
                </wp:positionH>
                <wp:positionV relativeFrom="paragraph">
                  <wp:posOffset>70485</wp:posOffset>
                </wp:positionV>
                <wp:extent cx="3023870" cy="2133600"/>
                <wp:effectExtent l="0" t="0" r="24130" b="19050"/>
                <wp:wrapNone/>
                <wp:docPr id="471" name="正方形/長方形 471"/>
                <wp:cNvGraphicFramePr/>
                <a:graphic xmlns:a="http://schemas.openxmlformats.org/drawingml/2006/main">
                  <a:graphicData uri="http://schemas.microsoft.com/office/word/2010/wordprocessingShape">
                    <wps:wsp>
                      <wps:cNvSpPr/>
                      <wps:spPr>
                        <a:xfrm>
                          <a:off x="0" y="0"/>
                          <a:ext cx="3023870" cy="2133600"/>
                        </a:xfrm>
                        <a:prstGeom prst="rect">
                          <a:avLst/>
                        </a:prstGeom>
                        <a:noFill/>
                        <a:ln w="952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E09A731" id="正方形/長方形 471" o:spid="_x0000_s1026" style="position:absolute;left:0;text-align:left;margin-left:.3pt;margin-top:5.55pt;width:238.1pt;height:16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zRNiwIAAIwFAAAOAAAAZHJzL2Uyb0RvYy54bWysVE1v2zAMvQ/YfxB0X+04TT+COEXQosOA&#10;rg3WDj0rshQLkEVNUuJkv36U7DhBV2zAMB9kSiQfxSeSs5tdo8lWOK/AlHR0llMiDIdKmXVJv7/c&#10;f7qixAdmKqbBiJLuhac3848fZq2digJq0JVwBEGMn7a2pHUIdpplnteiYf4MrDColOAaFnDr1lnl&#10;WIvojc6KPL/IWnCVdcCF93h61ynpPOFLKXh4ktKLQHRJ8W4hrS6tq7hm8xmbrh2zteL9Ndg/3KJh&#10;ymDQAeqOBUY2Tv0G1SjuwIMMZxyaDKRUXKQcMJtR/iab55pZkXJBcrwdaPL/D5Y/bp/t0iENrfVT&#10;j2LMYiddE/94P7JLZO0HssQuEI6H47wYX10ipxx1xWg8vsgTndnR3TofPgtoSBRK6vA1Ekls++AD&#10;hkTTg0mMZuBeaZ1eRBvSlvR6UkySgwetqqiMZqk2xK12ZMvwVVfrUbLRm+YrVN3ZJMcvvi1GGMy7&#10;3REJddrg4THxJIW9FjGMNt+EJKrCVIvuErEmj3EZ58KELravWSX+FjoBRmSJiQzYPcD72F0GvX10&#10;FamkB+f8TxfrnAePFBlMGJwbZcC9B6Axqz5yZ38gqaMmsrSCar90xEHXUN7ye4Vv/MB8WDKHHYR1&#10;gVMhPOEiNeBbQi9RUoP7+d55tMfCRi0lLXZkSf2PDXOCEv3FYMlfj87PYwunzfnkssCNO9WsTjVm&#10;09wClscI54/lSYz2QR9E6aB5xeGxiFFRxQzH2CXlwR02t6GbFDh+uFgskhm2rWXhwTxbHsEjq7GG&#10;X3avzNm+0AP2yCMcupdN39R7Zxs9DSw2AaRKzXDktecbWz7VbD+e4kw53Ser4xCd/wIAAP//AwBQ&#10;SwMEFAAGAAgAAAAhAB202jPcAAAABwEAAA8AAABkcnMvZG93bnJldi54bWxMj8FOwzAQRO9I/IO1&#10;SNyo41JSFOJUiJaWKy2oVzdekoh4HWy3DX/PcoLj7Ixm3paL0fXihCF2njSoSQYCqfa2o0bD2+75&#10;5h5ETIas6T2hhm+MsKguL0pTWH+mVzxtUyO4hGJhNLQpDYWUsW7RmTjxAxJ7Hz44k1iGRtpgzlzu&#10;ejnNslw60xEvtGbApxbrz+3RaViup5uXu/ewX62jcrvV14aWbq/19dX4+AAi4Zj+wvCLz+hQMdPB&#10;H8lG0WvIOcdXpUCwO5vn/MhBw+1srkBWpfzPX/0AAAD//wMAUEsBAi0AFAAGAAgAAAAhALaDOJL+&#10;AAAA4QEAABMAAAAAAAAAAAAAAAAAAAAAAFtDb250ZW50X1R5cGVzXS54bWxQSwECLQAUAAYACAAA&#10;ACEAOP0h/9YAAACUAQAACwAAAAAAAAAAAAAAAAAvAQAAX3JlbHMvLnJlbHNQSwECLQAUAAYACAAA&#10;ACEAvJs0TYsCAACMBQAADgAAAAAAAAAAAAAAAAAuAgAAZHJzL2Uyb0RvYy54bWxQSwECLQAUAAYA&#10;CAAAACEAHbTaM9wAAAAHAQAADwAAAAAAAAAAAAAAAADlBAAAZHJzL2Rvd25yZXYueG1sUEsFBgAA&#10;AAAEAAQA8wAAAO4FAAAAAA==&#10;" filled="f" strokecolor="#7f7f7f [1612]"/>
            </w:pict>
          </mc:Fallback>
        </mc:AlternateContent>
      </w:r>
      <w:r w:rsidR="00A844D8" w:rsidRPr="005435B9">
        <w:rPr>
          <w:noProof/>
        </w:rPr>
        <w:drawing>
          <wp:anchor distT="0" distB="0" distL="114300" distR="114300" simplePos="0" relativeHeight="251659264" behindDoc="0" locked="0" layoutInCell="1" allowOverlap="1" wp14:anchorId="24B48EB6" wp14:editId="348C51C6">
            <wp:simplePos x="0" y="0"/>
            <wp:positionH relativeFrom="column">
              <wp:posOffset>2856865</wp:posOffset>
            </wp:positionH>
            <wp:positionV relativeFrom="paragraph">
              <wp:posOffset>11430</wp:posOffset>
            </wp:positionV>
            <wp:extent cx="3700760" cy="2304000"/>
            <wp:effectExtent l="0" t="0" r="0" b="0"/>
            <wp:wrapNone/>
            <wp:docPr id="486" name="図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700760" cy="230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C561A" w:rsidRPr="005435B9">
        <w:rPr>
          <w:rFonts w:ascii="ＭＳ ゴシック" w:eastAsia="ＭＳ ゴシック" w:hAnsi="ＭＳ ゴシック" w:cs="Segoe UI Emoji"/>
          <w:sz w:val="21"/>
          <w:szCs w:val="21"/>
        </w:rPr>
        <w:t>■</w:t>
      </w:r>
      <w:r w:rsidR="00DC561A" w:rsidRPr="005435B9">
        <w:rPr>
          <w:rFonts w:ascii="ＭＳ ゴシック" w:eastAsia="ＭＳ ゴシック" w:hAnsi="ＭＳ ゴシック" w:hint="eastAsia"/>
          <w:sz w:val="21"/>
          <w:szCs w:val="21"/>
        </w:rPr>
        <w:t xml:space="preserve">　防災組織の有無　　　　　　　　　</w:t>
      </w:r>
      <w:r w:rsidR="00C96D6B" w:rsidRPr="005435B9">
        <w:rPr>
          <w:rFonts w:ascii="ＭＳ ゴシック" w:eastAsia="ＭＳ ゴシック" w:hAnsi="ＭＳ ゴシック" w:hint="eastAsia"/>
          <w:sz w:val="21"/>
          <w:szCs w:val="21"/>
        </w:rPr>
        <w:t xml:space="preserve">　</w:t>
      </w:r>
      <w:r w:rsidR="00DC561A" w:rsidRPr="005435B9">
        <w:rPr>
          <w:rFonts w:ascii="ＭＳ ゴシック" w:eastAsia="ＭＳ ゴシック" w:hAnsi="ＭＳ ゴシック" w:hint="eastAsia"/>
          <w:sz w:val="21"/>
          <w:szCs w:val="21"/>
        </w:rPr>
        <w:t xml:space="preserve">　</w:t>
      </w:r>
      <w:r w:rsidR="00634FC3" w:rsidRPr="005435B9">
        <w:rPr>
          <w:rFonts w:ascii="ＭＳ ゴシック" w:eastAsia="ＭＳ ゴシック" w:hAnsi="ＭＳ ゴシック" w:hint="eastAsia"/>
          <w:sz w:val="21"/>
          <w:szCs w:val="21"/>
        </w:rPr>
        <w:t xml:space="preserve">　　</w:t>
      </w:r>
      <w:r w:rsidR="00DC561A" w:rsidRPr="005435B9">
        <w:rPr>
          <w:rFonts w:ascii="ＭＳ ゴシック" w:eastAsia="ＭＳ ゴシック" w:hAnsi="ＭＳ ゴシック" w:hint="eastAsia"/>
          <w:sz w:val="21"/>
          <w:szCs w:val="21"/>
        </w:rPr>
        <w:t xml:space="preserve">　</w:t>
      </w:r>
      <w:r w:rsidR="00C96D6B" w:rsidRPr="005435B9">
        <w:rPr>
          <w:rFonts w:ascii="ＭＳ ゴシック" w:eastAsia="ＭＳ ゴシック" w:hAnsi="ＭＳ ゴシック" w:hint="eastAsia"/>
          <w:sz w:val="21"/>
          <w:szCs w:val="21"/>
        </w:rPr>
        <w:t>■　防災マニュアルやフローチャートの策定</w:t>
      </w:r>
    </w:p>
    <w:p w14:paraId="736F6329" w14:textId="5C89D599" w:rsidR="00FC17EE" w:rsidRPr="005435B9" w:rsidRDefault="00FC17EE" w:rsidP="00FC17EE">
      <w:pPr>
        <w:pStyle w:val="afd"/>
        <w:adjustRightInd w:val="0"/>
        <w:ind w:left="640" w:hangingChars="100" w:hanging="220"/>
      </w:pPr>
    </w:p>
    <w:p w14:paraId="133C021A" w14:textId="301537C9" w:rsidR="00181F82" w:rsidRPr="005435B9" w:rsidRDefault="00181F82" w:rsidP="00FC17EE">
      <w:pPr>
        <w:pStyle w:val="afd"/>
        <w:adjustRightInd w:val="0"/>
        <w:ind w:left="640" w:hangingChars="100" w:hanging="220"/>
      </w:pPr>
    </w:p>
    <w:p w14:paraId="002949A2" w14:textId="17A97535" w:rsidR="00181F82" w:rsidRPr="005435B9" w:rsidRDefault="00181F82" w:rsidP="00FC17EE">
      <w:pPr>
        <w:pStyle w:val="afd"/>
        <w:adjustRightInd w:val="0"/>
        <w:ind w:left="640" w:hangingChars="100" w:hanging="220"/>
      </w:pPr>
    </w:p>
    <w:p w14:paraId="4AFA8971" w14:textId="0D319F35" w:rsidR="00181F82" w:rsidRPr="005435B9" w:rsidRDefault="00181F82" w:rsidP="00FC17EE">
      <w:pPr>
        <w:pStyle w:val="afd"/>
        <w:adjustRightInd w:val="0"/>
        <w:ind w:left="640" w:hangingChars="100" w:hanging="220"/>
      </w:pPr>
    </w:p>
    <w:p w14:paraId="6F516F73" w14:textId="3F8FFD2B" w:rsidR="00DC561A" w:rsidRPr="005435B9" w:rsidRDefault="00DC561A" w:rsidP="00FC17EE">
      <w:pPr>
        <w:pStyle w:val="afd"/>
        <w:adjustRightInd w:val="0"/>
        <w:ind w:left="640" w:hangingChars="100" w:hanging="220"/>
      </w:pPr>
    </w:p>
    <w:p w14:paraId="222D8AC9" w14:textId="21C32264" w:rsidR="00FC17EE" w:rsidRPr="005435B9" w:rsidRDefault="00FC17EE" w:rsidP="00FC17EE">
      <w:pPr>
        <w:pStyle w:val="afd"/>
        <w:adjustRightInd w:val="0"/>
        <w:ind w:left="640" w:hangingChars="100" w:hanging="220"/>
      </w:pPr>
    </w:p>
    <w:p w14:paraId="48320C2C" w14:textId="148DDF51" w:rsidR="00DC561A" w:rsidRPr="005435B9" w:rsidRDefault="00DC561A" w:rsidP="007B7208">
      <w:pPr>
        <w:pStyle w:val="afd"/>
        <w:adjustRightInd w:val="0"/>
        <w:ind w:left="640" w:hangingChars="100" w:hanging="220"/>
        <w:rPr>
          <w:rFonts w:ascii="ＭＳ ゴシック" w:hAnsi="ＭＳ ゴシック"/>
        </w:rPr>
      </w:pPr>
    </w:p>
    <w:p w14:paraId="7AE152E8" w14:textId="5DE4517E" w:rsidR="00A844D8" w:rsidRPr="005435B9" w:rsidRDefault="00A844D8" w:rsidP="007B7208">
      <w:pPr>
        <w:pStyle w:val="afd"/>
        <w:adjustRightInd w:val="0"/>
        <w:snapToGrid w:val="0"/>
        <w:ind w:leftChars="100" w:left="430" w:hangingChars="100" w:hanging="220"/>
        <w:rPr>
          <w:rFonts w:ascii="ＭＳ ゴシック" w:eastAsia="ＭＳ ゴシック" w:hAnsi="ＭＳ ゴシック" w:cs="Segoe UI Emoji"/>
        </w:rPr>
      </w:pPr>
    </w:p>
    <w:p w14:paraId="374387C9" w14:textId="5ECFD964" w:rsidR="00634FC3" w:rsidRPr="005435B9" w:rsidRDefault="00634FC3" w:rsidP="00BC2B19">
      <w:pPr>
        <w:pStyle w:val="afd"/>
        <w:adjustRightInd w:val="0"/>
        <w:snapToGrid w:val="0"/>
        <w:ind w:leftChars="0" w:left="0" w:firstLineChars="0" w:firstLine="0"/>
        <w:rPr>
          <w:rFonts w:ascii="ＭＳ ゴシック" w:eastAsia="ＭＳ ゴシック" w:hAnsi="ＭＳ ゴシック" w:cs="Segoe UI Emoji"/>
        </w:rPr>
      </w:pPr>
    </w:p>
    <w:p w14:paraId="71D50479" w14:textId="00269FFB" w:rsidR="00181F82" w:rsidRPr="005435B9" w:rsidRDefault="00181F82" w:rsidP="00B74E0B">
      <w:pPr>
        <w:pStyle w:val="3"/>
        <w:spacing w:before="72"/>
        <w:ind w:left="105"/>
      </w:pPr>
      <w:r w:rsidRPr="005435B9">
        <w:rPr>
          <w:rFonts w:ascii="Segoe UI Emoji" w:eastAsia="Segoe UI Emoji" w:hAnsi="Segoe UI Emoji" w:cs="Segoe UI Emoji"/>
        </w:rPr>
        <w:t>◆</w:t>
      </w:r>
      <w:r w:rsidR="00A90297" w:rsidRPr="005435B9">
        <w:rPr>
          <w:rFonts w:ascii="メイリオ" w:hAnsi="メイリオ" w:cs="ＭＳ 明朝" w:hint="eastAsia"/>
        </w:rPr>
        <w:t>マンション内のコミュニティ活動</w:t>
      </w:r>
      <w:r w:rsidR="00FE0F09" w:rsidRPr="005435B9">
        <w:rPr>
          <w:rFonts w:ascii="メイリオ" w:hAnsi="メイリオ" w:cs="ＭＳ 明朝" w:hint="eastAsia"/>
        </w:rPr>
        <w:t>の実施状況</w:t>
      </w:r>
      <w:r w:rsidR="00A90297" w:rsidRPr="005435B9">
        <w:rPr>
          <w:rFonts w:ascii="メイリオ" w:hAnsi="メイリオ" w:cs="ＭＳ 明朝" w:hint="eastAsia"/>
        </w:rPr>
        <w:t>、</w:t>
      </w:r>
      <w:r w:rsidR="009D2846" w:rsidRPr="005435B9">
        <w:rPr>
          <w:rFonts w:hint="eastAsia"/>
        </w:rPr>
        <w:t>近隣町会・自治会への加入状況</w:t>
      </w:r>
    </w:p>
    <w:p w14:paraId="0351CFE9" w14:textId="39372805" w:rsidR="00CF3C90" w:rsidRPr="005435B9" w:rsidRDefault="00CF3C90" w:rsidP="00CF3C90">
      <w:pPr>
        <w:pStyle w:val="afd"/>
        <w:adjustRightInd w:val="0"/>
        <w:ind w:left="640" w:hangingChars="100" w:hanging="220"/>
      </w:pPr>
      <w:r w:rsidRPr="005435B9">
        <w:rPr>
          <w:rFonts w:hint="eastAsia"/>
        </w:rPr>
        <w:t>〇コミュニティ活動の実施状況は、「行っていない」が</w:t>
      </w:r>
      <w:r w:rsidRPr="005435B9">
        <w:t>56.2％、</w:t>
      </w:r>
      <w:r w:rsidRPr="005435B9">
        <w:rPr>
          <w:rFonts w:hint="eastAsia"/>
        </w:rPr>
        <w:t>「回覧板による情報共有」が</w:t>
      </w:r>
      <w:r w:rsidRPr="005435B9">
        <w:t>14.9％、「避難訓練等の防災活動」が14.7％となっています。</w:t>
      </w:r>
    </w:p>
    <w:p w14:paraId="14198EBF" w14:textId="7378E680" w:rsidR="00181F82" w:rsidRPr="005435B9" w:rsidRDefault="00181F82" w:rsidP="00181F82">
      <w:pPr>
        <w:pStyle w:val="afd"/>
        <w:adjustRightInd w:val="0"/>
        <w:ind w:left="640" w:hangingChars="100" w:hanging="220"/>
        <w:rPr>
          <w:strike/>
        </w:rPr>
      </w:pPr>
      <w:r w:rsidRPr="005435B9">
        <w:rPr>
          <w:rFonts w:hint="eastAsia"/>
        </w:rPr>
        <w:t>〇</w:t>
      </w:r>
      <w:r w:rsidR="009D2846" w:rsidRPr="005435B9">
        <w:rPr>
          <w:rFonts w:hint="eastAsia"/>
        </w:rPr>
        <w:t>近隣町会・自治会への加入状況は、「マンション全体で近隣の町会・自治</w:t>
      </w:r>
      <w:r w:rsidR="00B55419" w:rsidRPr="005435B9">
        <w:rPr>
          <w:rFonts w:hint="eastAsia"/>
        </w:rPr>
        <w:t>会</w:t>
      </w:r>
      <w:r w:rsidR="009D2846" w:rsidRPr="005435B9">
        <w:rPr>
          <w:rFonts w:hint="eastAsia"/>
        </w:rPr>
        <w:t>へ加入している」が</w:t>
      </w:r>
      <w:r w:rsidR="00F34433" w:rsidRPr="005435B9">
        <w:t>45.8%</w:t>
      </w:r>
      <w:r w:rsidR="009D2846" w:rsidRPr="005435B9">
        <w:t>、「独自の自治会等はなく、近隣の町会・自治会等に加入もしていない」が</w:t>
      </w:r>
      <w:r w:rsidR="001A5C54" w:rsidRPr="005435B9">
        <w:t>32.6%</w:t>
      </w:r>
      <w:r w:rsidR="009D2846" w:rsidRPr="005435B9">
        <w:t>、「居住者が個々に近隣の町会・自治会へ加入している」が</w:t>
      </w:r>
      <w:r w:rsidR="001A5C54" w:rsidRPr="005435B9">
        <w:t>8.1%</w:t>
      </w:r>
      <w:r w:rsidR="009D2846" w:rsidRPr="005435B9">
        <w:t>となって</w:t>
      </w:r>
      <w:r w:rsidR="00D62547" w:rsidRPr="005435B9">
        <w:t>います</w:t>
      </w:r>
      <w:r w:rsidR="009D2846" w:rsidRPr="005435B9">
        <w:t>。</w:t>
      </w:r>
    </w:p>
    <w:p w14:paraId="3223C4E4" w14:textId="2F9D7D6D" w:rsidR="009D2846" w:rsidRPr="005435B9" w:rsidRDefault="00CF3C90" w:rsidP="00BC2B19">
      <w:pPr>
        <w:pStyle w:val="afd"/>
        <w:adjustRightInd w:val="0"/>
        <w:spacing w:beforeLines="20" w:before="72"/>
        <w:ind w:left="600" w:hangingChars="100" w:hanging="180"/>
        <w:rPr>
          <w:rFonts w:ascii="ＭＳ ゴシック" w:eastAsia="ＭＳ ゴシック" w:hAnsi="ＭＳ ゴシック"/>
        </w:rPr>
      </w:pPr>
      <w:r w:rsidRPr="005435B9">
        <w:rPr>
          <w:rFonts w:ascii="ＭＳ ゴシック" w:eastAsia="ＭＳ ゴシック" w:hAnsi="ＭＳ ゴシック"/>
          <w:noProof/>
          <w:sz w:val="18"/>
          <w:szCs w:val="18"/>
        </w:rPr>
        <mc:AlternateContent>
          <mc:Choice Requires="wps">
            <w:drawing>
              <wp:anchor distT="0" distB="0" distL="114300" distR="114300" simplePos="0" relativeHeight="251655168" behindDoc="0" locked="0" layoutInCell="1" allowOverlap="1" wp14:anchorId="6B32B05E" wp14:editId="3168E2FB">
                <wp:simplePos x="0" y="0"/>
                <wp:positionH relativeFrom="margin">
                  <wp:posOffset>3810</wp:posOffset>
                </wp:positionH>
                <wp:positionV relativeFrom="paragraph">
                  <wp:posOffset>56515</wp:posOffset>
                </wp:positionV>
                <wp:extent cx="6100445" cy="2188845"/>
                <wp:effectExtent l="0" t="0" r="14605" b="20955"/>
                <wp:wrapNone/>
                <wp:docPr id="45" name="正方形/長方形 45"/>
                <wp:cNvGraphicFramePr/>
                <a:graphic xmlns:a="http://schemas.openxmlformats.org/drawingml/2006/main">
                  <a:graphicData uri="http://schemas.microsoft.com/office/word/2010/wordprocessingShape">
                    <wps:wsp>
                      <wps:cNvSpPr/>
                      <wps:spPr>
                        <a:xfrm>
                          <a:off x="0" y="0"/>
                          <a:ext cx="6100445" cy="2188845"/>
                        </a:xfrm>
                        <a:prstGeom prst="rect">
                          <a:avLst/>
                        </a:prstGeom>
                        <a:noFill/>
                        <a:ln w="952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10ABB8F" id="正方形/長方形 45" o:spid="_x0000_s1026" style="position:absolute;left:0;text-align:left;margin-left:.3pt;margin-top:4.45pt;width:480.35pt;height:172.35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d8ZiAIAAIwFAAAOAAAAZHJzL2Uyb0RvYy54bWysVFFv2yAQfp+0/4B4X2xHSZdGdaqoVaZJ&#10;XVu1nfpMMMRImGNA4mS/fgd2nKirNmmaHzBwd9/dfdzd1fW+0WQnnFdgSlqMckqE4VApsynp95fV&#10;pxklPjBTMQ1GlPQgPL1efPxw1dq5GEMNuhKOIIjx89aWtA7BzrPM81o0zI/ACoNCCa5hAY9uk1WO&#10;tYje6Gyc5xdZC66yDrjwHm9vOyFdJHwpBQ8PUnoRiC4pxhbS6tK6jmu2uGLzjWO2VrwPg/1DFA1T&#10;Bp0OULcsMLJ16jeoRnEHHmQYcWgykFJxkXLAbIr8TTbPNbMi5YLkeDvQ5P8fLL/fPdtHhzS01s89&#10;bmMWe+ma+Mf4yD6RdRjIEvtAOF5eFHk+mUwp4SgbF7PZDA+Ik53MrfPhi4CGxE1JHb5GIont7nzo&#10;VI8q0ZuBldI6vYg2pC3p5XQ8TQYetKqiMKql2hA32pEdw1ddb4qko7fNN6i6u2mOXx/MoJ5CO0PC&#10;QLXBy1PiaRcOWkQ32jwJSVSFqY67IGJNnvwyzoUJnW9fs0r8zXUCjMgSExmwe4D3sTuOev1oKlJJ&#10;D8b5nwLrjAeL5BlMGIwbZcC9B6Axq95zp38kqaMmsrSG6vDoiIOuobzlK4VvfMd8eGQOOwh7DadC&#10;eMBFasC3hH5HSQ3u53v3UR8LG6WUtNiRJfU/tswJSvRXgyV/WUwmsYXTYTL9PMaDO5eszyVm29wA&#10;lkeB88fytI36QR+30kHzisNjGb2iiBmOvkvKgzsebkI3KXD8cLFcJjVsW8vCnXm2PIJHVmMNv+xf&#10;mbN9oQfskXs4di+bv6n3TjdaGlhuA0iVmuHEa883tnyq2X48xZlyfk5apyG6+AUAAP//AwBQSwME&#10;FAAGAAgAAAAhAJdLedDcAAAABgEAAA8AAABkcnMvZG93bnJldi54bWxMjsFOwzAQRO9I/IO1SNyo&#10;k0aN2pBNhWhpubYF9erGSxIRr4PttuHvMSc4jmb05pXL0fTiQs53lhHSSQKCuLa64wbh7fDyMAfh&#10;g2KtesuE8E0eltXtTakKba+8o8s+NCJC2BcKoQ1hKKT0dUtG+YkdiGP3YZ1RIUbXSO3UNcJNL6dJ&#10;kkujOo4PrRrouaX6c382CKvNdPs6e3fH9can5rD+2vLKHBHv78anRxCBxvA3hl/9qA5VdDrZM2sv&#10;eoQ87hDmCxCxXORpBuKEkM2yHGRVyv/61Q8AAAD//wMAUEsBAi0AFAAGAAgAAAAhALaDOJL+AAAA&#10;4QEAABMAAAAAAAAAAAAAAAAAAAAAAFtDb250ZW50X1R5cGVzXS54bWxQSwECLQAUAAYACAAAACEA&#10;OP0h/9YAAACUAQAACwAAAAAAAAAAAAAAAAAvAQAAX3JlbHMvLnJlbHNQSwECLQAUAAYACAAAACEA&#10;SQHfGYgCAACMBQAADgAAAAAAAAAAAAAAAAAuAgAAZHJzL2Uyb0RvYy54bWxQSwECLQAUAAYACAAA&#10;ACEAl0t50NwAAAAGAQAADwAAAAAAAAAAAAAAAADiBAAAZHJzL2Rvd25yZXYueG1sUEsFBgAAAAAE&#10;AAQA8wAAAOsFAAAAAA==&#10;" filled="f" strokecolor="#7f7f7f [1612]">
                <w10:wrap anchorx="margin"/>
              </v:rect>
            </w:pict>
          </mc:Fallback>
        </mc:AlternateContent>
      </w:r>
      <w:r w:rsidRPr="005435B9">
        <w:rPr>
          <w:noProof/>
        </w:rPr>
        <w:drawing>
          <wp:anchor distT="0" distB="0" distL="114300" distR="114300" simplePos="0" relativeHeight="251660288" behindDoc="0" locked="0" layoutInCell="1" allowOverlap="1" wp14:anchorId="6A4BB7E3" wp14:editId="5E49549D">
            <wp:simplePos x="0" y="0"/>
            <wp:positionH relativeFrom="column">
              <wp:posOffset>3810</wp:posOffset>
            </wp:positionH>
            <wp:positionV relativeFrom="paragraph">
              <wp:posOffset>284480</wp:posOffset>
            </wp:positionV>
            <wp:extent cx="6120130" cy="1983105"/>
            <wp:effectExtent l="0" t="0" r="0" b="0"/>
            <wp:wrapNone/>
            <wp:docPr id="491" name="図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20130" cy="1983105"/>
                    </a:xfrm>
                    <a:prstGeom prst="rect">
                      <a:avLst/>
                    </a:prstGeom>
                    <a:noFill/>
                    <a:ln>
                      <a:noFill/>
                    </a:ln>
                  </pic:spPr>
                </pic:pic>
              </a:graphicData>
            </a:graphic>
          </wp:anchor>
        </w:drawing>
      </w:r>
      <w:r w:rsidR="00DC561A" w:rsidRPr="005435B9">
        <w:rPr>
          <w:rFonts w:ascii="ＭＳ ゴシック" w:eastAsia="ＭＳ ゴシック" w:hAnsi="ＭＳ ゴシック" w:hint="eastAsia"/>
        </w:rPr>
        <w:t xml:space="preserve">■　</w:t>
      </w:r>
      <w:r w:rsidR="00A2642F" w:rsidRPr="005435B9">
        <w:rPr>
          <w:rFonts w:ascii="ＭＳ ゴシック" w:eastAsia="ＭＳ ゴシック" w:hAnsi="ＭＳ ゴシック" w:hint="eastAsia"/>
        </w:rPr>
        <w:t>マンション内の</w:t>
      </w:r>
      <w:r w:rsidRPr="005435B9">
        <w:rPr>
          <w:rFonts w:ascii="ＭＳ ゴシック" w:eastAsia="ＭＳ ゴシック" w:hAnsi="ＭＳ ゴシック" w:hint="eastAsia"/>
        </w:rPr>
        <w:t>コミュニティ活動の実施状況（複数回答）</w:t>
      </w:r>
    </w:p>
    <w:p w14:paraId="471A551D" w14:textId="5869A759" w:rsidR="00A844D8" w:rsidRPr="005435B9" w:rsidRDefault="00A844D8" w:rsidP="0035288B">
      <w:pPr>
        <w:pStyle w:val="afd"/>
        <w:adjustRightInd w:val="0"/>
        <w:spacing w:before="240"/>
        <w:ind w:left="640" w:hangingChars="100" w:hanging="220"/>
        <w:rPr>
          <w:rFonts w:ascii="ＭＳ ゴシック" w:eastAsia="ＭＳ ゴシック" w:hAnsi="ＭＳ ゴシック"/>
        </w:rPr>
      </w:pPr>
    </w:p>
    <w:p w14:paraId="42DCBB98" w14:textId="1BAFB898" w:rsidR="00A844D8" w:rsidRPr="005435B9" w:rsidRDefault="00A844D8" w:rsidP="0035288B">
      <w:pPr>
        <w:pStyle w:val="afd"/>
        <w:adjustRightInd w:val="0"/>
        <w:spacing w:before="240"/>
        <w:ind w:left="640" w:hangingChars="100" w:hanging="220"/>
        <w:rPr>
          <w:rFonts w:ascii="ＭＳ ゴシック" w:eastAsia="ＭＳ ゴシック" w:hAnsi="ＭＳ ゴシック"/>
        </w:rPr>
      </w:pPr>
    </w:p>
    <w:p w14:paraId="53998AF1" w14:textId="6F1435B1" w:rsidR="00A844D8" w:rsidRPr="005435B9" w:rsidRDefault="00A844D8" w:rsidP="00BC2B19">
      <w:pPr>
        <w:pStyle w:val="afd"/>
        <w:adjustRightInd w:val="0"/>
        <w:ind w:left="640" w:hangingChars="100" w:hanging="220"/>
        <w:rPr>
          <w:rFonts w:ascii="ＭＳ ゴシック" w:eastAsia="ＭＳ ゴシック" w:hAnsi="ＭＳ ゴシック"/>
        </w:rPr>
      </w:pPr>
    </w:p>
    <w:p w14:paraId="51A47E1B" w14:textId="1EA2F311" w:rsidR="00A844D8" w:rsidRPr="005435B9" w:rsidRDefault="00A844D8" w:rsidP="0035288B">
      <w:pPr>
        <w:pStyle w:val="afd"/>
        <w:adjustRightInd w:val="0"/>
        <w:spacing w:before="240"/>
        <w:ind w:left="640" w:hangingChars="100" w:hanging="220"/>
        <w:rPr>
          <w:rFonts w:ascii="ＭＳ ゴシック" w:eastAsia="ＭＳ ゴシック" w:hAnsi="ＭＳ ゴシック"/>
        </w:rPr>
      </w:pPr>
    </w:p>
    <w:p w14:paraId="617D730E" w14:textId="770547DE" w:rsidR="00A844D8" w:rsidRPr="005435B9" w:rsidRDefault="00A844D8" w:rsidP="00BC2B19">
      <w:pPr>
        <w:pStyle w:val="afd"/>
        <w:adjustRightInd w:val="0"/>
        <w:ind w:left="640" w:hangingChars="100" w:hanging="220"/>
        <w:rPr>
          <w:rFonts w:ascii="ＭＳ ゴシック" w:eastAsia="ＭＳ ゴシック" w:hAnsi="ＭＳ ゴシック"/>
        </w:rPr>
      </w:pPr>
    </w:p>
    <w:p w14:paraId="55D92788" w14:textId="6D252263" w:rsidR="00CF3C90" w:rsidRPr="005435B9" w:rsidRDefault="00CF3C90" w:rsidP="00CF3C90">
      <w:pPr>
        <w:pStyle w:val="afd"/>
        <w:adjustRightInd w:val="0"/>
        <w:spacing w:beforeLines="25" w:before="90"/>
        <w:ind w:left="640" w:hangingChars="100" w:hanging="220"/>
        <w:rPr>
          <w:rFonts w:ascii="ＭＳ ゴシック" w:eastAsia="ＭＳ ゴシック" w:hAnsi="ＭＳ ゴシック"/>
        </w:rPr>
      </w:pPr>
    </w:p>
    <w:p w14:paraId="21452E54" w14:textId="44A52899" w:rsidR="00181F82" w:rsidRPr="005435B9" w:rsidRDefault="002B33F8" w:rsidP="00CF3C90">
      <w:pPr>
        <w:pStyle w:val="afd"/>
        <w:adjustRightInd w:val="0"/>
        <w:spacing w:beforeLines="50" w:before="180"/>
        <w:ind w:left="640" w:hangingChars="100" w:hanging="220"/>
        <w:rPr>
          <w:rFonts w:ascii="ＭＳ ゴシック" w:eastAsia="ＭＳ ゴシック" w:hAnsi="ＭＳ ゴシック"/>
        </w:rPr>
      </w:pPr>
      <w:r w:rsidRPr="005435B9">
        <w:rPr>
          <w:noProof/>
        </w:rPr>
        <w:drawing>
          <wp:anchor distT="0" distB="0" distL="114300" distR="114300" simplePos="0" relativeHeight="251693056" behindDoc="0" locked="0" layoutInCell="1" allowOverlap="1" wp14:anchorId="311DC287" wp14:editId="01EAF3BF">
            <wp:simplePos x="0" y="0"/>
            <wp:positionH relativeFrom="column">
              <wp:posOffset>13335</wp:posOffset>
            </wp:positionH>
            <wp:positionV relativeFrom="paragraph">
              <wp:posOffset>267335</wp:posOffset>
            </wp:positionV>
            <wp:extent cx="6120130" cy="1983740"/>
            <wp:effectExtent l="0" t="0" r="0" b="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20130" cy="1983740"/>
                    </a:xfrm>
                    <a:prstGeom prst="rect">
                      <a:avLst/>
                    </a:prstGeom>
                    <a:noFill/>
                    <a:ln>
                      <a:noFill/>
                    </a:ln>
                  </pic:spPr>
                </pic:pic>
              </a:graphicData>
            </a:graphic>
          </wp:anchor>
        </w:drawing>
      </w:r>
      <w:r w:rsidR="00CF3C90" w:rsidRPr="005435B9">
        <w:rPr>
          <w:rFonts w:ascii="ＭＳ ゴシック" w:eastAsia="ＭＳ ゴシック" w:hAnsi="ＭＳ ゴシック"/>
          <w:noProof/>
          <w:sz w:val="18"/>
          <w:szCs w:val="18"/>
        </w:rPr>
        <mc:AlternateContent>
          <mc:Choice Requires="wps">
            <w:drawing>
              <wp:anchor distT="0" distB="0" distL="114300" distR="114300" simplePos="0" relativeHeight="251672576" behindDoc="0" locked="0" layoutInCell="1" allowOverlap="1" wp14:anchorId="58C852E6" wp14:editId="18BF3CBE">
                <wp:simplePos x="0" y="0"/>
                <wp:positionH relativeFrom="margin">
                  <wp:posOffset>3810</wp:posOffset>
                </wp:positionH>
                <wp:positionV relativeFrom="paragraph">
                  <wp:posOffset>116205</wp:posOffset>
                </wp:positionV>
                <wp:extent cx="6100445" cy="2122170"/>
                <wp:effectExtent l="0" t="0" r="14605" b="11430"/>
                <wp:wrapNone/>
                <wp:docPr id="65" name="正方形/長方形 65"/>
                <wp:cNvGraphicFramePr/>
                <a:graphic xmlns:a="http://schemas.openxmlformats.org/drawingml/2006/main">
                  <a:graphicData uri="http://schemas.microsoft.com/office/word/2010/wordprocessingShape">
                    <wps:wsp>
                      <wps:cNvSpPr/>
                      <wps:spPr>
                        <a:xfrm>
                          <a:off x="0" y="0"/>
                          <a:ext cx="6100445" cy="2122170"/>
                        </a:xfrm>
                        <a:prstGeom prst="rect">
                          <a:avLst/>
                        </a:prstGeom>
                        <a:noFill/>
                        <a:ln w="952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20D6437" id="正方形/長方形 65" o:spid="_x0000_s1026" style="position:absolute;left:0;text-align:left;margin-left:.3pt;margin-top:9.15pt;width:480.35pt;height:167.1pt;z-index:251735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AtMigIAAIwFAAAOAAAAZHJzL2Uyb0RvYy54bWysVE1v2zAMvQ/YfxB0X/2BpF2DOkWQIsOA&#10;ri3aDj0rshQLkEVNUuJkv36U7DhFV2zAMB9kSiQfxSeSV9f7VpOdcF6BqWhxllMiDIdamU1Fvz+v&#10;Pn2mxAdmaqbBiIoehKfX848frjo7EyU0oGvhCIIYP+tsRZsQ7CzLPG9Ey/wZWGFQKcG1LODWbbLa&#10;sQ7RW52VeX6edeBq64AL7/H0plfSecKXUvBwL6UXgeiK4t1CWl1a13HN5ldstnHMNooP12D/cIuW&#10;KYNBR6gbFhjZOvUbVKu4Aw8ynHFoM5BScZFywGyK/E02Tw2zIuWC5Hg70uT/Hyy/2z3ZB4c0dNbP&#10;PIoxi710bfzj/cg+kXUYyRL7QDgenhd5PplMKeGoK4uyLC4SndnJ3TofvghoSRQq6vA1Eklsd+sD&#10;hkTTo0mMZmCltE4vog3pKno5LafJwYNWdVRGs1QbYqkd2TF81fWmSDZ6236Duj+b5vjFt8UIo3m/&#10;OyGhThs8PCWepHDQIobR5lFIompMtewvEWvyFJdxLkzoY/uG1eJvoRNgRJaYyIg9ALyP3Wcw2EdX&#10;kUp6dM7/dLHeefRIkcGE0blVBtx7ABqzGiL39keSemoiS2uoDw+OOOgbylu+UvjGt8yHB+awg7DX&#10;cCqEe1ykBnxLGCRKGnA/3zuP9ljYqKWkw46sqP+xZU5Qor8aLPnLYjKJLZw2k+lFiRv3WrN+rTHb&#10;dglYHgXOH8uTGO2DPorSQfuCw2MRo6KKGY6xK8qDO26WoZ8UOH64WCySGbatZeHWPFkewSOrsYaf&#10;9y/M2aHQA/bIHRy7l83e1HtvGz0NLLYBpErNcOJ14BtbPtXsMJ7iTHm9T1anITr/BQAA//8DAFBL&#10;AwQUAAYACAAAACEAEs2qDdwAAAAHAQAADwAAAGRycy9kb3ducmV2LnhtbEyOwU7DMBBE70j8g7VI&#10;3KiTVIlKiFMhWlqutKBe3XhJIuJ1sN02/D3LCW6zM6PZVy0nO4gz+tA7UpDOEhBIjTM9tQre9s93&#10;CxAhajJ6cIQKvjHAsr6+qnRp3IVe8byLreARCqVW0MU4llKGpkOrw8yNSJx9OG915NO30nh94XE7&#10;yCxJCml1T/yh0yM+ddh87k5WwWqTbV/yd39Yb0Jq9+uvLa3sQanbm+nxAUTEKf6V4Ref0aFmpqM7&#10;kQliUFBwj93FHASn90XK4qhgnmc5yLqS//nrHwAAAP//AwBQSwECLQAUAAYACAAAACEAtoM4kv4A&#10;AADhAQAAEwAAAAAAAAAAAAAAAAAAAAAAW0NvbnRlbnRfVHlwZXNdLnhtbFBLAQItABQABgAIAAAA&#10;IQA4/SH/1gAAAJQBAAALAAAAAAAAAAAAAAAAAC8BAABfcmVscy8ucmVsc1BLAQItABQABgAIAAAA&#10;IQAJeAtMigIAAIwFAAAOAAAAAAAAAAAAAAAAAC4CAABkcnMvZTJvRG9jLnhtbFBLAQItABQABgAI&#10;AAAAIQASzaoN3AAAAAcBAAAPAAAAAAAAAAAAAAAAAOQEAABkcnMvZG93bnJldi54bWxQSwUGAAAA&#10;AAQABADzAAAA7QUAAAAA&#10;" filled="f" strokecolor="#7f7f7f [1612]">
                <w10:wrap anchorx="margin"/>
              </v:rect>
            </w:pict>
          </mc:Fallback>
        </mc:AlternateContent>
      </w:r>
      <w:r w:rsidR="00A844D8" w:rsidRPr="005435B9">
        <w:rPr>
          <w:rFonts w:ascii="ＭＳ ゴシック" w:eastAsia="ＭＳ ゴシック" w:hAnsi="ＭＳ ゴシック" w:hint="eastAsia"/>
        </w:rPr>
        <w:t xml:space="preserve">■　</w:t>
      </w:r>
      <w:r w:rsidR="00CF3C90" w:rsidRPr="005435B9">
        <w:rPr>
          <w:rFonts w:ascii="ＭＳ ゴシック" w:eastAsia="ＭＳ ゴシック" w:hAnsi="ＭＳ ゴシック" w:hint="eastAsia"/>
        </w:rPr>
        <w:t>近隣町会・自治会への加入状況</w:t>
      </w:r>
    </w:p>
    <w:p w14:paraId="760F1BA3" w14:textId="061B7DAE" w:rsidR="00181F82" w:rsidRPr="005435B9" w:rsidRDefault="00181F82" w:rsidP="00FC17EE">
      <w:pPr>
        <w:pStyle w:val="afd"/>
        <w:adjustRightInd w:val="0"/>
        <w:ind w:left="640" w:hangingChars="100" w:hanging="220"/>
      </w:pPr>
    </w:p>
    <w:p w14:paraId="3CA43539" w14:textId="0E7C8B7E" w:rsidR="00181F82" w:rsidRPr="005435B9" w:rsidRDefault="00181F82" w:rsidP="00FC17EE">
      <w:pPr>
        <w:pStyle w:val="afd"/>
        <w:adjustRightInd w:val="0"/>
        <w:ind w:left="640" w:hangingChars="100" w:hanging="220"/>
      </w:pPr>
    </w:p>
    <w:p w14:paraId="029AB30A" w14:textId="40AF7BAA" w:rsidR="00DC561A" w:rsidRPr="005435B9" w:rsidRDefault="00DC561A" w:rsidP="00FC17EE">
      <w:pPr>
        <w:pStyle w:val="afd"/>
        <w:adjustRightInd w:val="0"/>
        <w:ind w:left="640" w:hangingChars="100" w:hanging="220"/>
      </w:pPr>
    </w:p>
    <w:p w14:paraId="566F581E" w14:textId="38FFA2E8" w:rsidR="00DC561A" w:rsidRPr="005435B9" w:rsidRDefault="00DC561A" w:rsidP="00FC17EE">
      <w:pPr>
        <w:pStyle w:val="afd"/>
        <w:adjustRightInd w:val="0"/>
        <w:ind w:left="640" w:hangingChars="100" w:hanging="220"/>
      </w:pPr>
    </w:p>
    <w:p w14:paraId="388CC759" w14:textId="1F16DE56" w:rsidR="00731FF4" w:rsidRPr="005435B9" w:rsidRDefault="00696F64" w:rsidP="004D3A9A">
      <w:pPr>
        <w:rPr>
          <w:rFonts w:ascii="ＭＳ ゴシック" w:eastAsia="ＭＳ ゴシック" w:hAnsi="ＭＳ ゴシック"/>
        </w:rPr>
      </w:pPr>
      <w:r w:rsidRPr="005435B9">
        <w:rPr>
          <w:rFonts w:ascii="ＭＳ ゴシック" w:eastAsia="ＭＳ ゴシック" w:hAnsi="ＭＳ ゴシック"/>
        </w:rPr>
        <w:br w:type="page"/>
      </w:r>
    </w:p>
    <w:p w14:paraId="22447A06" w14:textId="0DF18396" w:rsidR="00731FF4" w:rsidRPr="005435B9" w:rsidRDefault="00731FF4" w:rsidP="004D3A9A">
      <w:pPr>
        <w:rPr>
          <w:rFonts w:ascii="ＭＳ ゴシック" w:eastAsia="ＭＳ ゴシック" w:hAnsi="ＭＳ ゴシック"/>
        </w:rPr>
      </w:pPr>
    </w:p>
    <w:p w14:paraId="380A06A1" w14:textId="77777777" w:rsidR="00731FF4" w:rsidRPr="005435B9" w:rsidRDefault="00731FF4" w:rsidP="004D3A9A">
      <w:pPr>
        <w:rPr>
          <w:rFonts w:ascii="ＭＳ ゴシック" w:eastAsia="ＭＳ ゴシック" w:hAnsi="ＭＳ ゴシック"/>
        </w:rPr>
      </w:pPr>
    </w:p>
    <w:p w14:paraId="73AD2F25" w14:textId="77777777" w:rsidR="00731FF4" w:rsidRPr="005435B9" w:rsidRDefault="00731FF4" w:rsidP="004D3A9A">
      <w:pPr>
        <w:rPr>
          <w:rFonts w:ascii="ＭＳ ゴシック" w:eastAsia="ＭＳ ゴシック" w:hAnsi="ＭＳ ゴシック"/>
        </w:rPr>
      </w:pPr>
    </w:p>
    <w:p w14:paraId="55F6846B" w14:textId="77777777" w:rsidR="00731FF4" w:rsidRPr="005435B9" w:rsidRDefault="00731FF4" w:rsidP="004D3A9A">
      <w:pPr>
        <w:rPr>
          <w:rFonts w:ascii="ＭＳ ゴシック" w:eastAsia="ＭＳ ゴシック" w:hAnsi="ＭＳ ゴシック"/>
        </w:rPr>
      </w:pPr>
    </w:p>
    <w:p w14:paraId="6D42DEF3" w14:textId="77777777" w:rsidR="00731FF4" w:rsidRPr="005435B9" w:rsidRDefault="00731FF4" w:rsidP="004D3A9A">
      <w:pPr>
        <w:rPr>
          <w:rFonts w:ascii="ＭＳ ゴシック" w:eastAsia="ＭＳ ゴシック" w:hAnsi="ＭＳ ゴシック"/>
        </w:rPr>
      </w:pPr>
    </w:p>
    <w:p w14:paraId="39700790" w14:textId="77777777" w:rsidR="00731FF4" w:rsidRPr="005435B9" w:rsidRDefault="00731FF4" w:rsidP="004D3A9A">
      <w:pPr>
        <w:rPr>
          <w:rFonts w:ascii="ＭＳ ゴシック" w:eastAsia="ＭＳ ゴシック" w:hAnsi="ＭＳ ゴシック"/>
        </w:rPr>
      </w:pPr>
    </w:p>
    <w:p w14:paraId="19DEFFBF" w14:textId="77777777" w:rsidR="00731FF4" w:rsidRPr="005435B9" w:rsidRDefault="00731FF4" w:rsidP="004D3A9A">
      <w:pPr>
        <w:rPr>
          <w:rFonts w:ascii="ＭＳ ゴシック" w:eastAsia="ＭＳ ゴシック" w:hAnsi="ＭＳ ゴシック"/>
        </w:rPr>
      </w:pPr>
    </w:p>
    <w:p w14:paraId="1B061376" w14:textId="77777777" w:rsidR="00731FF4" w:rsidRPr="005435B9" w:rsidRDefault="00731FF4" w:rsidP="004D3A9A">
      <w:pPr>
        <w:rPr>
          <w:rFonts w:ascii="ＭＳ ゴシック" w:eastAsia="ＭＳ ゴシック" w:hAnsi="ＭＳ ゴシック"/>
        </w:rPr>
      </w:pPr>
    </w:p>
    <w:p w14:paraId="53255DDF" w14:textId="77777777" w:rsidR="00731FF4" w:rsidRPr="005435B9" w:rsidRDefault="00731FF4" w:rsidP="004D3A9A">
      <w:pPr>
        <w:rPr>
          <w:rFonts w:ascii="ＭＳ ゴシック" w:eastAsia="ＭＳ ゴシック" w:hAnsi="ＭＳ ゴシック"/>
        </w:rPr>
      </w:pPr>
    </w:p>
    <w:p w14:paraId="5B8F2334" w14:textId="77777777" w:rsidR="00731FF4" w:rsidRPr="005435B9" w:rsidRDefault="00731FF4" w:rsidP="004D3A9A">
      <w:pPr>
        <w:rPr>
          <w:rFonts w:ascii="ＭＳ ゴシック" w:eastAsia="ＭＳ ゴシック" w:hAnsi="ＭＳ ゴシック"/>
        </w:rPr>
      </w:pPr>
    </w:p>
    <w:p w14:paraId="1D467103" w14:textId="77777777" w:rsidR="00731FF4" w:rsidRPr="005435B9" w:rsidRDefault="00731FF4" w:rsidP="004D3A9A">
      <w:pPr>
        <w:rPr>
          <w:rFonts w:ascii="ＭＳ ゴシック" w:eastAsia="ＭＳ ゴシック" w:hAnsi="ＭＳ ゴシック"/>
        </w:rPr>
      </w:pPr>
    </w:p>
    <w:p w14:paraId="326A41E1" w14:textId="77777777" w:rsidR="00731FF4" w:rsidRPr="005435B9" w:rsidRDefault="00731FF4" w:rsidP="004D3A9A">
      <w:pPr>
        <w:rPr>
          <w:rFonts w:ascii="ＭＳ ゴシック" w:eastAsia="ＭＳ ゴシック" w:hAnsi="ＭＳ ゴシック"/>
        </w:rPr>
      </w:pPr>
    </w:p>
    <w:p w14:paraId="316E1AA6" w14:textId="77777777" w:rsidR="00731FF4" w:rsidRPr="005435B9" w:rsidRDefault="00731FF4" w:rsidP="004D3A9A">
      <w:pPr>
        <w:rPr>
          <w:rFonts w:ascii="ＭＳ ゴシック" w:eastAsia="ＭＳ ゴシック" w:hAnsi="ＭＳ ゴシック"/>
        </w:rPr>
      </w:pPr>
    </w:p>
    <w:p w14:paraId="680117D6" w14:textId="77777777" w:rsidR="00731FF4" w:rsidRPr="005435B9" w:rsidRDefault="00731FF4" w:rsidP="004D3A9A">
      <w:pPr>
        <w:rPr>
          <w:rFonts w:ascii="ＭＳ ゴシック" w:eastAsia="ＭＳ ゴシック" w:hAnsi="ＭＳ ゴシック"/>
        </w:rPr>
      </w:pPr>
    </w:p>
    <w:p w14:paraId="0CFC5C2A" w14:textId="77777777" w:rsidR="00731FF4" w:rsidRPr="005435B9" w:rsidRDefault="00731FF4" w:rsidP="004D3A9A">
      <w:pPr>
        <w:rPr>
          <w:rFonts w:ascii="ＭＳ ゴシック" w:eastAsia="ＭＳ ゴシック" w:hAnsi="ＭＳ ゴシック"/>
        </w:rPr>
      </w:pPr>
    </w:p>
    <w:p w14:paraId="48686E8E" w14:textId="77777777" w:rsidR="00731FF4" w:rsidRPr="005435B9" w:rsidRDefault="00731FF4" w:rsidP="004D3A9A">
      <w:pPr>
        <w:rPr>
          <w:rFonts w:ascii="ＭＳ ゴシック" w:eastAsia="ＭＳ ゴシック" w:hAnsi="ＭＳ ゴシック"/>
        </w:rPr>
      </w:pPr>
    </w:p>
    <w:p w14:paraId="6966195F" w14:textId="77777777" w:rsidR="00731FF4" w:rsidRPr="005435B9" w:rsidRDefault="00731FF4" w:rsidP="004D3A9A">
      <w:pPr>
        <w:rPr>
          <w:rFonts w:ascii="ＭＳ ゴシック" w:eastAsia="ＭＳ ゴシック" w:hAnsi="ＭＳ ゴシック"/>
        </w:rPr>
      </w:pPr>
    </w:p>
    <w:p w14:paraId="0CE83EE9" w14:textId="77777777" w:rsidR="00731FF4" w:rsidRPr="005435B9" w:rsidRDefault="00731FF4" w:rsidP="004D3A9A">
      <w:pPr>
        <w:rPr>
          <w:rFonts w:ascii="ＭＳ ゴシック" w:eastAsia="ＭＳ ゴシック" w:hAnsi="ＭＳ ゴシック"/>
        </w:rPr>
      </w:pPr>
    </w:p>
    <w:p w14:paraId="0AA74CD4" w14:textId="0BC867D8" w:rsidR="0096584E" w:rsidRPr="004D3A9A" w:rsidRDefault="00D3556D" w:rsidP="004D3A9A">
      <w:pPr>
        <w:rPr>
          <w:rFonts w:ascii="ＭＳ ゴシック" w:eastAsia="ＭＳ ゴシック" w:hAnsi="ＭＳ ゴシック" w:cs="Times New Roman"/>
          <w:kern w:val="2"/>
          <w:sz w:val="22"/>
          <w:szCs w:val="22"/>
        </w:rPr>
      </w:pPr>
      <w:r w:rsidRPr="005435B9">
        <w:rPr>
          <w:rFonts w:hint="eastAsia"/>
          <w:noProof/>
        </w:rPr>
        <w:drawing>
          <wp:anchor distT="0" distB="0" distL="114300" distR="114300" simplePos="0" relativeHeight="251631616" behindDoc="0" locked="0" layoutInCell="1" allowOverlap="1" wp14:anchorId="44C7E8EC" wp14:editId="1681F637">
            <wp:simplePos x="0" y="0"/>
            <wp:positionH relativeFrom="column">
              <wp:posOffset>4673177</wp:posOffset>
            </wp:positionH>
            <wp:positionV relativeFrom="paragraph">
              <wp:posOffset>576157</wp:posOffset>
            </wp:positionV>
            <wp:extent cx="936625" cy="936625"/>
            <wp:effectExtent l="0" t="0" r="0"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936625" cy="936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35B9">
        <w:rPr>
          <w:rFonts w:hint="eastAsia"/>
          <w:noProof/>
        </w:rPr>
        <mc:AlternateContent>
          <mc:Choice Requires="wps">
            <w:drawing>
              <wp:anchor distT="0" distB="0" distL="114300" distR="114300" simplePos="0" relativeHeight="251632640" behindDoc="0" locked="0" layoutInCell="1" allowOverlap="1" wp14:anchorId="0E83F6A2" wp14:editId="2DA28169">
                <wp:simplePos x="0" y="0"/>
                <wp:positionH relativeFrom="margin">
                  <wp:posOffset>4157980</wp:posOffset>
                </wp:positionH>
                <wp:positionV relativeFrom="paragraph">
                  <wp:posOffset>1503680</wp:posOffset>
                </wp:positionV>
                <wp:extent cx="1962150" cy="714375"/>
                <wp:effectExtent l="0" t="0" r="0" b="0"/>
                <wp:wrapNone/>
                <wp:docPr id="14" name="テキスト ボックス 14"/>
                <wp:cNvGraphicFramePr/>
                <a:graphic xmlns:a="http://schemas.openxmlformats.org/drawingml/2006/main">
                  <a:graphicData uri="http://schemas.microsoft.com/office/word/2010/wordprocessingShape">
                    <wps:wsp>
                      <wps:cNvSpPr txBox="1"/>
                      <wps:spPr>
                        <a:xfrm>
                          <a:off x="0" y="0"/>
                          <a:ext cx="1962150" cy="714375"/>
                        </a:xfrm>
                        <a:prstGeom prst="rect">
                          <a:avLst/>
                        </a:prstGeom>
                        <a:noFill/>
                        <a:ln w="6350">
                          <a:noFill/>
                        </a:ln>
                      </wps:spPr>
                      <wps:txbx>
                        <w:txbxContent>
                          <w:p w14:paraId="515A0621" w14:textId="205545FC" w:rsidR="00D52358" w:rsidRPr="00352748" w:rsidRDefault="00A2642F" w:rsidP="00BD5E97">
                            <w:pPr>
                              <w:snapToGrid w:val="0"/>
                              <w:spacing w:line="240" w:lineRule="auto"/>
                            </w:pPr>
                            <w:r>
                              <w:rPr>
                                <w:rFonts w:hint="eastAsia"/>
                              </w:rPr>
                              <w:t>マンションに関する情報</w:t>
                            </w:r>
                            <w:r w:rsidR="00D52358" w:rsidRPr="00352748">
                              <w:rPr>
                                <w:rFonts w:hint="eastAsia"/>
                              </w:rPr>
                              <w:t>は区</w:t>
                            </w:r>
                            <w:r w:rsidR="00D52358" w:rsidRPr="00352748">
                              <w:t>ホーム</w:t>
                            </w:r>
                            <w:r w:rsidR="00D52358" w:rsidRPr="00352748">
                              <w:rPr>
                                <w:rFonts w:hint="eastAsia"/>
                              </w:rPr>
                              <w:t>ページにて</w:t>
                            </w:r>
                            <w:r w:rsidR="00D52358" w:rsidRPr="00352748">
                              <w:t>ご覧</w:t>
                            </w:r>
                            <w:r w:rsidR="00655B4F" w:rsidRPr="00352748">
                              <w:rPr>
                                <w:rFonts w:hint="eastAsia"/>
                              </w:rPr>
                              <w:t>いただけます</w:t>
                            </w:r>
                            <w:r w:rsidR="00D52358" w:rsidRPr="00352748">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E83F6A2" id="テキスト ボックス 14" o:spid="_x0000_s1045" type="#_x0000_t202" style="position:absolute;margin-left:327.4pt;margin-top:118.4pt;width:154.5pt;height:56.25pt;z-index:2516326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z3GQIAADQEAAAOAAAAZHJzL2Uyb0RvYy54bWysU01v2zAMvQ/YfxB0XxynSboacYqsRYYB&#10;QVsgHXpWZCkWIIuapMTOfv0oOV/rdhp2kUmRfiTfo2b3XaPJXjivwJQ0HwwpEYZDpcy2pN9fl58+&#10;U+IDMxXTYERJD8LT+/nHD7PWFmIENehKOIIgxhetLWkdgi2yzPNaNMwPwAqDQQmuYQFdt80qx1pE&#10;b3Q2Gg6nWQuusg648B5vH/sgnSd8KQUPz1J6EYguKfYW0unSuYlnNp+xYuuYrRU/tsH+oYuGKYNF&#10;z1CPLDCyc+oPqEZxBx5kGHBoMpBScZFmwGny4btp1jWzIs2C5Hh7psn/P1j+tF/bF0dC9wU6FDAS&#10;0lpfeLyM83TSNfGLnRKMI4WHM22iC4THn+6mo3yCIY6x23x8czuJMNnlb+t8+CqgIdEoqUNZElts&#10;v/KhTz2lxGIGlkrrJI02pC3p9Abhf4sguDZY49JrtEK36YiqYkunQTZQHXA+B7303vKlwiZWzIcX&#10;5lBr7Bv3NzzjITVgMThalNTgfv7tPuajBBilpMXdKan/sWNOUKK/GRTnLh+P47IlZzy5HaHjriOb&#10;64jZNQ+A65njS7E8mTE/6JMpHTRvuOaLWBVDzHCsXdJwMh9Cv9H4TLhYLFISrpdlYWXWlkfoSF6k&#10;+LV7Y84edQio4BOctowV7+Toc3vaF7sAUiWtItE9q0f+cTWT2sdnFHf/2k9Zl8c+/wUAAP//AwBQ&#10;SwMEFAAGAAgAAAAhAOTLjDLiAAAACwEAAA8AAABkcnMvZG93bnJldi54bWxMj8FOwzAQRO9I/IO1&#10;SNyoQ9JGbYhTVZEqJASHll64beJtEhHbIXbbwNeznMptVjOaeZuvJ9OLM42+c1bB4ywCQbZ2urON&#10;gsP79mEJwge0GntnScE3eVgXtzc5Ztpd7I7O+9AILrE+QwVtCEMmpa9bMuhnbiDL3tGNBgOfYyP1&#10;iBcuN72MoyiVBjvLCy0OVLZUf+5PRsFLuX3DXRWb5U9fPr8eN8PX4WOh1P3dtHkCEWgK1zD84TM6&#10;FMxUuZPVXvQK0sWc0YOCOElZcGKVJiwqBcl8lYAscvn/h+IXAAD//wMAUEsBAi0AFAAGAAgAAAAh&#10;ALaDOJL+AAAA4QEAABMAAAAAAAAAAAAAAAAAAAAAAFtDb250ZW50X1R5cGVzXS54bWxQSwECLQAU&#10;AAYACAAAACEAOP0h/9YAAACUAQAACwAAAAAAAAAAAAAAAAAvAQAAX3JlbHMvLnJlbHNQSwECLQAU&#10;AAYACAAAACEA9+P89xkCAAA0BAAADgAAAAAAAAAAAAAAAAAuAgAAZHJzL2Uyb0RvYy54bWxQSwEC&#10;LQAUAAYACAAAACEA5MuMMuIAAAALAQAADwAAAAAAAAAAAAAAAABzBAAAZHJzL2Rvd25yZXYueG1s&#10;UEsFBgAAAAAEAAQA8wAAAIIFAAAAAA==&#10;" filled="f" stroked="f" strokeweight=".5pt">
                <v:textbox>
                  <w:txbxContent>
                    <w:p w14:paraId="515A0621" w14:textId="205545FC" w:rsidR="00D52358" w:rsidRPr="00352748" w:rsidRDefault="00A2642F" w:rsidP="00BD5E97">
                      <w:pPr>
                        <w:snapToGrid w:val="0"/>
                        <w:spacing w:line="240" w:lineRule="auto"/>
                      </w:pPr>
                      <w:r>
                        <w:rPr>
                          <w:rFonts w:hint="eastAsia"/>
                        </w:rPr>
                        <w:t>マンションに関する情報</w:t>
                      </w:r>
                      <w:r w:rsidR="00D52358" w:rsidRPr="00352748">
                        <w:rPr>
                          <w:rFonts w:hint="eastAsia"/>
                        </w:rPr>
                        <w:t>は区</w:t>
                      </w:r>
                      <w:r w:rsidR="00D52358" w:rsidRPr="00352748">
                        <w:t>ホーム</w:t>
                      </w:r>
                      <w:r w:rsidR="00D52358" w:rsidRPr="00352748">
                        <w:rPr>
                          <w:rFonts w:hint="eastAsia"/>
                        </w:rPr>
                        <w:t>ページにて</w:t>
                      </w:r>
                      <w:r w:rsidR="00D52358" w:rsidRPr="00352748">
                        <w:t>ご覧</w:t>
                      </w:r>
                      <w:r w:rsidR="00655B4F" w:rsidRPr="00352748">
                        <w:rPr>
                          <w:rFonts w:hint="eastAsia"/>
                        </w:rPr>
                        <w:t>いただけます</w:t>
                      </w:r>
                      <w:r w:rsidR="00D52358" w:rsidRPr="00352748">
                        <w:rPr>
                          <w:rFonts w:hint="eastAsia"/>
                        </w:rPr>
                        <w:t>。</w:t>
                      </w:r>
                    </w:p>
                  </w:txbxContent>
                </v:textbox>
                <w10:wrap anchorx="margin"/>
              </v:shape>
            </w:pict>
          </mc:Fallback>
        </mc:AlternateContent>
      </w:r>
      <w:r w:rsidRPr="005435B9">
        <w:rPr>
          <w:noProof/>
        </w:rPr>
        <mc:AlternateContent>
          <mc:Choice Requires="wps">
            <w:drawing>
              <wp:anchor distT="45720" distB="45720" distL="114300" distR="114300" simplePos="0" relativeHeight="251630592" behindDoc="1" locked="0" layoutInCell="1" allowOverlap="1" wp14:anchorId="731672DD" wp14:editId="4E4B6DD0">
                <wp:simplePos x="0" y="0"/>
                <wp:positionH relativeFrom="margin">
                  <wp:posOffset>5080</wp:posOffset>
                </wp:positionH>
                <wp:positionV relativeFrom="paragraph">
                  <wp:posOffset>411480</wp:posOffset>
                </wp:positionV>
                <wp:extent cx="6143625" cy="1803400"/>
                <wp:effectExtent l="0" t="0" r="28575" b="2540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1803400"/>
                        </a:xfrm>
                        <a:prstGeom prst="rect">
                          <a:avLst/>
                        </a:prstGeom>
                        <a:solidFill>
                          <a:srgbClr val="FFFFFF"/>
                        </a:solidFill>
                        <a:ln w="19050">
                          <a:solidFill>
                            <a:srgbClr val="000000"/>
                          </a:solidFill>
                          <a:miter lim="800000"/>
                          <a:headEnd/>
                          <a:tailEnd/>
                        </a:ln>
                      </wps:spPr>
                      <wps:txbx>
                        <w:txbxContent>
                          <w:p w14:paraId="4A48EBA7" w14:textId="5ABE0C33" w:rsidR="00D52358" w:rsidRPr="00352748" w:rsidRDefault="00ED6569" w:rsidP="00D52358">
                            <w:pPr>
                              <w:snapToGrid w:val="0"/>
                              <w:spacing w:line="240" w:lineRule="auto"/>
                              <w:rPr>
                                <w:sz w:val="28"/>
                                <w:szCs w:val="28"/>
                              </w:rPr>
                            </w:pPr>
                            <w:r w:rsidRPr="00ED6569">
                              <w:rPr>
                                <w:rFonts w:hint="eastAsia"/>
                                <w:sz w:val="28"/>
                                <w:szCs w:val="28"/>
                              </w:rPr>
                              <w:t>世田谷区</w:t>
                            </w:r>
                            <w:r w:rsidR="00BC2CFB">
                              <w:rPr>
                                <w:rFonts w:hint="eastAsia"/>
                                <w:sz w:val="28"/>
                                <w:szCs w:val="28"/>
                              </w:rPr>
                              <w:t>分</w:t>
                            </w:r>
                            <w:r w:rsidR="00BC2CFB" w:rsidRPr="00352748">
                              <w:rPr>
                                <w:rFonts w:hint="eastAsia"/>
                                <w:sz w:val="28"/>
                                <w:szCs w:val="28"/>
                              </w:rPr>
                              <w:t>譲</w:t>
                            </w:r>
                            <w:r w:rsidRPr="00352748">
                              <w:rPr>
                                <w:rFonts w:hint="eastAsia"/>
                                <w:sz w:val="28"/>
                                <w:szCs w:val="28"/>
                              </w:rPr>
                              <w:t>マンション実態調査報告書</w:t>
                            </w:r>
                            <w:r w:rsidR="00D33401" w:rsidRPr="00352748">
                              <w:rPr>
                                <w:rFonts w:hint="eastAsia"/>
                                <w:sz w:val="28"/>
                                <w:szCs w:val="28"/>
                              </w:rPr>
                              <w:t>【</w:t>
                            </w:r>
                            <w:r w:rsidRPr="00352748">
                              <w:rPr>
                                <w:sz w:val="28"/>
                                <w:szCs w:val="28"/>
                              </w:rPr>
                              <w:t>概要版</w:t>
                            </w:r>
                            <w:r w:rsidR="00D33401" w:rsidRPr="00352748">
                              <w:rPr>
                                <w:rFonts w:hint="eastAsia"/>
                                <w:sz w:val="28"/>
                                <w:szCs w:val="28"/>
                              </w:rPr>
                              <w:t>】</w:t>
                            </w:r>
                          </w:p>
                          <w:p w14:paraId="7F557FE8" w14:textId="0AF5FA34" w:rsidR="00D52358" w:rsidRDefault="00ED6569" w:rsidP="00D52358">
                            <w:pPr>
                              <w:snapToGrid w:val="0"/>
                              <w:spacing w:line="240" w:lineRule="auto"/>
                              <w:rPr>
                                <w:sz w:val="24"/>
                                <w:szCs w:val="24"/>
                              </w:rPr>
                            </w:pPr>
                            <w:r w:rsidRPr="00352748">
                              <w:rPr>
                                <w:rFonts w:hint="eastAsia"/>
                                <w:sz w:val="24"/>
                                <w:szCs w:val="24"/>
                              </w:rPr>
                              <w:t>令和５（202</w:t>
                            </w:r>
                            <w:r w:rsidR="00D1350C" w:rsidRPr="00352748">
                              <w:rPr>
                                <w:sz w:val="24"/>
                                <w:szCs w:val="24"/>
                              </w:rPr>
                              <w:t>3</w:t>
                            </w:r>
                            <w:r w:rsidRPr="00352748">
                              <w:rPr>
                                <w:rFonts w:hint="eastAsia"/>
                                <w:sz w:val="24"/>
                                <w:szCs w:val="24"/>
                              </w:rPr>
                              <w:t>）年</w:t>
                            </w:r>
                            <w:r w:rsidRPr="00352748">
                              <w:rPr>
                                <w:sz w:val="24"/>
                                <w:szCs w:val="24"/>
                              </w:rPr>
                              <w:t>３</w:t>
                            </w:r>
                            <w:r w:rsidRPr="00ED6569">
                              <w:rPr>
                                <w:sz w:val="24"/>
                                <w:szCs w:val="24"/>
                              </w:rPr>
                              <w:t>月</w:t>
                            </w:r>
                            <w:r w:rsidR="00E25040">
                              <w:rPr>
                                <w:rFonts w:hint="eastAsia"/>
                                <w:sz w:val="24"/>
                                <w:szCs w:val="24"/>
                              </w:rPr>
                              <w:t>発行</w:t>
                            </w:r>
                          </w:p>
                          <w:p w14:paraId="2E98E236" w14:textId="051902D4" w:rsidR="00D52358" w:rsidRDefault="00D52358" w:rsidP="006B2C4E">
                            <w:pPr>
                              <w:snapToGrid w:val="0"/>
                              <w:spacing w:after="0" w:line="240" w:lineRule="auto"/>
                            </w:pPr>
                          </w:p>
                          <w:p w14:paraId="21C79114" w14:textId="77777777" w:rsidR="006B2C4E" w:rsidRDefault="006B2C4E" w:rsidP="0035288B">
                            <w:pPr>
                              <w:snapToGrid w:val="0"/>
                              <w:spacing w:after="0" w:line="240" w:lineRule="auto"/>
                            </w:pPr>
                          </w:p>
                          <w:p w14:paraId="14E41A2E" w14:textId="2332777F" w:rsidR="00ED6569" w:rsidRDefault="0019454B" w:rsidP="0035288B">
                            <w:pPr>
                              <w:snapToGrid w:val="0"/>
                              <w:spacing w:after="0" w:line="240" w:lineRule="auto"/>
                            </w:pPr>
                            <w:r>
                              <w:rPr>
                                <w:rFonts w:hint="eastAsia"/>
                              </w:rPr>
                              <w:t>世田谷区広報印刷物登録番号</w:t>
                            </w:r>
                            <w:r>
                              <w:t xml:space="preserve">　No.</w:t>
                            </w:r>
                            <w:r w:rsidR="006B745C" w:rsidRPr="00BC2B19">
                              <w:t>2146</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31672DD" id="_x0000_s1046" type="#_x0000_t202" style="position:absolute;margin-left:.4pt;margin-top:32.4pt;width:483.75pt;height:142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S0oGAIAACsEAAAOAAAAZHJzL2Uyb0RvYy54bWysk99v2yAQx98n7X9AvC+20yRLrThVly7T&#10;pO6H1O0PwBjHaJjzDhI7++t74DSNuu1lGg+I4+DL3eeO1c3QGnZQ6DTYgmeTlDNlJVTa7gr+/dv2&#10;zZIz54WthAGrCn5Ujt+sX79a9V2uptCAqRQyErEu77uCN953eZI42ahWuAl0ypKzBmyFJxN3SYWi&#10;J/XWJNM0XSQ9YNUhSOUc7d6NTr6O+nWtpP9S1055ZgpOsfk4Y5zLMCfrlch3KLpGy1MY4h+iaIW2&#10;9OhZ6k54wfaof5NqtURwUPuJhDaButZSxRwomyx9kc1DIzoVcyE4rjtjcv9PVn4+PHRfkfnhHQxU&#10;wJiE6+5B/nDMwqYRdqduEaFvlKjo4SwgS/rO5aerAbXLXRAp+09QUZHF3kMUGmpsAxXKk5E6FeB4&#10;hq4GzyRtLrLZ1WI650ySL1umV7M0liUR+dP1Dp3/oKBlYVFwpKpGeXG4dz6EI/KnI+E1B0ZXW21M&#10;NHBXbgyyg6AO2MYRM3hxzFjW0/PX6TwdEfxVI43jTxqt9tTLRrcFX54PiTyAe2+r2GleaDOuKWZj&#10;TyQDvBGjH8qB6arg08ggkC2hOhJbhLF36a/RogH8xVlPfVtw93MvUHFmPlqqz3U2m4VGj8Zs/paE&#10;GF56ykuPsJKkCi49cjYaGx+/R2Bn4ZYqWevI+DmWU9TUkRH96feElr+046nnP75+BAAA//8DAFBL&#10;AwQUAAYACAAAACEAYcza79wAAAAHAQAADwAAAGRycy9kb3ducmV2LnhtbEzOwUrDQBAG4LvgOywj&#10;eLMb2xJjzKSIUPRqK0hvm+w2iWZnQ3bapG/veNLTMPzDP1+xmX2vzm6MXSCE+0UCylEdbEcNwsd+&#10;e5eBimzImj6QQ7i4CJvy+qowuQ0TvbvzjhslJRRzg9AyD7nWsW6dN3ERBkeSHcPoDcs6NtqOZpJy&#10;3+tlkqTam47kQ2sG99K6+nt38ggV0zZ9NfbzcDnMy4fjWzXx14h4ezM/P4FiN/PfMfzyhQ6lmKpw&#10;IhtVjyBuRkjXMiV9TLMVqAphtc4y0GWh//vLHwAAAP//AwBQSwECLQAUAAYACAAAACEAtoM4kv4A&#10;AADhAQAAEwAAAAAAAAAAAAAAAAAAAAAAW0NvbnRlbnRfVHlwZXNdLnhtbFBLAQItABQABgAIAAAA&#10;IQA4/SH/1gAAAJQBAAALAAAAAAAAAAAAAAAAAC8BAABfcmVscy8ucmVsc1BLAQItABQABgAIAAAA&#10;IQDfeS0oGAIAACsEAAAOAAAAAAAAAAAAAAAAAC4CAABkcnMvZTJvRG9jLnhtbFBLAQItABQABgAI&#10;AAAAIQBhzNrv3AAAAAcBAAAPAAAAAAAAAAAAAAAAAHIEAABkcnMvZG93bnJldi54bWxQSwUGAAAA&#10;AAQABADzAAAAewUAAAAA&#10;" strokeweight="1.5pt">
                <v:textbox>
                  <w:txbxContent>
                    <w:p w14:paraId="4A48EBA7" w14:textId="5ABE0C33" w:rsidR="00D52358" w:rsidRPr="00352748" w:rsidRDefault="00ED6569" w:rsidP="00D52358">
                      <w:pPr>
                        <w:snapToGrid w:val="0"/>
                        <w:spacing w:line="240" w:lineRule="auto"/>
                        <w:rPr>
                          <w:sz w:val="28"/>
                          <w:szCs w:val="28"/>
                        </w:rPr>
                      </w:pPr>
                      <w:r w:rsidRPr="00ED6569">
                        <w:rPr>
                          <w:rFonts w:hint="eastAsia"/>
                          <w:sz w:val="28"/>
                          <w:szCs w:val="28"/>
                        </w:rPr>
                        <w:t>世田谷区</w:t>
                      </w:r>
                      <w:r w:rsidR="00BC2CFB">
                        <w:rPr>
                          <w:rFonts w:hint="eastAsia"/>
                          <w:sz w:val="28"/>
                          <w:szCs w:val="28"/>
                        </w:rPr>
                        <w:t>分</w:t>
                      </w:r>
                      <w:r w:rsidR="00BC2CFB" w:rsidRPr="00352748">
                        <w:rPr>
                          <w:rFonts w:hint="eastAsia"/>
                          <w:sz w:val="28"/>
                          <w:szCs w:val="28"/>
                        </w:rPr>
                        <w:t>譲</w:t>
                      </w:r>
                      <w:r w:rsidRPr="00352748">
                        <w:rPr>
                          <w:rFonts w:hint="eastAsia"/>
                          <w:sz w:val="28"/>
                          <w:szCs w:val="28"/>
                        </w:rPr>
                        <w:t>マンション実態調査報告書</w:t>
                      </w:r>
                      <w:r w:rsidR="00D33401" w:rsidRPr="00352748">
                        <w:rPr>
                          <w:rFonts w:hint="eastAsia"/>
                          <w:sz w:val="28"/>
                          <w:szCs w:val="28"/>
                        </w:rPr>
                        <w:t>【</w:t>
                      </w:r>
                      <w:r w:rsidRPr="00352748">
                        <w:rPr>
                          <w:sz w:val="28"/>
                          <w:szCs w:val="28"/>
                        </w:rPr>
                        <w:t>概要版</w:t>
                      </w:r>
                      <w:r w:rsidR="00D33401" w:rsidRPr="00352748">
                        <w:rPr>
                          <w:rFonts w:hint="eastAsia"/>
                          <w:sz w:val="28"/>
                          <w:szCs w:val="28"/>
                        </w:rPr>
                        <w:t>】</w:t>
                      </w:r>
                    </w:p>
                    <w:p w14:paraId="7F557FE8" w14:textId="0AF5FA34" w:rsidR="00D52358" w:rsidRDefault="00ED6569" w:rsidP="00D52358">
                      <w:pPr>
                        <w:snapToGrid w:val="0"/>
                        <w:spacing w:line="240" w:lineRule="auto"/>
                        <w:rPr>
                          <w:sz w:val="24"/>
                          <w:szCs w:val="24"/>
                        </w:rPr>
                      </w:pPr>
                      <w:r w:rsidRPr="00352748">
                        <w:rPr>
                          <w:rFonts w:hint="eastAsia"/>
                          <w:sz w:val="24"/>
                          <w:szCs w:val="24"/>
                        </w:rPr>
                        <w:t>令和５（202</w:t>
                      </w:r>
                      <w:r w:rsidR="00D1350C" w:rsidRPr="00352748">
                        <w:rPr>
                          <w:sz w:val="24"/>
                          <w:szCs w:val="24"/>
                        </w:rPr>
                        <w:t>3</w:t>
                      </w:r>
                      <w:r w:rsidRPr="00352748">
                        <w:rPr>
                          <w:rFonts w:hint="eastAsia"/>
                          <w:sz w:val="24"/>
                          <w:szCs w:val="24"/>
                        </w:rPr>
                        <w:t>）年</w:t>
                      </w:r>
                      <w:r w:rsidRPr="00352748">
                        <w:rPr>
                          <w:sz w:val="24"/>
                          <w:szCs w:val="24"/>
                        </w:rPr>
                        <w:t>３</w:t>
                      </w:r>
                      <w:r w:rsidRPr="00ED6569">
                        <w:rPr>
                          <w:sz w:val="24"/>
                          <w:szCs w:val="24"/>
                        </w:rPr>
                        <w:t>月</w:t>
                      </w:r>
                      <w:r w:rsidR="00E25040">
                        <w:rPr>
                          <w:rFonts w:hint="eastAsia"/>
                          <w:sz w:val="24"/>
                          <w:szCs w:val="24"/>
                        </w:rPr>
                        <w:t>発行</w:t>
                      </w:r>
                    </w:p>
                    <w:p w14:paraId="2E98E236" w14:textId="051902D4" w:rsidR="00D52358" w:rsidRDefault="00D52358" w:rsidP="006B2C4E">
                      <w:pPr>
                        <w:snapToGrid w:val="0"/>
                        <w:spacing w:after="0" w:line="240" w:lineRule="auto"/>
                      </w:pPr>
                    </w:p>
                    <w:p w14:paraId="21C79114" w14:textId="77777777" w:rsidR="006B2C4E" w:rsidRDefault="006B2C4E" w:rsidP="0035288B">
                      <w:pPr>
                        <w:snapToGrid w:val="0"/>
                        <w:spacing w:after="0" w:line="240" w:lineRule="auto"/>
                      </w:pPr>
                    </w:p>
                    <w:p w14:paraId="14E41A2E" w14:textId="2332777F" w:rsidR="00ED6569" w:rsidRDefault="0019454B" w:rsidP="0035288B">
                      <w:pPr>
                        <w:snapToGrid w:val="0"/>
                        <w:spacing w:after="0" w:line="240" w:lineRule="auto"/>
                      </w:pPr>
                      <w:r>
                        <w:rPr>
                          <w:rFonts w:hint="eastAsia"/>
                        </w:rPr>
                        <w:t>世田谷区広報印刷物登録番号</w:t>
                      </w:r>
                      <w:r>
                        <w:t xml:space="preserve">　No.</w:t>
                      </w:r>
                      <w:r w:rsidR="006B745C" w:rsidRPr="00BC2B19">
                        <w:t>2146</w:t>
                      </w:r>
                    </w:p>
                  </w:txbxContent>
                </v:textbox>
                <w10:wrap anchorx="margin"/>
              </v:shape>
            </w:pict>
          </mc:Fallback>
        </mc:AlternateContent>
      </w:r>
    </w:p>
    <w:sectPr w:rsidR="0096584E" w:rsidRPr="004D3A9A" w:rsidSect="00BC2B19">
      <w:footerReference w:type="default" r:id="rId44"/>
      <w:pgSz w:w="11906" w:h="16838"/>
      <w:pgMar w:top="1134" w:right="1134" w:bottom="1134" w:left="1134" w:header="851" w:footer="11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B3E52" w14:textId="77777777" w:rsidR="00BB648F" w:rsidRDefault="00BB648F" w:rsidP="004E02DD">
      <w:pPr>
        <w:spacing w:after="0" w:line="240" w:lineRule="auto"/>
      </w:pPr>
      <w:r>
        <w:separator/>
      </w:r>
    </w:p>
  </w:endnote>
  <w:endnote w:type="continuationSeparator" w:id="0">
    <w:p w14:paraId="6E65F59F" w14:textId="77777777" w:rsidR="00BB648F" w:rsidRDefault="00BB648F" w:rsidP="004E02DD">
      <w:pPr>
        <w:spacing w:after="0" w:line="240" w:lineRule="auto"/>
      </w:pPr>
      <w:r>
        <w:continuationSeparator/>
      </w:r>
    </w:p>
  </w:endnote>
  <w:endnote w:type="continuationNotice" w:id="1">
    <w:p w14:paraId="2D1801F6" w14:textId="77777777" w:rsidR="00BB648F" w:rsidRDefault="00BB64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Segoe UI Emoji">
    <w:panose1 w:val="020B0502040204020203"/>
    <w:charset w:val="00"/>
    <w:family w:val="swiss"/>
    <w:pitch w:val="variable"/>
    <w:sig w:usb0="00000003" w:usb1="02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8931451"/>
      <w:docPartObj>
        <w:docPartGallery w:val="Page Numbers (Bottom of Page)"/>
        <w:docPartUnique/>
      </w:docPartObj>
    </w:sdtPr>
    <w:sdtEndPr>
      <w:rPr>
        <w:rFonts w:ascii="HG丸ｺﾞｼｯｸM-PRO" w:eastAsia="HG丸ｺﾞｼｯｸM-PRO" w:hAnsi="HG丸ｺﾞｼｯｸM-PRO"/>
        <w:sz w:val="24"/>
        <w:szCs w:val="24"/>
      </w:rPr>
    </w:sdtEndPr>
    <w:sdtContent>
      <w:p w14:paraId="6DD4F368" w14:textId="76F76CAA" w:rsidR="00AA36F4" w:rsidRPr="008B6844" w:rsidRDefault="00AA36F4">
        <w:pPr>
          <w:pStyle w:val="af5"/>
          <w:ind w:left="1440" w:hanging="1440"/>
          <w:jc w:val="center"/>
          <w:rPr>
            <w:rFonts w:ascii="HG丸ｺﾞｼｯｸM-PRO" w:eastAsia="HG丸ｺﾞｼｯｸM-PRO" w:hAnsi="HG丸ｺﾞｼｯｸM-PRO"/>
            <w:sz w:val="24"/>
            <w:szCs w:val="24"/>
          </w:rPr>
        </w:pPr>
        <w:r w:rsidRPr="008B6844">
          <w:rPr>
            <w:rFonts w:ascii="HG丸ｺﾞｼｯｸM-PRO" w:eastAsia="HG丸ｺﾞｼｯｸM-PRO" w:hAnsi="HG丸ｺﾞｼｯｸM-PRO"/>
            <w:sz w:val="24"/>
            <w:szCs w:val="24"/>
          </w:rPr>
          <w:fldChar w:fldCharType="begin"/>
        </w:r>
        <w:r w:rsidRPr="008B6844">
          <w:rPr>
            <w:rFonts w:ascii="HG丸ｺﾞｼｯｸM-PRO" w:eastAsia="HG丸ｺﾞｼｯｸM-PRO" w:hAnsi="HG丸ｺﾞｼｯｸM-PRO"/>
            <w:sz w:val="24"/>
            <w:szCs w:val="24"/>
          </w:rPr>
          <w:instrText>PAGE   \* MERGEFORMAT</w:instrText>
        </w:r>
        <w:r w:rsidRPr="008B6844">
          <w:rPr>
            <w:rFonts w:ascii="HG丸ｺﾞｼｯｸM-PRO" w:eastAsia="HG丸ｺﾞｼｯｸM-PRO" w:hAnsi="HG丸ｺﾞｼｯｸM-PRO"/>
            <w:sz w:val="24"/>
            <w:szCs w:val="24"/>
          </w:rPr>
          <w:fldChar w:fldCharType="separate"/>
        </w:r>
        <w:r w:rsidR="003149CD" w:rsidRPr="003149CD">
          <w:rPr>
            <w:rFonts w:ascii="HG丸ｺﾞｼｯｸM-PRO" w:eastAsia="HG丸ｺﾞｼｯｸM-PRO" w:hAnsi="HG丸ｺﾞｼｯｸM-PRO"/>
            <w:noProof/>
            <w:sz w:val="24"/>
            <w:szCs w:val="24"/>
            <w:lang w:val="ja-JP"/>
          </w:rPr>
          <w:t>8</w:t>
        </w:r>
        <w:r w:rsidRPr="008B6844">
          <w:rPr>
            <w:rFonts w:ascii="HG丸ｺﾞｼｯｸM-PRO" w:eastAsia="HG丸ｺﾞｼｯｸM-PRO" w:hAnsi="HG丸ｺﾞｼｯｸM-PRO"/>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23352" w14:textId="77777777" w:rsidR="00BB648F" w:rsidRDefault="00BB648F" w:rsidP="004E02DD">
      <w:pPr>
        <w:spacing w:after="0" w:line="240" w:lineRule="auto"/>
      </w:pPr>
      <w:r>
        <w:separator/>
      </w:r>
    </w:p>
  </w:footnote>
  <w:footnote w:type="continuationSeparator" w:id="0">
    <w:p w14:paraId="27DB3E2E" w14:textId="77777777" w:rsidR="00BB648F" w:rsidRDefault="00BB648F" w:rsidP="004E02DD">
      <w:pPr>
        <w:spacing w:after="0" w:line="240" w:lineRule="auto"/>
      </w:pPr>
      <w:r>
        <w:continuationSeparator/>
      </w:r>
    </w:p>
  </w:footnote>
  <w:footnote w:type="continuationNotice" w:id="1">
    <w:p w14:paraId="4535B764" w14:textId="77777777" w:rsidR="00BB648F" w:rsidRDefault="00BB648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E5F56"/>
    <w:multiLevelType w:val="hybridMultilevel"/>
    <w:tmpl w:val="968C13F2"/>
    <w:lvl w:ilvl="0" w:tplc="D1CE874A">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8D50281"/>
    <w:multiLevelType w:val="hybridMultilevel"/>
    <w:tmpl w:val="000E8240"/>
    <w:lvl w:ilvl="0" w:tplc="6C9870BA">
      <w:numFmt w:val="bullet"/>
      <w:lvlText w:val="■"/>
      <w:lvlJc w:val="left"/>
      <w:pPr>
        <w:ind w:left="780" w:hanging="360"/>
      </w:pPr>
      <w:rPr>
        <w:rFonts w:ascii="ＭＳ ゴシック" w:eastAsia="ＭＳ ゴシック" w:hAnsi="ＭＳ ゴシック"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6D6D3832"/>
    <w:multiLevelType w:val="hybridMultilevel"/>
    <w:tmpl w:val="25CA0CF8"/>
    <w:lvl w:ilvl="0" w:tplc="65F600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72428542">
    <w:abstractNumId w:val="2"/>
  </w:num>
  <w:num w:numId="2" w16cid:durableId="435255823">
    <w:abstractNumId w:val="0"/>
  </w:num>
  <w:num w:numId="3" w16cid:durableId="11391130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D1F"/>
    <w:rsid w:val="0000462F"/>
    <w:rsid w:val="00006132"/>
    <w:rsid w:val="00007175"/>
    <w:rsid w:val="00017A1F"/>
    <w:rsid w:val="00027E5D"/>
    <w:rsid w:val="0003331D"/>
    <w:rsid w:val="00034FB2"/>
    <w:rsid w:val="00035565"/>
    <w:rsid w:val="0004432B"/>
    <w:rsid w:val="00052979"/>
    <w:rsid w:val="00054F09"/>
    <w:rsid w:val="00070672"/>
    <w:rsid w:val="00082902"/>
    <w:rsid w:val="000903C6"/>
    <w:rsid w:val="000905E2"/>
    <w:rsid w:val="000A053D"/>
    <w:rsid w:val="000A706C"/>
    <w:rsid w:val="000D76B8"/>
    <w:rsid w:val="000E501F"/>
    <w:rsid w:val="000E75A2"/>
    <w:rsid w:val="000F69CC"/>
    <w:rsid w:val="00100874"/>
    <w:rsid w:val="00104073"/>
    <w:rsid w:val="00110072"/>
    <w:rsid w:val="00112D76"/>
    <w:rsid w:val="00121900"/>
    <w:rsid w:val="001219D7"/>
    <w:rsid w:val="00122856"/>
    <w:rsid w:val="00132EC4"/>
    <w:rsid w:val="0014510C"/>
    <w:rsid w:val="0015334E"/>
    <w:rsid w:val="0015399D"/>
    <w:rsid w:val="00164698"/>
    <w:rsid w:val="001745E0"/>
    <w:rsid w:val="00181F82"/>
    <w:rsid w:val="00183580"/>
    <w:rsid w:val="001866E8"/>
    <w:rsid w:val="001911AA"/>
    <w:rsid w:val="0019454B"/>
    <w:rsid w:val="00194B2C"/>
    <w:rsid w:val="001A357B"/>
    <w:rsid w:val="001A5C54"/>
    <w:rsid w:val="001B0190"/>
    <w:rsid w:val="001B44AE"/>
    <w:rsid w:val="001B4897"/>
    <w:rsid w:val="001B5872"/>
    <w:rsid w:val="001C6B50"/>
    <w:rsid w:val="001E33D1"/>
    <w:rsid w:val="001E4110"/>
    <w:rsid w:val="001F2157"/>
    <w:rsid w:val="00202E24"/>
    <w:rsid w:val="00215DE7"/>
    <w:rsid w:val="00220B7A"/>
    <w:rsid w:val="00233E92"/>
    <w:rsid w:val="00234182"/>
    <w:rsid w:val="00236485"/>
    <w:rsid w:val="00244B92"/>
    <w:rsid w:val="00246045"/>
    <w:rsid w:val="0025006D"/>
    <w:rsid w:val="00250A08"/>
    <w:rsid w:val="00253462"/>
    <w:rsid w:val="002538C6"/>
    <w:rsid w:val="0026058F"/>
    <w:rsid w:val="00262491"/>
    <w:rsid w:val="00263288"/>
    <w:rsid w:val="002637A1"/>
    <w:rsid w:val="002766E0"/>
    <w:rsid w:val="002A0301"/>
    <w:rsid w:val="002A0403"/>
    <w:rsid w:val="002A25DA"/>
    <w:rsid w:val="002B33F8"/>
    <w:rsid w:val="002C05E5"/>
    <w:rsid w:val="002C4221"/>
    <w:rsid w:val="002D3869"/>
    <w:rsid w:val="002F36E8"/>
    <w:rsid w:val="002F6716"/>
    <w:rsid w:val="00302904"/>
    <w:rsid w:val="003149CD"/>
    <w:rsid w:val="0034057A"/>
    <w:rsid w:val="00342AD6"/>
    <w:rsid w:val="0034528D"/>
    <w:rsid w:val="00351988"/>
    <w:rsid w:val="00352748"/>
    <w:rsid w:val="0035288B"/>
    <w:rsid w:val="0037484E"/>
    <w:rsid w:val="0037794B"/>
    <w:rsid w:val="0038354F"/>
    <w:rsid w:val="003A2255"/>
    <w:rsid w:val="003A413A"/>
    <w:rsid w:val="003A531F"/>
    <w:rsid w:val="003A6FBA"/>
    <w:rsid w:val="003B2647"/>
    <w:rsid w:val="003C05C2"/>
    <w:rsid w:val="003C074F"/>
    <w:rsid w:val="003C3495"/>
    <w:rsid w:val="003C6441"/>
    <w:rsid w:val="003C783C"/>
    <w:rsid w:val="003D0C6D"/>
    <w:rsid w:val="003D5085"/>
    <w:rsid w:val="003D56AD"/>
    <w:rsid w:val="003D5F88"/>
    <w:rsid w:val="003E7C02"/>
    <w:rsid w:val="003F03E0"/>
    <w:rsid w:val="003F1006"/>
    <w:rsid w:val="003F36BF"/>
    <w:rsid w:val="003F3FAA"/>
    <w:rsid w:val="003F5822"/>
    <w:rsid w:val="003F7858"/>
    <w:rsid w:val="00401B5D"/>
    <w:rsid w:val="0041455C"/>
    <w:rsid w:val="0042335E"/>
    <w:rsid w:val="00433803"/>
    <w:rsid w:val="00434503"/>
    <w:rsid w:val="00436ACB"/>
    <w:rsid w:val="00436BAC"/>
    <w:rsid w:val="00452EB2"/>
    <w:rsid w:val="00454FC8"/>
    <w:rsid w:val="00464A88"/>
    <w:rsid w:val="00466523"/>
    <w:rsid w:val="004870F0"/>
    <w:rsid w:val="00491436"/>
    <w:rsid w:val="004A0D67"/>
    <w:rsid w:val="004A3F76"/>
    <w:rsid w:val="004B224A"/>
    <w:rsid w:val="004B2F1A"/>
    <w:rsid w:val="004D3A9A"/>
    <w:rsid w:val="004E02DD"/>
    <w:rsid w:val="00505861"/>
    <w:rsid w:val="00506DB3"/>
    <w:rsid w:val="005072CA"/>
    <w:rsid w:val="0050770D"/>
    <w:rsid w:val="00510359"/>
    <w:rsid w:val="00513E34"/>
    <w:rsid w:val="00535B9E"/>
    <w:rsid w:val="00536089"/>
    <w:rsid w:val="005435B9"/>
    <w:rsid w:val="005460A5"/>
    <w:rsid w:val="00546BC0"/>
    <w:rsid w:val="00554E2D"/>
    <w:rsid w:val="005614DF"/>
    <w:rsid w:val="005639AB"/>
    <w:rsid w:val="0056580B"/>
    <w:rsid w:val="00580FF7"/>
    <w:rsid w:val="005A2762"/>
    <w:rsid w:val="005B6EBD"/>
    <w:rsid w:val="005D2153"/>
    <w:rsid w:val="005E25B9"/>
    <w:rsid w:val="005E46C8"/>
    <w:rsid w:val="005E6297"/>
    <w:rsid w:val="005F514D"/>
    <w:rsid w:val="005F6881"/>
    <w:rsid w:val="00611236"/>
    <w:rsid w:val="0061202F"/>
    <w:rsid w:val="006247A6"/>
    <w:rsid w:val="006251C2"/>
    <w:rsid w:val="00634FC3"/>
    <w:rsid w:val="0063540C"/>
    <w:rsid w:val="00643D63"/>
    <w:rsid w:val="0064716B"/>
    <w:rsid w:val="00655B4F"/>
    <w:rsid w:val="006651CC"/>
    <w:rsid w:val="00672A45"/>
    <w:rsid w:val="00696F64"/>
    <w:rsid w:val="006A45B3"/>
    <w:rsid w:val="006A5779"/>
    <w:rsid w:val="006A6FDB"/>
    <w:rsid w:val="006B2C4E"/>
    <w:rsid w:val="006B3EF5"/>
    <w:rsid w:val="006B49C0"/>
    <w:rsid w:val="006B745C"/>
    <w:rsid w:val="006C258E"/>
    <w:rsid w:val="006D1AD3"/>
    <w:rsid w:val="006D2D54"/>
    <w:rsid w:val="006D6AE4"/>
    <w:rsid w:val="006E27F9"/>
    <w:rsid w:val="006E5CFB"/>
    <w:rsid w:val="006E75B1"/>
    <w:rsid w:val="00703720"/>
    <w:rsid w:val="007178C5"/>
    <w:rsid w:val="00725069"/>
    <w:rsid w:val="007278F7"/>
    <w:rsid w:val="00731FF4"/>
    <w:rsid w:val="0074070E"/>
    <w:rsid w:val="00744C49"/>
    <w:rsid w:val="007502D9"/>
    <w:rsid w:val="00772802"/>
    <w:rsid w:val="0077497A"/>
    <w:rsid w:val="0077557A"/>
    <w:rsid w:val="007925DA"/>
    <w:rsid w:val="0079534F"/>
    <w:rsid w:val="00795C1E"/>
    <w:rsid w:val="007B176A"/>
    <w:rsid w:val="007B32E8"/>
    <w:rsid w:val="007B7208"/>
    <w:rsid w:val="007C1055"/>
    <w:rsid w:val="007C290D"/>
    <w:rsid w:val="007C2D39"/>
    <w:rsid w:val="007C2D41"/>
    <w:rsid w:val="007D2BCD"/>
    <w:rsid w:val="007D6B3E"/>
    <w:rsid w:val="007E293D"/>
    <w:rsid w:val="007F66CF"/>
    <w:rsid w:val="0080462B"/>
    <w:rsid w:val="00804649"/>
    <w:rsid w:val="00805441"/>
    <w:rsid w:val="00816995"/>
    <w:rsid w:val="00822E18"/>
    <w:rsid w:val="0083238F"/>
    <w:rsid w:val="00832980"/>
    <w:rsid w:val="00833420"/>
    <w:rsid w:val="00841A02"/>
    <w:rsid w:val="00843F11"/>
    <w:rsid w:val="008509DC"/>
    <w:rsid w:val="008537C4"/>
    <w:rsid w:val="00855812"/>
    <w:rsid w:val="00862A2F"/>
    <w:rsid w:val="00863A76"/>
    <w:rsid w:val="00874847"/>
    <w:rsid w:val="00875634"/>
    <w:rsid w:val="00885EA4"/>
    <w:rsid w:val="008922DA"/>
    <w:rsid w:val="00892F6E"/>
    <w:rsid w:val="00893D79"/>
    <w:rsid w:val="008A16C1"/>
    <w:rsid w:val="008A2734"/>
    <w:rsid w:val="008A3245"/>
    <w:rsid w:val="008A6E08"/>
    <w:rsid w:val="008B3E6F"/>
    <w:rsid w:val="008B6844"/>
    <w:rsid w:val="008B70D6"/>
    <w:rsid w:val="008D41D2"/>
    <w:rsid w:val="008E2F16"/>
    <w:rsid w:val="008E76C3"/>
    <w:rsid w:val="00900EDA"/>
    <w:rsid w:val="009128F3"/>
    <w:rsid w:val="00914305"/>
    <w:rsid w:val="009317DD"/>
    <w:rsid w:val="009476E5"/>
    <w:rsid w:val="0094799D"/>
    <w:rsid w:val="00954B85"/>
    <w:rsid w:val="00954D6D"/>
    <w:rsid w:val="00957C60"/>
    <w:rsid w:val="0096584E"/>
    <w:rsid w:val="00975DBC"/>
    <w:rsid w:val="00987F32"/>
    <w:rsid w:val="009930E4"/>
    <w:rsid w:val="009931F3"/>
    <w:rsid w:val="009A05D5"/>
    <w:rsid w:val="009C2079"/>
    <w:rsid w:val="009D1596"/>
    <w:rsid w:val="009D2846"/>
    <w:rsid w:val="009D49DE"/>
    <w:rsid w:val="009E2892"/>
    <w:rsid w:val="009F44C4"/>
    <w:rsid w:val="009F5420"/>
    <w:rsid w:val="009F601F"/>
    <w:rsid w:val="00A02742"/>
    <w:rsid w:val="00A04F89"/>
    <w:rsid w:val="00A12937"/>
    <w:rsid w:val="00A139B7"/>
    <w:rsid w:val="00A210F4"/>
    <w:rsid w:val="00A2642F"/>
    <w:rsid w:val="00A31DAF"/>
    <w:rsid w:val="00A366FD"/>
    <w:rsid w:val="00A37760"/>
    <w:rsid w:val="00A41C22"/>
    <w:rsid w:val="00A60B0F"/>
    <w:rsid w:val="00A635B7"/>
    <w:rsid w:val="00A71928"/>
    <w:rsid w:val="00A823FE"/>
    <w:rsid w:val="00A844D8"/>
    <w:rsid w:val="00A90297"/>
    <w:rsid w:val="00A91E2A"/>
    <w:rsid w:val="00A93A19"/>
    <w:rsid w:val="00A960D9"/>
    <w:rsid w:val="00AA10C6"/>
    <w:rsid w:val="00AA36F4"/>
    <w:rsid w:val="00AB4329"/>
    <w:rsid w:val="00AD01A4"/>
    <w:rsid w:val="00AE5AF6"/>
    <w:rsid w:val="00AF1E90"/>
    <w:rsid w:val="00AF6A4F"/>
    <w:rsid w:val="00B11267"/>
    <w:rsid w:val="00B15EF3"/>
    <w:rsid w:val="00B16C5B"/>
    <w:rsid w:val="00B257AB"/>
    <w:rsid w:val="00B338C9"/>
    <w:rsid w:val="00B35783"/>
    <w:rsid w:val="00B50E48"/>
    <w:rsid w:val="00B5106E"/>
    <w:rsid w:val="00B55419"/>
    <w:rsid w:val="00B5598A"/>
    <w:rsid w:val="00B55BB3"/>
    <w:rsid w:val="00B56A61"/>
    <w:rsid w:val="00B57F9C"/>
    <w:rsid w:val="00B61122"/>
    <w:rsid w:val="00B74E0B"/>
    <w:rsid w:val="00B83B84"/>
    <w:rsid w:val="00BA20CA"/>
    <w:rsid w:val="00BA5DA2"/>
    <w:rsid w:val="00BB1EC8"/>
    <w:rsid w:val="00BB4050"/>
    <w:rsid w:val="00BB648F"/>
    <w:rsid w:val="00BB7C60"/>
    <w:rsid w:val="00BC1B03"/>
    <w:rsid w:val="00BC2B19"/>
    <w:rsid w:val="00BC2CFB"/>
    <w:rsid w:val="00BC3CB7"/>
    <w:rsid w:val="00BC5802"/>
    <w:rsid w:val="00BC5872"/>
    <w:rsid w:val="00BC7556"/>
    <w:rsid w:val="00BD5E97"/>
    <w:rsid w:val="00BE324B"/>
    <w:rsid w:val="00BE4548"/>
    <w:rsid w:val="00BF0112"/>
    <w:rsid w:val="00C211F3"/>
    <w:rsid w:val="00C45A1B"/>
    <w:rsid w:val="00C4639A"/>
    <w:rsid w:val="00C46691"/>
    <w:rsid w:val="00C46692"/>
    <w:rsid w:val="00C646CF"/>
    <w:rsid w:val="00C66EBF"/>
    <w:rsid w:val="00C70B8E"/>
    <w:rsid w:val="00C76112"/>
    <w:rsid w:val="00C83A98"/>
    <w:rsid w:val="00C87DEC"/>
    <w:rsid w:val="00C96D6B"/>
    <w:rsid w:val="00CA3D59"/>
    <w:rsid w:val="00CB6A64"/>
    <w:rsid w:val="00CC0C7D"/>
    <w:rsid w:val="00CC52A7"/>
    <w:rsid w:val="00CD0D35"/>
    <w:rsid w:val="00CE3383"/>
    <w:rsid w:val="00CF3C90"/>
    <w:rsid w:val="00CF6758"/>
    <w:rsid w:val="00CF7370"/>
    <w:rsid w:val="00D113C1"/>
    <w:rsid w:val="00D1316E"/>
    <w:rsid w:val="00D1350C"/>
    <w:rsid w:val="00D232AA"/>
    <w:rsid w:val="00D26DE3"/>
    <w:rsid w:val="00D308D6"/>
    <w:rsid w:val="00D313DE"/>
    <w:rsid w:val="00D33401"/>
    <w:rsid w:val="00D3556D"/>
    <w:rsid w:val="00D456BF"/>
    <w:rsid w:val="00D52358"/>
    <w:rsid w:val="00D52787"/>
    <w:rsid w:val="00D554EA"/>
    <w:rsid w:val="00D60620"/>
    <w:rsid w:val="00D60C14"/>
    <w:rsid w:val="00D62547"/>
    <w:rsid w:val="00D62965"/>
    <w:rsid w:val="00D67A40"/>
    <w:rsid w:val="00D74DF6"/>
    <w:rsid w:val="00D7702E"/>
    <w:rsid w:val="00D815DA"/>
    <w:rsid w:val="00D839C0"/>
    <w:rsid w:val="00DA0BED"/>
    <w:rsid w:val="00DA3F2F"/>
    <w:rsid w:val="00DB032E"/>
    <w:rsid w:val="00DB7D33"/>
    <w:rsid w:val="00DC561A"/>
    <w:rsid w:val="00DD42C9"/>
    <w:rsid w:val="00DD487C"/>
    <w:rsid w:val="00DD7266"/>
    <w:rsid w:val="00DE23AE"/>
    <w:rsid w:val="00DE5FC4"/>
    <w:rsid w:val="00E2019B"/>
    <w:rsid w:val="00E25040"/>
    <w:rsid w:val="00E25043"/>
    <w:rsid w:val="00E26635"/>
    <w:rsid w:val="00E30C9C"/>
    <w:rsid w:val="00E34D6F"/>
    <w:rsid w:val="00E4309A"/>
    <w:rsid w:val="00E62D45"/>
    <w:rsid w:val="00E63ADD"/>
    <w:rsid w:val="00E66A1A"/>
    <w:rsid w:val="00E72AB2"/>
    <w:rsid w:val="00E73258"/>
    <w:rsid w:val="00E86AFE"/>
    <w:rsid w:val="00E9321B"/>
    <w:rsid w:val="00E93F0C"/>
    <w:rsid w:val="00EA2D1F"/>
    <w:rsid w:val="00EA5DDB"/>
    <w:rsid w:val="00EB2C21"/>
    <w:rsid w:val="00EB4DE7"/>
    <w:rsid w:val="00EC0F71"/>
    <w:rsid w:val="00EC3174"/>
    <w:rsid w:val="00EC50CC"/>
    <w:rsid w:val="00EC6A62"/>
    <w:rsid w:val="00ED006F"/>
    <w:rsid w:val="00ED16EC"/>
    <w:rsid w:val="00ED6569"/>
    <w:rsid w:val="00ED7446"/>
    <w:rsid w:val="00EE29B1"/>
    <w:rsid w:val="00F07AA5"/>
    <w:rsid w:val="00F14936"/>
    <w:rsid w:val="00F240C2"/>
    <w:rsid w:val="00F319F9"/>
    <w:rsid w:val="00F34433"/>
    <w:rsid w:val="00F352EF"/>
    <w:rsid w:val="00F64051"/>
    <w:rsid w:val="00F644D6"/>
    <w:rsid w:val="00F74B17"/>
    <w:rsid w:val="00F77BBE"/>
    <w:rsid w:val="00F81FDC"/>
    <w:rsid w:val="00F84D3A"/>
    <w:rsid w:val="00F86353"/>
    <w:rsid w:val="00F90814"/>
    <w:rsid w:val="00F91516"/>
    <w:rsid w:val="00F92935"/>
    <w:rsid w:val="00F959D0"/>
    <w:rsid w:val="00F96B34"/>
    <w:rsid w:val="00FA1C26"/>
    <w:rsid w:val="00FB3C22"/>
    <w:rsid w:val="00FB7C8A"/>
    <w:rsid w:val="00FC17EE"/>
    <w:rsid w:val="00FC75CE"/>
    <w:rsid w:val="00FD15B8"/>
    <w:rsid w:val="00FD44B3"/>
    <w:rsid w:val="00FE0F09"/>
    <w:rsid w:val="00FE3945"/>
    <w:rsid w:val="00FF0E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v:textbox inset="5.85pt,.7pt,5.85pt,.7pt"/>
    </o:shapedefaults>
    <o:shapelayout v:ext="edit">
      <o:idmap v:ext="edit" data="2"/>
    </o:shapelayout>
  </w:shapeDefaults>
  <w:decimalSymbol w:val="."/>
  <w:listSeparator w:val=","/>
  <w14:docId w14:val="6B4DF9D1"/>
  <w15:chartTrackingRefBased/>
  <w15:docId w15:val="{FBE22256-8B7B-47C8-981F-4FC300BD9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ja-JP"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36F4"/>
  </w:style>
  <w:style w:type="paragraph" w:styleId="1">
    <w:name w:val="heading 1"/>
    <w:basedOn w:val="a"/>
    <w:next w:val="a"/>
    <w:link w:val="10"/>
    <w:uiPriority w:val="9"/>
    <w:qFormat/>
    <w:rsid w:val="007E293D"/>
    <w:pPr>
      <w:keepNext/>
      <w:keepLines/>
      <w:pBdr>
        <w:top w:val="single" w:sz="4" w:space="1" w:color="7F7F7F" w:themeColor="text1" w:themeTint="80"/>
        <w:left w:val="single" w:sz="4" w:space="4" w:color="7F7F7F" w:themeColor="text1" w:themeTint="80"/>
        <w:bottom w:val="single" w:sz="4" w:space="2" w:color="7F7F7F" w:themeColor="text1" w:themeTint="80"/>
        <w:right w:val="single" w:sz="4" w:space="4" w:color="7F7F7F" w:themeColor="text1" w:themeTint="80"/>
      </w:pBdr>
      <w:shd w:val="clear" w:color="auto" w:fill="7F7F7F" w:themeFill="text1" w:themeFillTint="80"/>
      <w:snapToGrid w:val="0"/>
      <w:spacing w:after="0" w:line="500" w:lineRule="exact"/>
      <w:ind w:left="400" w:hangingChars="400" w:hanging="400"/>
      <w:jc w:val="both"/>
      <w:outlineLvl w:val="0"/>
    </w:pPr>
    <w:rPr>
      <w:rFonts w:ascii="メイリオ" w:eastAsia="メイリオ" w:hAnsiTheme="majorHAnsi" w:cstheme="majorBidi"/>
      <w:b/>
      <w:color w:val="FFFFFF" w:themeColor="background1"/>
      <w:sz w:val="36"/>
      <w:szCs w:val="40"/>
    </w:rPr>
  </w:style>
  <w:style w:type="paragraph" w:styleId="2">
    <w:name w:val="heading 2"/>
    <w:basedOn w:val="a"/>
    <w:next w:val="a"/>
    <w:link w:val="20"/>
    <w:uiPriority w:val="9"/>
    <w:unhideWhenUsed/>
    <w:qFormat/>
    <w:rsid w:val="00F64051"/>
    <w:pPr>
      <w:keepNext/>
      <w:keepLines/>
      <w:pBdr>
        <w:bottom w:val="single" w:sz="4" w:space="1" w:color="auto"/>
      </w:pBdr>
      <w:snapToGrid w:val="0"/>
      <w:spacing w:beforeLines="75" w:before="75" w:after="0" w:line="360" w:lineRule="exact"/>
      <w:outlineLvl w:val="1"/>
    </w:pPr>
    <w:rPr>
      <w:rFonts w:ascii="メイリオ" w:eastAsia="メイリオ" w:hAnsiTheme="majorHAnsi" w:cstheme="majorBidi"/>
      <w:b/>
      <w:color w:val="000000" w:themeColor="text1"/>
      <w:sz w:val="24"/>
      <w:szCs w:val="36"/>
    </w:rPr>
  </w:style>
  <w:style w:type="paragraph" w:styleId="3">
    <w:name w:val="heading 3"/>
    <w:basedOn w:val="a"/>
    <w:next w:val="a"/>
    <w:link w:val="30"/>
    <w:uiPriority w:val="9"/>
    <w:unhideWhenUsed/>
    <w:qFormat/>
    <w:rsid w:val="00B74E0B"/>
    <w:pPr>
      <w:keepNext/>
      <w:keepLines/>
      <w:snapToGrid w:val="0"/>
      <w:spacing w:beforeLines="20" w:before="20" w:after="0" w:line="240" w:lineRule="auto"/>
      <w:ind w:leftChars="50" w:left="50"/>
      <w:outlineLvl w:val="2"/>
    </w:pPr>
    <w:rPr>
      <w:rFonts w:asciiTheme="majorHAnsi" w:eastAsia="メイリオ" w:hAnsiTheme="majorHAnsi" w:cstheme="majorBidi"/>
      <w:b/>
      <w:color w:val="2E74B5" w:themeColor="accent5" w:themeShade="BF"/>
      <w:sz w:val="24"/>
      <w:szCs w:val="32"/>
    </w:rPr>
  </w:style>
  <w:style w:type="paragraph" w:styleId="4">
    <w:name w:val="heading 4"/>
    <w:basedOn w:val="a"/>
    <w:next w:val="a"/>
    <w:link w:val="40"/>
    <w:uiPriority w:val="9"/>
    <w:semiHidden/>
    <w:unhideWhenUsed/>
    <w:qFormat/>
    <w:rsid w:val="00EA2D1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5">
    <w:name w:val="heading 5"/>
    <w:basedOn w:val="a"/>
    <w:next w:val="a"/>
    <w:link w:val="50"/>
    <w:uiPriority w:val="9"/>
    <w:semiHidden/>
    <w:unhideWhenUsed/>
    <w:qFormat/>
    <w:rsid w:val="00EA2D1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6">
    <w:name w:val="heading 6"/>
    <w:basedOn w:val="a"/>
    <w:next w:val="a"/>
    <w:link w:val="60"/>
    <w:uiPriority w:val="9"/>
    <w:semiHidden/>
    <w:unhideWhenUsed/>
    <w:qFormat/>
    <w:rsid w:val="00EA2D1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7">
    <w:name w:val="heading 7"/>
    <w:basedOn w:val="a"/>
    <w:next w:val="a"/>
    <w:link w:val="70"/>
    <w:uiPriority w:val="9"/>
    <w:semiHidden/>
    <w:unhideWhenUsed/>
    <w:qFormat/>
    <w:rsid w:val="00EA2D1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8">
    <w:name w:val="heading 8"/>
    <w:basedOn w:val="a"/>
    <w:next w:val="a"/>
    <w:link w:val="80"/>
    <w:uiPriority w:val="9"/>
    <w:semiHidden/>
    <w:unhideWhenUsed/>
    <w:qFormat/>
    <w:rsid w:val="00EA2D1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9">
    <w:name w:val="heading 9"/>
    <w:basedOn w:val="a"/>
    <w:next w:val="a"/>
    <w:link w:val="90"/>
    <w:uiPriority w:val="9"/>
    <w:semiHidden/>
    <w:unhideWhenUsed/>
    <w:qFormat/>
    <w:rsid w:val="00EA2D1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A2D1F"/>
  </w:style>
  <w:style w:type="character" w:customStyle="1" w:styleId="a4">
    <w:name w:val="日付 (文字)"/>
    <w:basedOn w:val="a0"/>
    <w:link w:val="a3"/>
    <w:uiPriority w:val="99"/>
    <w:semiHidden/>
    <w:rsid w:val="00EA2D1F"/>
  </w:style>
  <w:style w:type="character" w:customStyle="1" w:styleId="10">
    <w:name w:val="見出し 1 (文字)"/>
    <w:basedOn w:val="a0"/>
    <w:link w:val="1"/>
    <w:uiPriority w:val="9"/>
    <w:rsid w:val="007E293D"/>
    <w:rPr>
      <w:rFonts w:ascii="メイリオ" w:eastAsia="メイリオ" w:hAnsiTheme="majorHAnsi" w:cstheme="majorBidi"/>
      <w:b/>
      <w:color w:val="FFFFFF" w:themeColor="background1"/>
      <w:sz w:val="36"/>
      <w:szCs w:val="40"/>
      <w:shd w:val="clear" w:color="auto" w:fill="7F7F7F" w:themeFill="text1" w:themeFillTint="80"/>
    </w:rPr>
  </w:style>
  <w:style w:type="character" w:customStyle="1" w:styleId="20">
    <w:name w:val="見出し 2 (文字)"/>
    <w:basedOn w:val="a0"/>
    <w:link w:val="2"/>
    <w:uiPriority w:val="9"/>
    <w:rsid w:val="00F64051"/>
    <w:rPr>
      <w:rFonts w:ascii="メイリオ" w:eastAsia="メイリオ" w:hAnsiTheme="majorHAnsi" w:cstheme="majorBidi"/>
      <w:b/>
      <w:color w:val="000000" w:themeColor="text1"/>
      <w:sz w:val="24"/>
      <w:szCs w:val="36"/>
    </w:rPr>
  </w:style>
  <w:style w:type="character" w:customStyle="1" w:styleId="30">
    <w:name w:val="見出し 3 (文字)"/>
    <w:basedOn w:val="a0"/>
    <w:link w:val="3"/>
    <w:uiPriority w:val="9"/>
    <w:rsid w:val="00B74E0B"/>
    <w:rPr>
      <w:rFonts w:asciiTheme="majorHAnsi" w:eastAsia="メイリオ" w:hAnsiTheme="majorHAnsi" w:cstheme="majorBidi"/>
      <w:b/>
      <w:color w:val="2E74B5" w:themeColor="accent5" w:themeShade="BF"/>
      <w:sz w:val="24"/>
      <w:szCs w:val="32"/>
    </w:rPr>
  </w:style>
  <w:style w:type="character" w:customStyle="1" w:styleId="40">
    <w:name w:val="見出し 4 (文字)"/>
    <w:basedOn w:val="a0"/>
    <w:link w:val="4"/>
    <w:uiPriority w:val="9"/>
    <w:semiHidden/>
    <w:rsid w:val="00EA2D1F"/>
    <w:rPr>
      <w:rFonts w:asciiTheme="majorHAnsi" w:eastAsiaTheme="majorEastAsia" w:hAnsiTheme="majorHAnsi" w:cstheme="majorBidi"/>
      <w:i/>
      <w:iCs/>
      <w:color w:val="833C0B" w:themeColor="accent2" w:themeShade="80"/>
      <w:sz w:val="28"/>
      <w:szCs w:val="28"/>
    </w:rPr>
  </w:style>
  <w:style w:type="character" w:customStyle="1" w:styleId="50">
    <w:name w:val="見出し 5 (文字)"/>
    <w:basedOn w:val="a0"/>
    <w:link w:val="5"/>
    <w:uiPriority w:val="9"/>
    <w:semiHidden/>
    <w:rsid w:val="00EA2D1F"/>
    <w:rPr>
      <w:rFonts w:asciiTheme="majorHAnsi" w:eastAsiaTheme="majorEastAsia" w:hAnsiTheme="majorHAnsi" w:cstheme="majorBidi"/>
      <w:color w:val="C45911" w:themeColor="accent2" w:themeShade="BF"/>
      <w:sz w:val="24"/>
      <w:szCs w:val="24"/>
    </w:rPr>
  </w:style>
  <w:style w:type="character" w:customStyle="1" w:styleId="60">
    <w:name w:val="見出し 6 (文字)"/>
    <w:basedOn w:val="a0"/>
    <w:link w:val="6"/>
    <w:uiPriority w:val="9"/>
    <w:semiHidden/>
    <w:rsid w:val="00EA2D1F"/>
    <w:rPr>
      <w:rFonts w:asciiTheme="majorHAnsi" w:eastAsiaTheme="majorEastAsia" w:hAnsiTheme="majorHAnsi" w:cstheme="majorBidi"/>
      <w:i/>
      <w:iCs/>
      <w:color w:val="833C0B" w:themeColor="accent2" w:themeShade="80"/>
      <w:sz w:val="24"/>
      <w:szCs w:val="24"/>
    </w:rPr>
  </w:style>
  <w:style w:type="character" w:customStyle="1" w:styleId="70">
    <w:name w:val="見出し 7 (文字)"/>
    <w:basedOn w:val="a0"/>
    <w:link w:val="7"/>
    <w:uiPriority w:val="9"/>
    <w:semiHidden/>
    <w:rsid w:val="00EA2D1F"/>
    <w:rPr>
      <w:rFonts w:asciiTheme="majorHAnsi" w:eastAsiaTheme="majorEastAsia" w:hAnsiTheme="majorHAnsi" w:cstheme="majorBidi"/>
      <w:b/>
      <w:bCs/>
      <w:color w:val="833C0B" w:themeColor="accent2" w:themeShade="80"/>
      <w:sz w:val="22"/>
      <w:szCs w:val="22"/>
    </w:rPr>
  </w:style>
  <w:style w:type="character" w:customStyle="1" w:styleId="80">
    <w:name w:val="見出し 8 (文字)"/>
    <w:basedOn w:val="a0"/>
    <w:link w:val="8"/>
    <w:uiPriority w:val="9"/>
    <w:semiHidden/>
    <w:rsid w:val="00EA2D1F"/>
    <w:rPr>
      <w:rFonts w:asciiTheme="majorHAnsi" w:eastAsiaTheme="majorEastAsia" w:hAnsiTheme="majorHAnsi" w:cstheme="majorBidi"/>
      <w:color w:val="833C0B" w:themeColor="accent2" w:themeShade="80"/>
      <w:sz w:val="22"/>
      <w:szCs w:val="22"/>
    </w:rPr>
  </w:style>
  <w:style w:type="character" w:customStyle="1" w:styleId="90">
    <w:name w:val="見出し 9 (文字)"/>
    <w:basedOn w:val="a0"/>
    <w:link w:val="9"/>
    <w:uiPriority w:val="9"/>
    <w:semiHidden/>
    <w:rsid w:val="00EA2D1F"/>
    <w:rPr>
      <w:rFonts w:asciiTheme="majorHAnsi" w:eastAsiaTheme="majorEastAsia" w:hAnsiTheme="majorHAnsi" w:cstheme="majorBidi"/>
      <w:i/>
      <w:iCs/>
      <w:color w:val="833C0B" w:themeColor="accent2" w:themeShade="80"/>
      <w:sz w:val="22"/>
      <w:szCs w:val="22"/>
    </w:rPr>
  </w:style>
  <w:style w:type="paragraph" w:styleId="a5">
    <w:name w:val="caption"/>
    <w:basedOn w:val="a"/>
    <w:next w:val="a"/>
    <w:uiPriority w:val="35"/>
    <w:semiHidden/>
    <w:unhideWhenUsed/>
    <w:qFormat/>
    <w:rsid w:val="00EA2D1F"/>
    <w:pPr>
      <w:spacing w:line="240" w:lineRule="auto"/>
    </w:pPr>
    <w:rPr>
      <w:b/>
      <w:bCs/>
      <w:color w:val="404040" w:themeColor="text1" w:themeTint="BF"/>
      <w:sz w:val="16"/>
      <w:szCs w:val="16"/>
    </w:rPr>
  </w:style>
  <w:style w:type="paragraph" w:styleId="a6">
    <w:name w:val="Title"/>
    <w:basedOn w:val="a"/>
    <w:next w:val="a"/>
    <w:link w:val="a7"/>
    <w:uiPriority w:val="10"/>
    <w:qFormat/>
    <w:rsid w:val="00EA2D1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a7">
    <w:name w:val="表題 (文字)"/>
    <w:basedOn w:val="a0"/>
    <w:link w:val="a6"/>
    <w:uiPriority w:val="10"/>
    <w:rsid w:val="00EA2D1F"/>
    <w:rPr>
      <w:rFonts w:asciiTheme="majorHAnsi" w:eastAsiaTheme="majorEastAsia" w:hAnsiTheme="majorHAnsi" w:cstheme="majorBidi"/>
      <w:color w:val="262626" w:themeColor="text1" w:themeTint="D9"/>
      <w:sz w:val="96"/>
      <w:szCs w:val="96"/>
    </w:rPr>
  </w:style>
  <w:style w:type="paragraph" w:styleId="a8">
    <w:name w:val="Subtitle"/>
    <w:basedOn w:val="a"/>
    <w:next w:val="a"/>
    <w:link w:val="a9"/>
    <w:uiPriority w:val="11"/>
    <w:qFormat/>
    <w:rsid w:val="00EA2D1F"/>
    <w:pPr>
      <w:numPr>
        <w:ilvl w:val="1"/>
      </w:numPr>
      <w:spacing w:after="240"/>
    </w:pPr>
    <w:rPr>
      <w:caps/>
      <w:color w:val="404040" w:themeColor="text1" w:themeTint="BF"/>
      <w:spacing w:val="20"/>
      <w:sz w:val="28"/>
      <w:szCs w:val="28"/>
    </w:rPr>
  </w:style>
  <w:style w:type="character" w:customStyle="1" w:styleId="a9">
    <w:name w:val="副題 (文字)"/>
    <w:basedOn w:val="a0"/>
    <w:link w:val="a8"/>
    <w:uiPriority w:val="11"/>
    <w:rsid w:val="00EA2D1F"/>
    <w:rPr>
      <w:caps/>
      <w:color w:val="404040" w:themeColor="text1" w:themeTint="BF"/>
      <w:spacing w:val="20"/>
      <w:sz w:val="28"/>
      <w:szCs w:val="28"/>
    </w:rPr>
  </w:style>
  <w:style w:type="character" w:styleId="aa">
    <w:name w:val="Strong"/>
    <w:basedOn w:val="a0"/>
    <w:uiPriority w:val="22"/>
    <w:qFormat/>
    <w:rsid w:val="00EA2D1F"/>
    <w:rPr>
      <w:b/>
      <w:bCs/>
    </w:rPr>
  </w:style>
  <w:style w:type="character" w:styleId="ab">
    <w:name w:val="Emphasis"/>
    <w:basedOn w:val="a0"/>
    <w:uiPriority w:val="20"/>
    <w:qFormat/>
    <w:rsid w:val="00EA2D1F"/>
    <w:rPr>
      <w:i/>
      <w:iCs/>
      <w:color w:val="000000" w:themeColor="text1"/>
    </w:rPr>
  </w:style>
  <w:style w:type="paragraph" w:styleId="ac">
    <w:name w:val="No Spacing"/>
    <w:uiPriority w:val="1"/>
    <w:qFormat/>
    <w:rsid w:val="00EA2D1F"/>
    <w:pPr>
      <w:spacing w:after="0" w:line="240" w:lineRule="auto"/>
    </w:pPr>
  </w:style>
  <w:style w:type="paragraph" w:styleId="ad">
    <w:name w:val="Quote"/>
    <w:basedOn w:val="a"/>
    <w:next w:val="a"/>
    <w:link w:val="ae"/>
    <w:uiPriority w:val="29"/>
    <w:qFormat/>
    <w:rsid w:val="00EA2D1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ae">
    <w:name w:val="引用文 (文字)"/>
    <w:basedOn w:val="a0"/>
    <w:link w:val="ad"/>
    <w:uiPriority w:val="29"/>
    <w:rsid w:val="00EA2D1F"/>
    <w:rPr>
      <w:rFonts w:asciiTheme="majorHAnsi" w:eastAsiaTheme="majorEastAsia" w:hAnsiTheme="majorHAnsi" w:cstheme="majorBidi"/>
      <w:color w:val="000000" w:themeColor="text1"/>
      <w:sz w:val="24"/>
      <w:szCs w:val="24"/>
    </w:rPr>
  </w:style>
  <w:style w:type="paragraph" w:styleId="21">
    <w:name w:val="Intense Quote"/>
    <w:basedOn w:val="a"/>
    <w:next w:val="a"/>
    <w:link w:val="22"/>
    <w:uiPriority w:val="30"/>
    <w:qFormat/>
    <w:rsid w:val="00EA2D1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22">
    <w:name w:val="引用文 2 (文字)"/>
    <w:basedOn w:val="a0"/>
    <w:link w:val="21"/>
    <w:uiPriority w:val="30"/>
    <w:rsid w:val="00EA2D1F"/>
    <w:rPr>
      <w:rFonts w:asciiTheme="majorHAnsi" w:eastAsiaTheme="majorEastAsia" w:hAnsiTheme="majorHAnsi" w:cstheme="majorBidi"/>
      <w:sz w:val="24"/>
      <w:szCs w:val="24"/>
    </w:rPr>
  </w:style>
  <w:style w:type="character" w:styleId="af">
    <w:name w:val="Subtle Emphasis"/>
    <w:basedOn w:val="a0"/>
    <w:uiPriority w:val="19"/>
    <w:qFormat/>
    <w:rsid w:val="00EA2D1F"/>
    <w:rPr>
      <w:i/>
      <w:iCs/>
      <w:color w:val="595959" w:themeColor="text1" w:themeTint="A6"/>
    </w:rPr>
  </w:style>
  <w:style w:type="character" w:styleId="23">
    <w:name w:val="Intense Emphasis"/>
    <w:basedOn w:val="a0"/>
    <w:uiPriority w:val="21"/>
    <w:qFormat/>
    <w:rsid w:val="00EA2D1F"/>
    <w:rPr>
      <w:b/>
      <w:bCs/>
      <w:i/>
      <w:iCs/>
      <w:caps w:val="0"/>
      <w:smallCaps w:val="0"/>
      <w:strike w:val="0"/>
      <w:dstrike w:val="0"/>
      <w:color w:val="ED7D31" w:themeColor="accent2"/>
    </w:rPr>
  </w:style>
  <w:style w:type="character" w:styleId="af0">
    <w:name w:val="Subtle Reference"/>
    <w:basedOn w:val="a0"/>
    <w:uiPriority w:val="31"/>
    <w:qFormat/>
    <w:rsid w:val="00EA2D1F"/>
    <w:rPr>
      <w:caps w:val="0"/>
      <w:smallCaps/>
      <w:color w:val="404040" w:themeColor="text1" w:themeTint="BF"/>
      <w:spacing w:val="0"/>
      <w:u w:val="single" w:color="7F7F7F" w:themeColor="text1" w:themeTint="80"/>
    </w:rPr>
  </w:style>
  <w:style w:type="character" w:styleId="24">
    <w:name w:val="Intense Reference"/>
    <w:basedOn w:val="a0"/>
    <w:uiPriority w:val="32"/>
    <w:qFormat/>
    <w:rsid w:val="00EA2D1F"/>
    <w:rPr>
      <w:b/>
      <w:bCs/>
      <w:caps w:val="0"/>
      <w:smallCaps/>
      <w:color w:val="auto"/>
      <w:spacing w:val="0"/>
      <w:u w:val="single"/>
    </w:rPr>
  </w:style>
  <w:style w:type="character" w:styleId="af1">
    <w:name w:val="Book Title"/>
    <w:basedOn w:val="a0"/>
    <w:uiPriority w:val="33"/>
    <w:qFormat/>
    <w:rsid w:val="00EA2D1F"/>
    <w:rPr>
      <w:b/>
      <w:bCs/>
      <w:caps w:val="0"/>
      <w:smallCaps/>
      <w:spacing w:val="0"/>
    </w:rPr>
  </w:style>
  <w:style w:type="paragraph" w:styleId="af2">
    <w:name w:val="TOC Heading"/>
    <w:basedOn w:val="1"/>
    <w:next w:val="a"/>
    <w:uiPriority w:val="39"/>
    <w:semiHidden/>
    <w:unhideWhenUsed/>
    <w:qFormat/>
    <w:rsid w:val="00EA2D1F"/>
    <w:pPr>
      <w:outlineLvl w:val="9"/>
    </w:pPr>
  </w:style>
  <w:style w:type="paragraph" w:styleId="af3">
    <w:name w:val="header"/>
    <w:basedOn w:val="a"/>
    <w:link w:val="af4"/>
    <w:uiPriority w:val="99"/>
    <w:unhideWhenUsed/>
    <w:rsid w:val="004E02DD"/>
    <w:pPr>
      <w:tabs>
        <w:tab w:val="center" w:pos="4252"/>
        <w:tab w:val="right" w:pos="8504"/>
      </w:tabs>
      <w:snapToGrid w:val="0"/>
    </w:pPr>
  </w:style>
  <w:style w:type="character" w:customStyle="1" w:styleId="af4">
    <w:name w:val="ヘッダー (文字)"/>
    <w:basedOn w:val="a0"/>
    <w:link w:val="af3"/>
    <w:uiPriority w:val="99"/>
    <w:rsid w:val="004E02DD"/>
  </w:style>
  <w:style w:type="paragraph" w:styleId="af5">
    <w:name w:val="footer"/>
    <w:basedOn w:val="a"/>
    <w:link w:val="af6"/>
    <w:uiPriority w:val="99"/>
    <w:unhideWhenUsed/>
    <w:rsid w:val="004E02DD"/>
    <w:pPr>
      <w:tabs>
        <w:tab w:val="center" w:pos="4252"/>
        <w:tab w:val="right" w:pos="8504"/>
      </w:tabs>
      <w:snapToGrid w:val="0"/>
    </w:pPr>
  </w:style>
  <w:style w:type="character" w:customStyle="1" w:styleId="af6">
    <w:name w:val="フッター (文字)"/>
    <w:basedOn w:val="a0"/>
    <w:link w:val="af5"/>
    <w:uiPriority w:val="99"/>
    <w:rsid w:val="004E02DD"/>
  </w:style>
  <w:style w:type="paragraph" w:styleId="af7">
    <w:name w:val="Balloon Text"/>
    <w:basedOn w:val="a"/>
    <w:link w:val="af8"/>
    <w:uiPriority w:val="99"/>
    <w:semiHidden/>
    <w:unhideWhenUsed/>
    <w:rsid w:val="00CC0C7D"/>
    <w:pPr>
      <w:spacing w:after="0" w:line="240" w:lineRule="auto"/>
    </w:pPr>
    <w:rPr>
      <w:rFonts w:asciiTheme="majorHAnsi" w:eastAsiaTheme="majorEastAsia" w:hAnsiTheme="majorHAnsi" w:cstheme="majorBidi"/>
      <w:sz w:val="18"/>
      <w:szCs w:val="18"/>
    </w:rPr>
  </w:style>
  <w:style w:type="character" w:customStyle="1" w:styleId="af8">
    <w:name w:val="吹き出し (文字)"/>
    <w:basedOn w:val="a0"/>
    <w:link w:val="af7"/>
    <w:uiPriority w:val="99"/>
    <w:semiHidden/>
    <w:rsid w:val="00CC0C7D"/>
    <w:rPr>
      <w:rFonts w:asciiTheme="majorHAnsi" w:eastAsiaTheme="majorEastAsia" w:hAnsiTheme="majorHAnsi" w:cstheme="majorBidi"/>
      <w:sz w:val="18"/>
      <w:szCs w:val="18"/>
    </w:rPr>
  </w:style>
  <w:style w:type="paragraph" w:customStyle="1" w:styleId="af9">
    <w:name w:val="図表タイトル"/>
    <w:basedOn w:val="a"/>
    <w:link w:val="afa"/>
    <w:qFormat/>
    <w:rsid w:val="00CC0C7D"/>
    <w:pPr>
      <w:widowControl w:val="0"/>
      <w:spacing w:beforeLines="50" w:before="50" w:after="0" w:line="240" w:lineRule="auto"/>
      <w:ind w:leftChars="300" w:left="300"/>
      <w:jc w:val="both"/>
    </w:pPr>
    <w:rPr>
      <w:rFonts w:ascii="ＭＳ ゴシック" w:eastAsia="ＭＳ ゴシック" w:hAnsi="ＭＳ Ｐゴシック"/>
      <w:kern w:val="2"/>
      <w:sz w:val="22"/>
      <w:szCs w:val="22"/>
    </w:rPr>
  </w:style>
  <w:style w:type="character" w:customStyle="1" w:styleId="afa">
    <w:name w:val="図表タイトル (文字)"/>
    <w:basedOn w:val="a0"/>
    <w:link w:val="af9"/>
    <w:rsid w:val="00CC0C7D"/>
    <w:rPr>
      <w:rFonts w:ascii="ＭＳ ゴシック" w:eastAsia="ＭＳ ゴシック" w:hAnsi="ＭＳ Ｐゴシック"/>
      <w:kern w:val="2"/>
      <w:sz w:val="22"/>
      <w:szCs w:val="22"/>
    </w:rPr>
  </w:style>
  <w:style w:type="paragraph" w:styleId="afb">
    <w:name w:val="List Paragraph"/>
    <w:basedOn w:val="a"/>
    <w:uiPriority w:val="34"/>
    <w:qFormat/>
    <w:rsid w:val="00250A08"/>
    <w:pPr>
      <w:widowControl w:val="0"/>
      <w:spacing w:after="0" w:line="240" w:lineRule="auto"/>
      <w:ind w:leftChars="400" w:left="840"/>
      <w:jc w:val="both"/>
    </w:pPr>
    <w:rPr>
      <w:rFonts w:eastAsia="HGSｺﾞｼｯｸM"/>
      <w:kern w:val="2"/>
      <w:szCs w:val="22"/>
    </w:rPr>
  </w:style>
  <w:style w:type="table" w:styleId="afc">
    <w:name w:val="Table Grid"/>
    <w:basedOn w:val="a1"/>
    <w:uiPriority w:val="39"/>
    <w:rsid w:val="001E41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本文標準"/>
    <w:basedOn w:val="a"/>
    <w:link w:val="afe"/>
    <w:qFormat/>
    <w:rsid w:val="002F6716"/>
    <w:pPr>
      <w:widowControl w:val="0"/>
      <w:autoSpaceDE w:val="0"/>
      <w:autoSpaceDN w:val="0"/>
      <w:spacing w:after="0" w:line="240" w:lineRule="auto"/>
      <w:ind w:leftChars="200" w:left="200" w:firstLineChars="100" w:firstLine="100"/>
      <w:jc w:val="both"/>
    </w:pPr>
    <w:rPr>
      <w:rFonts w:ascii="HG丸ｺﾞｼｯｸM-PRO" w:eastAsia="HG丸ｺﾞｼｯｸM-PRO" w:hAnsi="BIZ UDPゴシック" w:cs="Times New Roman"/>
      <w:kern w:val="2"/>
      <w:sz w:val="22"/>
      <w:szCs w:val="22"/>
    </w:rPr>
  </w:style>
  <w:style w:type="character" w:customStyle="1" w:styleId="afe">
    <w:name w:val="本文標準 (文字)"/>
    <w:basedOn w:val="a0"/>
    <w:link w:val="afd"/>
    <w:rsid w:val="002F6716"/>
    <w:rPr>
      <w:rFonts w:ascii="HG丸ｺﾞｼｯｸM-PRO" w:eastAsia="HG丸ｺﾞｼｯｸM-PRO" w:hAnsi="BIZ UDPゴシック" w:cs="Times New Roman"/>
      <w:kern w:val="2"/>
      <w:sz w:val="22"/>
      <w:szCs w:val="22"/>
    </w:rPr>
  </w:style>
  <w:style w:type="paragraph" w:styleId="aff">
    <w:name w:val="Revision"/>
    <w:hidden/>
    <w:uiPriority w:val="99"/>
    <w:semiHidden/>
    <w:rsid w:val="00052979"/>
    <w:pPr>
      <w:spacing w:after="0" w:line="240" w:lineRule="auto"/>
    </w:pPr>
  </w:style>
  <w:style w:type="character" w:styleId="aff0">
    <w:name w:val="annotation reference"/>
    <w:basedOn w:val="a0"/>
    <w:uiPriority w:val="99"/>
    <w:semiHidden/>
    <w:unhideWhenUsed/>
    <w:rsid w:val="00513E34"/>
    <w:rPr>
      <w:sz w:val="18"/>
      <w:szCs w:val="18"/>
    </w:rPr>
  </w:style>
  <w:style w:type="paragraph" w:styleId="aff1">
    <w:name w:val="annotation text"/>
    <w:basedOn w:val="a"/>
    <w:link w:val="aff2"/>
    <w:uiPriority w:val="99"/>
    <w:semiHidden/>
    <w:unhideWhenUsed/>
    <w:rsid w:val="00513E34"/>
  </w:style>
  <w:style w:type="character" w:customStyle="1" w:styleId="aff2">
    <w:name w:val="コメント文字列 (文字)"/>
    <w:basedOn w:val="a0"/>
    <w:link w:val="aff1"/>
    <w:uiPriority w:val="99"/>
    <w:semiHidden/>
    <w:rsid w:val="00513E34"/>
  </w:style>
  <w:style w:type="paragraph" w:styleId="aff3">
    <w:name w:val="annotation subject"/>
    <w:basedOn w:val="aff1"/>
    <w:next w:val="aff1"/>
    <w:link w:val="aff4"/>
    <w:uiPriority w:val="99"/>
    <w:semiHidden/>
    <w:unhideWhenUsed/>
    <w:rsid w:val="00513E34"/>
    <w:rPr>
      <w:b/>
      <w:bCs/>
    </w:rPr>
  </w:style>
  <w:style w:type="character" w:customStyle="1" w:styleId="aff4">
    <w:name w:val="コメント内容 (文字)"/>
    <w:basedOn w:val="aff2"/>
    <w:link w:val="aff3"/>
    <w:uiPriority w:val="99"/>
    <w:semiHidden/>
    <w:rsid w:val="00513E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image" Target="media/image32.emf"/><Relationship Id="rId21" Type="http://schemas.openxmlformats.org/officeDocument/2006/relationships/image" Target="media/image14.emf"/><Relationship Id="rId34" Type="http://schemas.openxmlformats.org/officeDocument/2006/relationships/image" Target="media/image27.emf"/><Relationship Id="rId42" Type="http://schemas.openxmlformats.org/officeDocument/2006/relationships/image" Target="media/image35.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emf"/><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emf"/><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image" Target="media/image36.jp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theme" Target="theme/theme1.xml"/><Relationship Id="rId20" Type="http://schemas.openxmlformats.org/officeDocument/2006/relationships/image" Target="media/image13.emf"/><Relationship Id="rId41" Type="http://schemas.openxmlformats.org/officeDocument/2006/relationships/image" Target="media/image34.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C4356-E967-4BF7-A22F-5103A5642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12</Pages>
  <Words>751</Words>
  <Characters>4287</Characters>
  <Application>Microsoft Office Word</Application>
  <DocSecurity>0</DocSecurity>
  <Lines>35</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永井 凜</dc:creator>
  <cp:keywords/>
  <dc:description/>
  <cp:lastModifiedBy>凜 永井</cp:lastModifiedBy>
  <cp:revision>12</cp:revision>
  <cp:lastPrinted>2023-10-16T05:05:00Z</cp:lastPrinted>
  <dcterms:created xsi:type="dcterms:W3CDTF">2023-04-25T23:15:00Z</dcterms:created>
  <dcterms:modified xsi:type="dcterms:W3CDTF">2023-10-16T05:09:00Z</dcterms:modified>
</cp:coreProperties>
</file>