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BF933" w14:textId="77777777" w:rsidR="007074C6" w:rsidRDefault="007074C6" w:rsidP="00CB33F7">
      <w:r>
        <w:rPr>
          <w:rFonts w:hint="eastAsia"/>
        </w:rPr>
        <w:t>＜表紙＞</w:t>
      </w:r>
    </w:p>
    <w:p w14:paraId="4E53DA6A" w14:textId="7E35F863" w:rsidR="008B20AC" w:rsidRPr="00214ED4" w:rsidRDefault="00CB33F7" w:rsidP="00CB33F7">
      <w:r w:rsidRPr="00214ED4">
        <w:rPr>
          <w:rFonts w:hint="eastAsia"/>
        </w:rPr>
        <w:t>世田谷区子ども</w:t>
      </w:r>
      <w:r w:rsidR="00CE7198" w:rsidRPr="00214ED4">
        <w:rPr>
          <w:rFonts w:hint="eastAsia"/>
        </w:rPr>
        <w:t>・若者</w:t>
      </w:r>
      <w:r w:rsidRPr="00214ED4">
        <w:rPr>
          <w:rFonts w:hint="eastAsia"/>
        </w:rPr>
        <w:t>基金　寄附のご案内</w:t>
      </w:r>
    </w:p>
    <w:p w14:paraId="01EEF9E4" w14:textId="77777777" w:rsidR="005835AC" w:rsidRPr="00214ED4" w:rsidRDefault="005835AC" w:rsidP="00CB33F7"/>
    <w:p w14:paraId="47F54A16" w14:textId="77777777" w:rsidR="004040E1" w:rsidRPr="00214ED4" w:rsidRDefault="004040E1" w:rsidP="00CB33F7">
      <w:r w:rsidRPr="00214ED4">
        <w:rPr>
          <w:rFonts w:hint="eastAsia"/>
        </w:rPr>
        <w:t>＜おもて面＞</w:t>
      </w:r>
    </w:p>
    <w:p w14:paraId="282818EB" w14:textId="77777777" w:rsidR="00CB33F7" w:rsidRDefault="005835AC" w:rsidP="00CB33F7">
      <w:r w:rsidRPr="00214ED4">
        <w:rPr>
          <w:rFonts w:hint="eastAsia"/>
        </w:rPr>
        <w:t>税制上の優遇措置</w:t>
      </w:r>
    </w:p>
    <w:p w14:paraId="32ADD571" w14:textId="77777777" w:rsidR="00214ED4" w:rsidRPr="00214ED4" w:rsidRDefault="00214ED4" w:rsidP="00CB33F7"/>
    <w:p w14:paraId="2550C192" w14:textId="231AAAA2" w:rsidR="005835AC" w:rsidRPr="00214ED4" w:rsidRDefault="005835AC" w:rsidP="00CB33F7">
      <w:r w:rsidRPr="00214ED4">
        <w:rPr>
          <w:rFonts w:hint="eastAsia"/>
        </w:rPr>
        <w:t>●ふるさと納税制度</w:t>
      </w:r>
      <w:r w:rsidR="00CE7198" w:rsidRPr="00214ED4">
        <w:rPr>
          <w:rFonts w:hint="eastAsia"/>
        </w:rPr>
        <w:t>が利用できます</w:t>
      </w:r>
    </w:p>
    <w:p w14:paraId="261EBB7B" w14:textId="56F33D84" w:rsidR="005835AC" w:rsidRPr="00214ED4" w:rsidRDefault="00CE7198" w:rsidP="005835AC">
      <w:pPr>
        <w:ind w:firstLineChars="100" w:firstLine="210"/>
      </w:pPr>
      <w:r w:rsidRPr="00214ED4">
        <w:rPr>
          <w:rFonts w:hint="eastAsia"/>
        </w:rPr>
        <w:t>ふるさと納税制度とは、</w:t>
      </w:r>
      <w:r w:rsidR="005835AC" w:rsidRPr="00214ED4">
        <w:rPr>
          <w:rFonts w:hint="eastAsia"/>
        </w:rPr>
        <w:t>寄附を通じて自分の故郷やゆかりのある自治体を応援する制度です。「納税」という</w:t>
      </w:r>
      <w:r w:rsidR="008358D9" w:rsidRPr="00214ED4">
        <w:rPr>
          <w:rFonts w:hint="eastAsia"/>
        </w:rPr>
        <w:t>言葉</w:t>
      </w:r>
      <w:r w:rsidR="005835AC" w:rsidRPr="00214ED4">
        <w:rPr>
          <w:rFonts w:hint="eastAsia"/>
        </w:rPr>
        <w:t>が</w:t>
      </w:r>
      <w:r w:rsidR="008358D9" w:rsidRPr="00214ED4">
        <w:rPr>
          <w:rFonts w:hint="eastAsia"/>
        </w:rPr>
        <w:t>つ</w:t>
      </w:r>
      <w:r w:rsidR="005835AC" w:rsidRPr="00214ED4">
        <w:rPr>
          <w:rFonts w:hint="eastAsia"/>
        </w:rPr>
        <w:t>いていますが、実際には自治体への「寄附」のことです。</w:t>
      </w:r>
    </w:p>
    <w:p w14:paraId="4C8BD967" w14:textId="35DC84C9" w:rsidR="008358D9" w:rsidRPr="00214ED4" w:rsidRDefault="008358D9" w:rsidP="005835AC">
      <w:pPr>
        <w:ind w:firstLineChars="100" w:firstLine="210"/>
      </w:pPr>
      <w:r w:rsidRPr="00214ED4">
        <w:rPr>
          <w:rFonts w:hint="eastAsia"/>
        </w:rPr>
        <w:t>世田谷区民の方が世田谷区へ</w:t>
      </w:r>
      <w:r w:rsidR="00774DA5" w:rsidRPr="00214ED4">
        <w:rPr>
          <w:rFonts w:hint="eastAsia"/>
        </w:rPr>
        <w:t>寄附</w:t>
      </w:r>
      <w:r w:rsidRPr="00214ED4">
        <w:rPr>
          <w:rFonts w:hint="eastAsia"/>
        </w:rPr>
        <w:t>をした場合も税金の控除対象となり、ご自分の税金の使い道の一部を決めることにつながります。</w:t>
      </w:r>
    </w:p>
    <w:p w14:paraId="040B356E" w14:textId="5D170860" w:rsidR="005835AC" w:rsidRDefault="005835AC" w:rsidP="005835AC">
      <w:r w:rsidRPr="00214ED4">
        <w:rPr>
          <w:rFonts w:hint="eastAsia"/>
        </w:rPr>
        <w:t xml:space="preserve">　寄附額から</w:t>
      </w:r>
      <w:r w:rsidRPr="00214ED4">
        <w:t>2,000円を除いた金額が、</w:t>
      </w:r>
      <w:r w:rsidR="008358D9" w:rsidRPr="00214ED4">
        <w:rPr>
          <w:rFonts w:hint="eastAsia"/>
        </w:rPr>
        <w:t>住民税等</w:t>
      </w:r>
      <w:r w:rsidRPr="00214ED4">
        <w:t>の控</w:t>
      </w:r>
      <w:r>
        <w:t>除対象となります（一定の上限あり）。</w:t>
      </w:r>
    </w:p>
    <w:p w14:paraId="3D0D64F9" w14:textId="53B342D6" w:rsidR="005835AC" w:rsidRDefault="00670EDC" w:rsidP="005835AC">
      <w:pPr>
        <w:ind w:firstLineChars="100" w:firstLine="210"/>
      </w:pPr>
      <w:r>
        <w:rPr>
          <w:rFonts w:hint="eastAsia"/>
        </w:rPr>
        <w:t>住民税の</w:t>
      </w:r>
      <w:r w:rsidR="005835AC" w:rsidRPr="00B14D4A">
        <w:rPr>
          <w:rFonts w:hint="eastAsia"/>
        </w:rPr>
        <w:t>控除上限額の目安は世田谷区のホームページ「住民税額シミュレーション」で調べることができます。</w:t>
      </w:r>
    </w:p>
    <w:p w14:paraId="2DA4F6B4" w14:textId="1EDB63A2" w:rsidR="006F4221" w:rsidRDefault="006F4221" w:rsidP="006F4221">
      <w:pPr>
        <w:ind w:firstLine="210"/>
        <w:rPr>
          <w:color w:val="FF0000"/>
        </w:rPr>
      </w:pPr>
      <w:r w:rsidRPr="00856D66">
        <w:rPr>
          <w:rFonts w:hint="eastAsia"/>
        </w:rPr>
        <w:t>ＵＲＬは</w:t>
      </w:r>
      <w:r w:rsidR="001E69BA">
        <w:rPr>
          <w:rFonts w:hint="eastAsia"/>
          <w:color w:val="FF0000"/>
        </w:rPr>
        <w:t xml:space="preserve">　</w:t>
      </w:r>
      <w:hyperlink r:id="rId7" w:history="1">
        <w:r w:rsidRPr="00856D66">
          <w:rPr>
            <w:rStyle w:val="a8"/>
          </w:rPr>
          <w:t>https://www.city.setagaya.lg.jp/02051/278.html</w:t>
        </w:r>
      </w:hyperlink>
    </w:p>
    <w:p w14:paraId="2C3AAC14" w14:textId="6C93E520" w:rsidR="00214ED4" w:rsidRPr="008358D9" w:rsidRDefault="0072670C" w:rsidP="0072670C">
      <w:pPr>
        <w:rPr>
          <w:color w:val="FF0000"/>
        </w:rPr>
      </w:pPr>
      <w:r>
        <w:rPr>
          <w:rFonts w:hint="eastAsia"/>
          <w:color w:val="FF0000"/>
        </w:rPr>
        <w:t xml:space="preserve">　</w:t>
      </w:r>
      <w:r w:rsidR="0031252D" w:rsidRPr="00856D66">
        <w:rPr>
          <w:rFonts w:hint="eastAsia"/>
        </w:rPr>
        <w:t>または、世田谷区ホームページトップから、検索メニューに</w:t>
      </w:r>
      <w:r w:rsidR="00610A89">
        <w:rPr>
          <w:rFonts w:hint="eastAsia"/>
        </w:rPr>
        <w:t>はいり</w:t>
      </w:r>
      <w:r w:rsidR="0031252D" w:rsidRPr="00856D66">
        <w:rPr>
          <w:rFonts w:hint="eastAsia"/>
        </w:rPr>
        <w:t>、ページＩＤから探す、に、２７８を入力してください。</w:t>
      </w:r>
    </w:p>
    <w:p w14:paraId="45E77E25" w14:textId="77777777" w:rsidR="005835AC" w:rsidRDefault="005835AC" w:rsidP="00CB33F7">
      <w:r w:rsidRPr="005835AC">
        <w:rPr>
          <w:rFonts w:hint="eastAsia"/>
        </w:rPr>
        <w:t>●ふるさと納税の流れ</w:t>
      </w:r>
    </w:p>
    <w:p w14:paraId="5CDF3B8A" w14:textId="1460A132" w:rsidR="005835AC" w:rsidRDefault="005835AC" w:rsidP="00CB33F7">
      <w:r>
        <w:rPr>
          <w:rFonts w:hint="eastAsia"/>
        </w:rPr>
        <w:t xml:space="preserve">　①</w:t>
      </w:r>
      <w:r w:rsidR="00214ED4">
        <w:rPr>
          <w:rFonts w:hint="eastAsia"/>
        </w:rPr>
        <w:t>世田谷区等の寄附先自治体に</w:t>
      </w:r>
      <w:r>
        <w:rPr>
          <w:rFonts w:hint="eastAsia"/>
        </w:rPr>
        <w:t>寄附をする</w:t>
      </w:r>
    </w:p>
    <w:p w14:paraId="7AFBFEC3" w14:textId="3030EE5F" w:rsidR="005835AC" w:rsidRDefault="005835AC" w:rsidP="00CB33F7">
      <w:r>
        <w:rPr>
          <w:rFonts w:hint="eastAsia"/>
        </w:rPr>
        <w:t xml:space="preserve">　②寄付金受領証明書が届く</w:t>
      </w:r>
    </w:p>
    <w:p w14:paraId="306972AE" w14:textId="3076CD66" w:rsidR="005835AC" w:rsidRDefault="005835AC" w:rsidP="00CB33F7">
      <w:r>
        <w:rPr>
          <w:rFonts w:hint="eastAsia"/>
        </w:rPr>
        <w:t xml:space="preserve">　③確定申告</w:t>
      </w:r>
      <w:r w:rsidR="00670EDC">
        <w:rPr>
          <w:rFonts w:hint="eastAsia"/>
        </w:rPr>
        <w:t>を</w:t>
      </w:r>
      <w:r>
        <w:rPr>
          <w:rFonts w:hint="eastAsia"/>
        </w:rPr>
        <w:t>する</w:t>
      </w:r>
    </w:p>
    <w:p w14:paraId="58615028" w14:textId="77777777" w:rsidR="005835AC" w:rsidRPr="005A56A7" w:rsidRDefault="005835AC" w:rsidP="00CB33F7">
      <w:r>
        <w:rPr>
          <w:rFonts w:hint="eastAsia"/>
        </w:rPr>
        <w:t xml:space="preserve">　④</w:t>
      </w:r>
      <w:r w:rsidRPr="005A56A7">
        <w:rPr>
          <w:rFonts w:hint="eastAsia"/>
        </w:rPr>
        <w:t>所得税から控除される</w:t>
      </w:r>
    </w:p>
    <w:p w14:paraId="284CEB4B" w14:textId="16361E07" w:rsidR="005835AC" w:rsidRPr="005A56A7" w:rsidRDefault="005835AC" w:rsidP="00CB33F7">
      <w:r w:rsidRPr="005A56A7">
        <w:rPr>
          <w:rFonts w:hint="eastAsia"/>
        </w:rPr>
        <w:t xml:space="preserve">　⑤翌年度の住民税から控除される</w:t>
      </w:r>
    </w:p>
    <w:p w14:paraId="29EB7124" w14:textId="26043058" w:rsidR="005835AC" w:rsidRPr="005A56A7" w:rsidRDefault="005835AC" w:rsidP="00CB33F7">
      <w:r w:rsidRPr="005A56A7">
        <w:rPr>
          <w:rFonts w:hint="eastAsia"/>
        </w:rPr>
        <w:t xml:space="preserve">　</w:t>
      </w:r>
      <w:r w:rsidR="008358D9" w:rsidRPr="005A56A7">
        <w:rPr>
          <w:rFonts w:hint="eastAsia"/>
        </w:rPr>
        <w:t>※</w:t>
      </w:r>
      <w:r w:rsidRPr="005A56A7">
        <w:rPr>
          <w:rFonts w:hint="eastAsia"/>
        </w:rPr>
        <w:t>ワンストップ特例制度を利用した場合は、一部流れが異なります。</w:t>
      </w:r>
    </w:p>
    <w:p w14:paraId="298B992E" w14:textId="77777777" w:rsidR="00214ED4" w:rsidRPr="005A56A7" w:rsidRDefault="00214ED4" w:rsidP="00CB33F7"/>
    <w:p w14:paraId="48604433" w14:textId="09BF613C" w:rsidR="005835AC" w:rsidRPr="005A56A7" w:rsidRDefault="005835AC" w:rsidP="00CB33F7">
      <w:r w:rsidRPr="005A56A7">
        <w:rPr>
          <w:rFonts w:hint="eastAsia"/>
        </w:rPr>
        <w:t>●ふるさと納税制度に関するお問い合わせ</w:t>
      </w:r>
    </w:p>
    <w:p w14:paraId="13539DFF" w14:textId="29F2D012" w:rsidR="0072670C" w:rsidRPr="005A56A7" w:rsidRDefault="008358D9" w:rsidP="000A1311">
      <w:r w:rsidRPr="005A56A7">
        <w:rPr>
          <w:rFonts w:hint="eastAsia"/>
        </w:rPr>
        <w:t xml:space="preserve">　</w:t>
      </w:r>
      <w:r w:rsidR="0072670C" w:rsidRPr="005A56A7">
        <w:rPr>
          <w:rFonts w:hint="eastAsia"/>
        </w:rPr>
        <w:t>下記お問い合わせ先</w:t>
      </w:r>
      <w:r w:rsidR="0043170E">
        <w:rPr>
          <w:rFonts w:hint="eastAsia"/>
        </w:rPr>
        <w:t>にて、</w:t>
      </w:r>
      <w:r w:rsidR="00FE2B29">
        <w:rPr>
          <w:rFonts w:hint="eastAsia"/>
        </w:rPr>
        <w:t>お電話で</w:t>
      </w:r>
      <w:r w:rsidR="006F4221">
        <w:rPr>
          <w:rFonts w:hint="eastAsia"/>
        </w:rPr>
        <w:t>ご案内しています</w:t>
      </w:r>
      <w:r w:rsidR="0072670C" w:rsidRPr="005A56A7">
        <w:rPr>
          <w:rFonts w:hint="eastAsia"/>
        </w:rPr>
        <w:t>。</w:t>
      </w:r>
    </w:p>
    <w:p w14:paraId="0EA42B03" w14:textId="36ABEF0E" w:rsidR="008358D9" w:rsidRPr="005A56A7" w:rsidRDefault="00124DAB" w:rsidP="008358D9">
      <w:pPr>
        <w:ind w:firstLineChars="100" w:firstLine="210"/>
      </w:pPr>
      <w:r w:rsidRPr="005A56A7">
        <w:rPr>
          <w:rFonts w:hint="eastAsia"/>
        </w:rPr>
        <w:t>お問い合わせ先</w:t>
      </w:r>
    </w:p>
    <w:p w14:paraId="3025355D" w14:textId="2F8E2D3C" w:rsidR="005835AC" w:rsidRPr="005A56A7" w:rsidRDefault="005835AC" w:rsidP="005835AC">
      <w:r w:rsidRPr="005A56A7">
        <w:rPr>
          <w:rFonts w:hint="eastAsia"/>
        </w:rPr>
        <w:t xml:space="preserve">　世田谷区</w:t>
      </w:r>
      <w:r w:rsidR="00124DAB" w:rsidRPr="005A56A7">
        <w:rPr>
          <w:rFonts w:hint="eastAsia"/>
        </w:rPr>
        <w:t>ふるさと納税サポート室</w:t>
      </w:r>
    </w:p>
    <w:p w14:paraId="1E7D0CA6" w14:textId="7C1C8218" w:rsidR="005835AC" w:rsidRPr="005A56A7" w:rsidRDefault="005835AC" w:rsidP="005835AC">
      <w:pPr>
        <w:ind w:firstLineChars="100" w:firstLine="210"/>
      </w:pPr>
      <w:r w:rsidRPr="005A56A7">
        <w:rPr>
          <w:rFonts w:hint="eastAsia"/>
        </w:rPr>
        <w:t xml:space="preserve">電話　</w:t>
      </w:r>
      <w:r w:rsidR="00124DAB" w:rsidRPr="005A56A7">
        <w:rPr>
          <w:rFonts w:hint="eastAsia"/>
        </w:rPr>
        <w:t>０５０</w:t>
      </w:r>
      <w:r w:rsidRPr="005A56A7">
        <w:rPr>
          <w:rFonts w:hint="eastAsia"/>
        </w:rPr>
        <w:t>－</w:t>
      </w:r>
      <w:r w:rsidR="00124DAB" w:rsidRPr="005A56A7">
        <w:rPr>
          <w:rFonts w:hint="eastAsia"/>
        </w:rPr>
        <w:t>３６２８</w:t>
      </w:r>
      <w:r w:rsidRPr="005A56A7">
        <w:rPr>
          <w:rFonts w:hint="eastAsia"/>
        </w:rPr>
        <w:t>－</w:t>
      </w:r>
      <w:r w:rsidR="00124DAB" w:rsidRPr="005A56A7">
        <w:rPr>
          <w:rFonts w:hint="eastAsia"/>
        </w:rPr>
        <w:t>２３５６</w:t>
      </w:r>
    </w:p>
    <w:p w14:paraId="3E5B0A4E" w14:textId="77777777" w:rsidR="005835AC" w:rsidRPr="005A56A7" w:rsidRDefault="005835AC" w:rsidP="005835AC">
      <w:pPr>
        <w:ind w:firstLineChars="100" w:firstLine="210"/>
      </w:pPr>
      <w:r w:rsidRPr="005A56A7">
        <w:t>FAX　０３－５４３２－３０４７</w:t>
      </w:r>
    </w:p>
    <w:p w14:paraId="45A72F8C" w14:textId="3E6A0B88" w:rsidR="005835AC" w:rsidRPr="005A56A7" w:rsidRDefault="005835AC" w:rsidP="005835AC">
      <w:pPr>
        <w:ind w:firstLineChars="100" w:firstLine="210"/>
      </w:pPr>
      <w:r w:rsidRPr="005A56A7">
        <w:rPr>
          <w:rFonts w:hint="eastAsia"/>
        </w:rPr>
        <w:t>（平日：午前</w:t>
      </w:r>
      <w:r w:rsidR="00124DAB" w:rsidRPr="005A56A7">
        <w:rPr>
          <w:rFonts w:hint="eastAsia"/>
        </w:rPr>
        <w:t>９</w:t>
      </w:r>
      <w:r w:rsidRPr="005A56A7">
        <w:rPr>
          <w:rFonts w:hint="eastAsia"/>
        </w:rPr>
        <w:t>時</w:t>
      </w:r>
      <w:r w:rsidRPr="005A56A7">
        <w:t>～午後５時</w:t>
      </w:r>
      <w:r w:rsidR="00124DAB" w:rsidRPr="005A56A7">
        <w:rPr>
          <w:rFonts w:hint="eastAsia"/>
        </w:rPr>
        <w:t>４５</w:t>
      </w:r>
      <w:r w:rsidRPr="005A56A7">
        <w:t>分）</w:t>
      </w:r>
    </w:p>
    <w:p w14:paraId="346D8855" w14:textId="77777777" w:rsidR="000A1311" w:rsidRDefault="000A1311" w:rsidP="000A1311">
      <w:pPr>
        <w:ind w:firstLineChars="100" w:firstLine="210"/>
      </w:pPr>
      <w:r w:rsidRPr="005A56A7">
        <w:rPr>
          <w:rFonts w:hint="eastAsia"/>
        </w:rPr>
        <w:t>区ホームページ「区へのふるさと納税のご案内」で</w:t>
      </w:r>
      <w:r>
        <w:rPr>
          <w:rFonts w:hint="eastAsia"/>
        </w:rPr>
        <w:t>も</w:t>
      </w:r>
      <w:r w:rsidRPr="005A56A7">
        <w:rPr>
          <w:rFonts w:hint="eastAsia"/>
        </w:rPr>
        <w:t>、詳細をご覧いただけます。</w:t>
      </w:r>
    </w:p>
    <w:p w14:paraId="691404C9" w14:textId="77777777" w:rsidR="000A1311" w:rsidRPr="000A1311" w:rsidRDefault="000A1311" w:rsidP="000A1311">
      <w:pPr>
        <w:ind w:firstLineChars="100" w:firstLine="210"/>
      </w:pPr>
      <w:hyperlink r:id="rId8" w:history="1">
        <w:r w:rsidRPr="000A1311">
          <w:rPr>
            <w:rStyle w:val="a8"/>
          </w:rPr>
          <w:t>https://www.city.setagaya.lg.jp/02210/online_tetsuzuki/6248.html</w:t>
        </w:r>
      </w:hyperlink>
    </w:p>
    <w:p w14:paraId="4008800A" w14:textId="5B1B5AA1" w:rsidR="000A1311" w:rsidRPr="00856D66" w:rsidRDefault="000A1311" w:rsidP="000A1311">
      <w:pPr>
        <w:ind w:firstLineChars="100" w:firstLine="210"/>
      </w:pPr>
      <w:bookmarkStart w:id="0" w:name="_Hlk206605917"/>
      <w:r w:rsidRPr="00856D66">
        <w:rPr>
          <w:rFonts w:hint="eastAsia"/>
        </w:rPr>
        <w:t>または、世田谷区ホームページトップから、検索メニューに</w:t>
      </w:r>
      <w:r w:rsidR="00610A89">
        <w:rPr>
          <w:rFonts w:hint="eastAsia"/>
        </w:rPr>
        <w:t>はいり</w:t>
      </w:r>
      <w:r w:rsidRPr="00856D66">
        <w:rPr>
          <w:rFonts w:hint="eastAsia"/>
        </w:rPr>
        <w:t>、ページＩＤから探す、に、６２４８を入力してください。</w:t>
      </w:r>
    </w:p>
    <w:bookmarkEnd w:id="0"/>
    <w:p w14:paraId="39D7E633" w14:textId="77777777" w:rsidR="005835AC" w:rsidRPr="000A1311" w:rsidRDefault="005835AC" w:rsidP="00CB33F7"/>
    <w:p w14:paraId="2AA7124A" w14:textId="77777777" w:rsidR="00CB33F7" w:rsidRDefault="00CB33F7" w:rsidP="00CB33F7">
      <w:r>
        <w:rPr>
          <w:rFonts w:hint="eastAsia"/>
        </w:rPr>
        <w:t>寄附のお申込み方法</w:t>
      </w:r>
    </w:p>
    <w:p w14:paraId="6675599A" w14:textId="77777777" w:rsidR="00CB33F7" w:rsidRDefault="005835AC" w:rsidP="00CB33F7">
      <w:r>
        <w:rPr>
          <w:rFonts w:hint="eastAsia"/>
        </w:rPr>
        <w:t>●</w:t>
      </w:r>
      <w:r w:rsidR="00CB33F7">
        <w:rPr>
          <w:rFonts w:hint="eastAsia"/>
        </w:rPr>
        <w:t>インターネットでお申込み</w:t>
      </w:r>
    </w:p>
    <w:p w14:paraId="3EFB560B" w14:textId="4DC3F2BF" w:rsidR="00CB33F7" w:rsidRPr="00856D66" w:rsidRDefault="005835AC" w:rsidP="005835AC">
      <w:pPr>
        <w:ind w:firstLineChars="100" w:firstLine="210"/>
      </w:pPr>
      <w:r>
        <w:rPr>
          <w:rFonts w:hint="eastAsia"/>
        </w:rPr>
        <w:t>寄</w:t>
      </w:r>
      <w:r w:rsidRPr="005A56A7">
        <w:rPr>
          <w:rFonts w:hint="eastAsia"/>
        </w:rPr>
        <w:t>附ポータルサイト</w:t>
      </w:r>
      <w:r w:rsidR="00124DAB" w:rsidRPr="005A56A7">
        <w:rPr>
          <w:rFonts w:hint="eastAsia"/>
        </w:rPr>
        <w:t>（世田谷区ふるさと納税特設サイト等）</w:t>
      </w:r>
      <w:r w:rsidRPr="005A56A7">
        <w:rPr>
          <w:rFonts w:hint="eastAsia"/>
        </w:rPr>
        <w:t>またはオンライン手続きフォーム</w:t>
      </w:r>
      <w:r w:rsidR="00124DAB" w:rsidRPr="005A56A7">
        <w:rPr>
          <w:rFonts w:hint="eastAsia"/>
        </w:rPr>
        <w:t>からお</w:t>
      </w:r>
      <w:r w:rsidRPr="005A56A7">
        <w:t>申し込みく</w:t>
      </w:r>
      <w:r w:rsidRPr="00856D66">
        <w:t>ださい。</w:t>
      </w:r>
    </w:p>
    <w:p w14:paraId="7144694B" w14:textId="405A6C87" w:rsidR="00124DAB" w:rsidRPr="00856D66" w:rsidRDefault="00124DAB" w:rsidP="005835AC">
      <w:pPr>
        <w:ind w:firstLineChars="100" w:firstLine="210"/>
      </w:pPr>
      <w:r w:rsidRPr="00856D66">
        <w:rPr>
          <w:rFonts w:hint="eastAsia"/>
        </w:rPr>
        <w:t>世田谷区ふるさと納税特設サイト</w:t>
      </w:r>
      <w:r w:rsidR="0072670C" w:rsidRPr="00856D66">
        <w:rPr>
          <w:rFonts w:hint="eastAsia"/>
        </w:rPr>
        <w:t>は、</w:t>
      </w:r>
      <w:hyperlink r:id="rId9" w:history="1">
        <w:r w:rsidR="005241A1" w:rsidRPr="00856D66">
          <w:rPr>
            <w:rStyle w:val="a8"/>
          </w:rPr>
          <w:t>https://furusato-setagaya.com/</w:t>
        </w:r>
      </w:hyperlink>
    </w:p>
    <w:p w14:paraId="1F5E559F" w14:textId="27E08F5B" w:rsidR="000A1311" w:rsidRPr="00856D66" w:rsidRDefault="000A1311" w:rsidP="000A1311">
      <w:pPr>
        <w:ind w:firstLineChars="100" w:firstLine="210"/>
      </w:pPr>
      <w:r w:rsidRPr="00856D66">
        <w:rPr>
          <w:rFonts w:hint="eastAsia"/>
        </w:rPr>
        <w:t>または、</w:t>
      </w:r>
      <w:r w:rsidR="0043170E" w:rsidRPr="00856D66">
        <w:rPr>
          <w:rFonts w:hint="eastAsia"/>
        </w:rPr>
        <w:t>検索エンジンで「世田谷区ふるさと納税特設サイト」で検索</w:t>
      </w:r>
      <w:r w:rsidRPr="00856D66">
        <w:rPr>
          <w:rFonts w:hint="eastAsia"/>
        </w:rPr>
        <w:t>してください。</w:t>
      </w:r>
    </w:p>
    <w:p w14:paraId="59696C48" w14:textId="77777777" w:rsidR="0072670C" w:rsidRPr="00856D66" w:rsidRDefault="0072670C" w:rsidP="005835AC">
      <w:pPr>
        <w:ind w:firstLineChars="100" w:firstLine="210"/>
      </w:pPr>
    </w:p>
    <w:p w14:paraId="0019D7B4" w14:textId="559FE7FC" w:rsidR="00124DAB" w:rsidRDefault="00124DAB" w:rsidP="005835AC">
      <w:pPr>
        <w:ind w:firstLineChars="100" w:firstLine="210"/>
        <w:rPr>
          <w:color w:val="FF0000"/>
        </w:rPr>
      </w:pPr>
      <w:r w:rsidRPr="00856D66">
        <w:rPr>
          <w:rFonts w:hint="eastAsia"/>
        </w:rPr>
        <w:t>オンライン手続き申込フォーム</w:t>
      </w:r>
      <w:r w:rsidR="00601916" w:rsidRPr="00856D66">
        <w:rPr>
          <w:rFonts w:hint="eastAsia"/>
        </w:rPr>
        <w:t>は、</w:t>
      </w:r>
      <w:bookmarkStart w:id="1" w:name="_Hlk206603342"/>
      <w:r w:rsidR="00856D66">
        <w:rPr>
          <w:color w:val="FF0000"/>
        </w:rPr>
        <w:fldChar w:fldCharType="begin"/>
      </w:r>
      <w:r w:rsidR="00856D66">
        <w:rPr>
          <w:color w:val="FF0000"/>
        </w:rPr>
        <w:instrText>HYPERLINK "https://logoform.jp/form/JqMJ/944219"</w:instrText>
      </w:r>
      <w:r w:rsidR="00856D66">
        <w:rPr>
          <w:color w:val="FF0000"/>
        </w:rPr>
      </w:r>
      <w:r w:rsidR="00856D66">
        <w:rPr>
          <w:color w:val="FF0000"/>
        </w:rPr>
        <w:fldChar w:fldCharType="separate"/>
      </w:r>
      <w:r w:rsidR="005241A1" w:rsidRPr="00856D66">
        <w:rPr>
          <w:rStyle w:val="a8"/>
        </w:rPr>
        <w:t>https://logoform.jp/form/JqMJ/944219</w:t>
      </w:r>
      <w:bookmarkEnd w:id="1"/>
      <w:r w:rsidR="00856D66">
        <w:rPr>
          <w:color w:val="FF0000"/>
        </w:rPr>
        <w:fldChar w:fldCharType="end"/>
      </w:r>
    </w:p>
    <w:p w14:paraId="6AE434B8" w14:textId="351AE827" w:rsidR="00783E57" w:rsidRPr="00783E57" w:rsidRDefault="00783E57" w:rsidP="00783E57">
      <w:pPr>
        <w:ind w:firstLineChars="100" w:firstLine="210"/>
      </w:pPr>
      <w:r w:rsidRPr="00783E57">
        <w:rPr>
          <w:rFonts w:hint="eastAsia"/>
        </w:rPr>
        <w:t>または、世田谷区ホームページトップから、検索メニューに</w:t>
      </w:r>
      <w:r w:rsidR="00610A89">
        <w:rPr>
          <w:rFonts w:hint="eastAsia"/>
        </w:rPr>
        <w:t>はいり</w:t>
      </w:r>
      <w:r w:rsidRPr="00783E57">
        <w:rPr>
          <w:rFonts w:hint="eastAsia"/>
        </w:rPr>
        <w:t>、ページＩＤから探す、に、６２４８を入力し</w:t>
      </w:r>
      <w:r>
        <w:rPr>
          <w:rFonts w:hint="eastAsia"/>
        </w:rPr>
        <w:t>て開いたページの「ふるさと納税（寄附）の方法」から、フォームを開くことができます。</w:t>
      </w:r>
    </w:p>
    <w:p w14:paraId="4B20A974" w14:textId="4EC3EF66" w:rsidR="00836CF7" w:rsidRPr="005A56A7" w:rsidRDefault="00836CF7" w:rsidP="005835AC">
      <w:pPr>
        <w:ind w:firstLineChars="100" w:firstLine="210"/>
      </w:pPr>
      <w:r>
        <w:rPr>
          <w:rFonts w:hint="eastAsia"/>
        </w:rPr>
        <w:t>お支</w:t>
      </w:r>
      <w:r w:rsidRPr="005A56A7">
        <w:rPr>
          <w:rFonts w:hint="eastAsia"/>
        </w:rPr>
        <w:t>払</w:t>
      </w:r>
      <w:r w:rsidR="00124DAB" w:rsidRPr="005A56A7">
        <w:rPr>
          <w:rFonts w:hint="eastAsia"/>
        </w:rPr>
        <w:t>い</w:t>
      </w:r>
      <w:r w:rsidRPr="005A56A7">
        <w:rPr>
          <w:rFonts w:hint="eastAsia"/>
        </w:rPr>
        <w:t>方法</w:t>
      </w:r>
    </w:p>
    <w:p w14:paraId="6FB4D086" w14:textId="3C5125FA" w:rsidR="005A56A7" w:rsidRDefault="005A56A7" w:rsidP="00601916">
      <w:pPr>
        <w:ind w:firstLineChars="100" w:firstLine="210"/>
      </w:pPr>
      <w:r>
        <w:rPr>
          <w:rFonts w:hint="eastAsia"/>
        </w:rPr>
        <w:t>・</w:t>
      </w:r>
      <w:r w:rsidR="00836CF7" w:rsidRPr="005A56A7">
        <w:rPr>
          <w:rFonts w:hint="eastAsia"/>
        </w:rPr>
        <w:t>寄</w:t>
      </w:r>
      <w:r w:rsidR="00836CF7">
        <w:rPr>
          <w:rFonts w:hint="eastAsia"/>
        </w:rPr>
        <w:t>附ポータルサイト</w:t>
      </w:r>
    </w:p>
    <w:p w14:paraId="3F11AF97" w14:textId="03480CEC" w:rsidR="00836CF7" w:rsidRDefault="00836CF7" w:rsidP="00601916">
      <w:pPr>
        <w:ind w:firstLineChars="200" w:firstLine="420"/>
      </w:pPr>
      <w:r>
        <w:rPr>
          <w:rFonts w:hint="eastAsia"/>
        </w:rPr>
        <w:t>クレジットカード</w:t>
      </w:r>
      <w:r w:rsidR="005A56A7">
        <w:rPr>
          <w:rFonts w:hint="eastAsia"/>
        </w:rPr>
        <w:t>、</w:t>
      </w:r>
      <w:r>
        <w:rPr>
          <w:rFonts w:hint="eastAsia"/>
        </w:rPr>
        <w:t>マルチペイメント決済</w:t>
      </w:r>
      <w:r w:rsidR="00124DAB" w:rsidRPr="005A56A7">
        <w:rPr>
          <w:rFonts w:hint="eastAsia"/>
        </w:rPr>
        <w:t>など</w:t>
      </w:r>
      <w:r w:rsidRPr="005A56A7">
        <w:rPr>
          <w:rFonts w:hint="eastAsia"/>
        </w:rPr>
        <w:t>がご利用</w:t>
      </w:r>
      <w:r>
        <w:rPr>
          <w:rFonts w:hint="eastAsia"/>
        </w:rPr>
        <w:t>いただけます。</w:t>
      </w:r>
    </w:p>
    <w:p w14:paraId="1108E9BE" w14:textId="63600969" w:rsidR="00124DAB" w:rsidRDefault="005A56A7" w:rsidP="005835AC">
      <w:pPr>
        <w:ind w:firstLineChars="100" w:firstLine="210"/>
      </w:pPr>
      <w:r>
        <w:rPr>
          <w:rFonts w:hint="eastAsia"/>
        </w:rPr>
        <w:t>・</w:t>
      </w:r>
      <w:r w:rsidR="00836CF7">
        <w:rPr>
          <w:rFonts w:hint="eastAsia"/>
        </w:rPr>
        <w:t>オンライン手続き</w:t>
      </w:r>
    </w:p>
    <w:p w14:paraId="77FEA6E3" w14:textId="4278E54A" w:rsidR="00124DAB" w:rsidRPr="005A56A7" w:rsidRDefault="00836CF7" w:rsidP="00124DAB">
      <w:pPr>
        <w:ind w:firstLineChars="200" w:firstLine="420"/>
      </w:pPr>
      <w:r w:rsidRPr="005A56A7">
        <w:rPr>
          <w:rFonts w:hint="eastAsia"/>
        </w:rPr>
        <w:t>納付書</w:t>
      </w:r>
      <w:r w:rsidR="00124DAB" w:rsidRPr="005A56A7">
        <w:rPr>
          <w:rFonts w:hint="eastAsia"/>
        </w:rPr>
        <w:t>等</w:t>
      </w:r>
      <w:r w:rsidR="005A56A7" w:rsidRPr="005A56A7">
        <w:rPr>
          <w:rFonts w:hint="eastAsia"/>
        </w:rPr>
        <w:t xml:space="preserve">　</w:t>
      </w:r>
      <w:r w:rsidR="00DF0C99" w:rsidRPr="005A56A7">
        <w:rPr>
          <w:rFonts w:hint="eastAsia"/>
        </w:rPr>
        <w:t>区から専用用紙をお送りしますので、お近くの金融機関等でお振込みください。</w:t>
      </w:r>
    </w:p>
    <w:p w14:paraId="284F7C78" w14:textId="34774C18" w:rsidR="00DF0C99" w:rsidRPr="005A56A7" w:rsidRDefault="00DF0C99" w:rsidP="005A56A7">
      <w:pPr>
        <w:ind w:leftChars="200" w:left="1890" w:hangingChars="700" w:hanging="1470"/>
      </w:pPr>
      <w:r w:rsidRPr="005A56A7">
        <w:rPr>
          <w:rFonts w:hint="eastAsia"/>
        </w:rPr>
        <w:t>銀行振込</w:t>
      </w:r>
      <w:r w:rsidR="005A56A7" w:rsidRPr="005A56A7">
        <w:rPr>
          <w:rFonts w:hint="eastAsia"/>
        </w:rPr>
        <w:t xml:space="preserve">　</w:t>
      </w:r>
      <w:r w:rsidRPr="005A56A7">
        <w:rPr>
          <w:rFonts w:hint="eastAsia"/>
        </w:rPr>
        <w:t>オンライン手続きのお申込み画面に表示される口座情報をご利用いただき、お近くの金融機関等でお振込みください。（手数料をご負担いただく場合があります。）</w:t>
      </w:r>
    </w:p>
    <w:p w14:paraId="66E1C591" w14:textId="177BB264" w:rsidR="00836CF7" w:rsidRPr="005835AC" w:rsidRDefault="00836CF7" w:rsidP="00DF0C99"/>
    <w:p w14:paraId="7E654821" w14:textId="77777777" w:rsidR="00836CF7" w:rsidRPr="00B4674F" w:rsidRDefault="00836CF7" w:rsidP="00CB33F7">
      <w:r w:rsidRPr="00B4674F">
        <w:rPr>
          <w:rFonts w:hint="eastAsia"/>
        </w:rPr>
        <w:t>●</w:t>
      </w:r>
      <w:r w:rsidR="00CB33F7" w:rsidRPr="00B4674F">
        <w:rPr>
          <w:rFonts w:hint="eastAsia"/>
        </w:rPr>
        <w:t>電話でお申込み</w:t>
      </w:r>
    </w:p>
    <w:p w14:paraId="0E8D0EE1" w14:textId="77151FA1" w:rsidR="00CB33F7" w:rsidRPr="00B4674F" w:rsidRDefault="00DF0C99" w:rsidP="00836CF7">
      <w:pPr>
        <w:ind w:firstLineChars="100" w:firstLine="210"/>
      </w:pPr>
      <w:r w:rsidRPr="00B4674F">
        <w:rPr>
          <w:rFonts w:hint="eastAsia"/>
        </w:rPr>
        <w:t>下記お問い合わせ先へお電話またはFAXにてご連絡ください。</w:t>
      </w:r>
    </w:p>
    <w:p w14:paraId="006B52C3" w14:textId="3052AC47" w:rsidR="00DF0C99" w:rsidRPr="00B4674F" w:rsidRDefault="00DF0C99" w:rsidP="00836CF7">
      <w:pPr>
        <w:ind w:firstLineChars="100" w:firstLine="210"/>
      </w:pPr>
    </w:p>
    <w:p w14:paraId="6EA7E46D" w14:textId="316DB345" w:rsidR="00DF0C99" w:rsidRPr="00B4674F" w:rsidRDefault="00DF0C99" w:rsidP="00836CF7">
      <w:pPr>
        <w:ind w:firstLineChars="100" w:firstLine="210"/>
      </w:pPr>
      <w:r w:rsidRPr="00B4674F">
        <w:rPr>
          <w:rFonts w:hint="eastAsia"/>
        </w:rPr>
        <w:t>お支払い方法</w:t>
      </w:r>
    </w:p>
    <w:p w14:paraId="588326F8" w14:textId="5AF0EE6B" w:rsidR="00DF0C99" w:rsidRPr="00B4674F" w:rsidRDefault="00DF0C99" w:rsidP="00836CF7">
      <w:pPr>
        <w:ind w:firstLineChars="100" w:firstLine="210"/>
      </w:pPr>
      <w:r w:rsidRPr="00B4674F">
        <w:rPr>
          <w:rFonts w:hint="eastAsia"/>
        </w:rPr>
        <w:t xml:space="preserve">　納付書等・・・区から専用用紙をお送りしますので、お近くの金融機関等でお振込みください。</w:t>
      </w:r>
    </w:p>
    <w:p w14:paraId="67F75B55" w14:textId="7D4B4C46" w:rsidR="00DF0C99" w:rsidRPr="00B4674F" w:rsidRDefault="00DF0C99" w:rsidP="00836CF7">
      <w:pPr>
        <w:ind w:firstLineChars="100" w:firstLine="210"/>
      </w:pPr>
      <w:r w:rsidRPr="00B4674F">
        <w:rPr>
          <w:rFonts w:hint="eastAsia"/>
        </w:rPr>
        <w:t xml:space="preserve">　銀行振込・・・口座情報を記載したご案内をお送りしますのでお近くの金融機関等でお振込みください。</w:t>
      </w:r>
    </w:p>
    <w:p w14:paraId="4CBA24CC" w14:textId="3F07201D" w:rsidR="00DF0C99" w:rsidRPr="00B4674F" w:rsidRDefault="00DF0C99" w:rsidP="00836CF7">
      <w:pPr>
        <w:ind w:firstLineChars="100" w:firstLine="210"/>
      </w:pPr>
      <w:r w:rsidRPr="00B4674F">
        <w:rPr>
          <w:rFonts w:hint="eastAsia"/>
        </w:rPr>
        <w:t xml:space="preserve">　　　　　　　　（手数料をご負担いただく場合があります。）</w:t>
      </w:r>
    </w:p>
    <w:p w14:paraId="0F67C9E9" w14:textId="3848EF6A" w:rsidR="00DF0C99" w:rsidRPr="00B4674F" w:rsidRDefault="00DF0C99" w:rsidP="00836CF7">
      <w:pPr>
        <w:ind w:firstLineChars="100" w:firstLine="210"/>
      </w:pPr>
      <w:r w:rsidRPr="00B4674F">
        <w:rPr>
          <w:rFonts w:hint="eastAsia"/>
        </w:rPr>
        <w:t>お問い合わせ先</w:t>
      </w:r>
    </w:p>
    <w:p w14:paraId="6115745F" w14:textId="01B25695" w:rsidR="00DF0C99" w:rsidRPr="00B4674F" w:rsidRDefault="00DF0C99" w:rsidP="00836CF7">
      <w:pPr>
        <w:ind w:firstLineChars="100" w:firstLine="210"/>
      </w:pPr>
      <w:r w:rsidRPr="00B4674F">
        <w:rPr>
          <w:rFonts w:hint="eastAsia"/>
        </w:rPr>
        <w:t>世田谷区ふるさと納税サポート室</w:t>
      </w:r>
    </w:p>
    <w:p w14:paraId="54808F00" w14:textId="7B2BDA83" w:rsidR="00836CF7" w:rsidRPr="00B4674F" w:rsidRDefault="00836CF7" w:rsidP="00836CF7">
      <w:pPr>
        <w:ind w:firstLineChars="100" w:firstLine="210"/>
      </w:pPr>
      <w:r w:rsidRPr="00B4674F">
        <w:rPr>
          <w:rFonts w:hint="eastAsia"/>
        </w:rPr>
        <w:t>電話：</w:t>
      </w:r>
      <w:r w:rsidR="00DF0C99" w:rsidRPr="00B4674F">
        <w:rPr>
          <w:rFonts w:hint="eastAsia"/>
        </w:rPr>
        <w:t>０５０－３６２８</w:t>
      </w:r>
      <w:r w:rsidRPr="00B4674F">
        <w:rPr>
          <w:rFonts w:hint="eastAsia"/>
        </w:rPr>
        <w:t>－</w:t>
      </w:r>
      <w:r w:rsidR="00DF0C99" w:rsidRPr="00B4674F">
        <w:rPr>
          <w:rFonts w:hint="eastAsia"/>
        </w:rPr>
        <w:t>２３５６</w:t>
      </w:r>
    </w:p>
    <w:p w14:paraId="62FAD4DB" w14:textId="15B1F790" w:rsidR="00836CF7" w:rsidRPr="00B4674F" w:rsidRDefault="00836CF7" w:rsidP="00836CF7">
      <w:pPr>
        <w:ind w:firstLineChars="100" w:firstLine="210"/>
      </w:pPr>
      <w:r w:rsidRPr="00B4674F">
        <w:t>FAX：０３－５４３２－３０</w:t>
      </w:r>
      <w:r w:rsidR="00DF0C99" w:rsidRPr="00B4674F">
        <w:rPr>
          <w:rFonts w:hint="eastAsia"/>
        </w:rPr>
        <w:t>４７</w:t>
      </w:r>
    </w:p>
    <w:p w14:paraId="4BC4B7F0" w14:textId="7630CBB5" w:rsidR="00836CF7" w:rsidRPr="00B4674F" w:rsidRDefault="00836CF7" w:rsidP="00836CF7">
      <w:pPr>
        <w:ind w:firstLineChars="100" w:firstLine="210"/>
      </w:pPr>
      <w:r w:rsidRPr="00B4674F">
        <w:rPr>
          <w:rFonts w:hint="eastAsia"/>
        </w:rPr>
        <w:t>（平日：午前</w:t>
      </w:r>
      <w:r w:rsidR="00DF0C99" w:rsidRPr="00B4674F">
        <w:rPr>
          <w:rFonts w:hint="eastAsia"/>
        </w:rPr>
        <w:t>９</w:t>
      </w:r>
      <w:r w:rsidRPr="00B4674F">
        <w:rPr>
          <w:rFonts w:hint="eastAsia"/>
        </w:rPr>
        <w:t>時</w:t>
      </w:r>
      <w:r w:rsidRPr="00B4674F">
        <w:t>～午後５時</w:t>
      </w:r>
      <w:r w:rsidR="00DF0C99" w:rsidRPr="00B4674F">
        <w:rPr>
          <w:rFonts w:hint="eastAsia"/>
        </w:rPr>
        <w:t>４５</w:t>
      </w:r>
      <w:r w:rsidRPr="00B4674F">
        <w:t>分）</w:t>
      </w:r>
    </w:p>
    <w:p w14:paraId="335F5C68" w14:textId="77777777" w:rsidR="00DF0C99" w:rsidRDefault="00DF0C99" w:rsidP="004040E1"/>
    <w:p w14:paraId="3FC6AC6A" w14:textId="4903D717" w:rsidR="004040E1" w:rsidRDefault="004040E1" w:rsidP="004040E1">
      <w:r>
        <w:rPr>
          <w:rFonts w:hint="eastAsia"/>
        </w:rPr>
        <w:t>＜裏面＞</w:t>
      </w:r>
    </w:p>
    <w:p w14:paraId="43D12743" w14:textId="77777777" w:rsidR="00836CF7" w:rsidRDefault="00836CF7" w:rsidP="00836CF7">
      <w:r>
        <w:t>５つ</w:t>
      </w:r>
      <w:r>
        <w:rPr>
          <w:rFonts w:hint="eastAsia"/>
        </w:rPr>
        <w:t>のメニューから応援したいメニューを選んで寄附いただけます。</w:t>
      </w:r>
    </w:p>
    <w:p w14:paraId="49DC1D7D" w14:textId="77777777" w:rsidR="00836CF7" w:rsidRDefault="00836CF7" w:rsidP="00836CF7">
      <w:r>
        <w:rPr>
          <w:rFonts w:hint="eastAsia"/>
        </w:rPr>
        <w:t xml:space="preserve">　メニュー①～⑤までそれぞれのメニューから寄附の使い道を選択できます。</w:t>
      </w:r>
    </w:p>
    <w:p w14:paraId="1C6430AF" w14:textId="5B216F47" w:rsidR="00836CF7" w:rsidRDefault="00836CF7" w:rsidP="00836CF7">
      <w:r>
        <w:rPr>
          <w:rFonts w:hint="eastAsia"/>
        </w:rPr>
        <w:t xml:space="preserve">　みなさまからいただいた寄附金は、子どもの学びや多様な活動を支える取組み、子育て家庭を支える取組みなどへの助成を通じて、地域で子ども・子育てを支える社会づくりに役立てています。</w:t>
      </w:r>
    </w:p>
    <w:p w14:paraId="4AAC6F1B" w14:textId="77777777" w:rsidR="00836CF7" w:rsidRDefault="00836CF7" w:rsidP="00836CF7"/>
    <w:p w14:paraId="542F4E3A" w14:textId="77777777" w:rsidR="00836CF7" w:rsidRDefault="00836CF7" w:rsidP="00836CF7">
      <w:r>
        <w:rPr>
          <w:rFonts w:hint="eastAsia"/>
        </w:rPr>
        <w:t xml:space="preserve">●メニュー①　</w:t>
      </w:r>
      <w:r w:rsidRPr="00836CF7">
        <w:rPr>
          <w:rFonts w:hint="eastAsia"/>
        </w:rPr>
        <w:t>外遊びの場と機会の充実のために</w:t>
      </w:r>
    </w:p>
    <w:p w14:paraId="35D8E4BB" w14:textId="137A2229" w:rsidR="00836CF7" w:rsidRPr="00F4135D" w:rsidRDefault="00836CF7" w:rsidP="00836CF7">
      <w:pPr>
        <w:ind w:firstLineChars="100" w:firstLine="210"/>
      </w:pPr>
      <w:r>
        <w:rPr>
          <w:rFonts w:hint="eastAsia"/>
        </w:rPr>
        <w:t>ココロとカラダを育てる</w:t>
      </w:r>
      <w:r w:rsidRPr="00F4135D">
        <w:rPr>
          <w:rFonts w:hint="eastAsia"/>
        </w:rPr>
        <w:t>外遊び。豊かな自然の中でやりたい遊びを「やりきった」子どもたちは、自分はできる！という自信＝自己肯定感を</w:t>
      </w:r>
      <w:r w:rsidR="00150E65" w:rsidRPr="00F4135D">
        <w:rPr>
          <w:rFonts w:hint="eastAsia"/>
        </w:rPr>
        <w:t>培</w:t>
      </w:r>
      <w:r w:rsidRPr="00F4135D">
        <w:rPr>
          <w:rFonts w:hint="eastAsia"/>
        </w:rPr>
        <w:t>っていきます。私はわたしでいいんだという自信は、未知なるものへの挑戦や、挑む勇気、失敗しても立ち上</w:t>
      </w:r>
      <w:r w:rsidR="00150E65" w:rsidRPr="00F4135D">
        <w:rPr>
          <w:rFonts w:hint="eastAsia"/>
        </w:rPr>
        <w:t>がることができる</w:t>
      </w:r>
      <w:r w:rsidRPr="00F4135D">
        <w:rPr>
          <w:rFonts w:hint="eastAsia"/>
        </w:rPr>
        <w:t>強さを与えてくれます。私たちは、子どもたちの生きる力を育んでいくために、自由で主体的で創造的に遊べる環境を作っていきます。</w:t>
      </w:r>
    </w:p>
    <w:p w14:paraId="5CCBB5B8" w14:textId="7380AEB7" w:rsidR="00836CF7" w:rsidRPr="00F4135D" w:rsidRDefault="00836CF7" w:rsidP="00836CF7">
      <w:r w:rsidRPr="00F4135D">
        <w:rPr>
          <w:rFonts w:hint="eastAsia"/>
        </w:rPr>
        <w:t>遊びは学び、遊びは宝です。みなさ</w:t>
      </w:r>
      <w:r w:rsidR="00150E65" w:rsidRPr="00F4135D">
        <w:rPr>
          <w:rFonts w:hint="eastAsia"/>
        </w:rPr>
        <w:t>ま</w:t>
      </w:r>
      <w:r w:rsidRPr="00F4135D">
        <w:rPr>
          <w:rFonts w:hint="eastAsia"/>
        </w:rPr>
        <w:t>の応援をいただき、元気なパワーを世田谷区に広げていきたいです。</w:t>
      </w:r>
    </w:p>
    <w:p w14:paraId="0E07413E" w14:textId="77777777" w:rsidR="004040E1" w:rsidRPr="00F4135D" w:rsidRDefault="004040E1" w:rsidP="00836CF7">
      <w:r w:rsidRPr="00F4135D">
        <w:rPr>
          <w:rFonts w:hint="eastAsia"/>
        </w:rPr>
        <w:t>●メニュー②　子どもの学びの支援のために</w:t>
      </w:r>
    </w:p>
    <w:p w14:paraId="475EA27E" w14:textId="2ABB8696" w:rsidR="004040E1" w:rsidRPr="00F4135D" w:rsidRDefault="004040E1" w:rsidP="004040E1">
      <w:r w:rsidRPr="00F4135D">
        <w:rPr>
          <w:rFonts w:hint="eastAsia"/>
        </w:rPr>
        <w:t xml:space="preserve">　区内で経済的な理由による生活困難を抱えている子どもは約</w:t>
      </w:r>
      <w:r w:rsidRPr="00F4135D">
        <w:t>1割。</w:t>
      </w:r>
    </w:p>
    <w:p w14:paraId="148C93BE" w14:textId="77777777" w:rsidR="004040E1" w:rsidRPr="00F4135D" w:rsidRDefault="004040E1" w:rsidP="004040E1">
      <w:pPr>
        <w:ind w:firstLineChars="100" w:firstLine="210"/>
      </w:pPr>
      <w:r w:rsidRPr="00F4135D">
        <w:rPr>
          <w:rFonts w:hint="eastAsia"/>
        </w:rPr>
        <w:t>小学校低学年の時点で授業がわからなくなっていることも・・・。</w:t>
      </w:r>
    </w:p>
    <w:p w14:paraId="700C9CF0" w14:textId="54E1E21D" w:rsidR="004040E1" w:rsidRPr="00F4135D" w:rsidRDefault="004040E1" w:rsidP="004040E1">
      <w:pPr>
        <w:ind w:firstLineChars="100" w:firstLine="210"/>
      </w:pPr>
      <w:r w:rsidRPr="00F4135D">
        <w:rPr>
          <w:rFonts w:hint="eastAsia"/>
        </w:rPr>
        <w:t>そこで、主に小学校</w:t>
      </w:r>
      <w:r w:rsidRPr="00F4135D">
        <w:t>1～４年生の</w:t>
      </w:r>
      <w:r w:rsidR="00150E65" w:rsidRPr="00F4135D">
        <w:rPr>
          <w:rFonts w:hint="eastAsia"/>
        </w:rPr>
        <w:t>学校の宿題等の学習</w:t>
      </w:r>
      <w:r w:rsidRPr="00F4135D">
        <w:rPr>
          <w:rFonts w:hint="eastAsia"/>
        </w:rPr>
        <w:t>を区内でサポートする団体への助成を通じ、子どもたちの学習習慣の定着に向けた学習支援を進めています。</w:t>
      </w:r>
    </w:p>
    <w:p w14:paraId="2EED96E1" w14:textId="20487BBB" w:rsidR="004040E1" w:rsidRPr="00F4135D" w:rsidRDefault="004040E1" w:rsidP="004040E1">
      <w:pPr>
        <w:ind w:firstLineChars="100" w:firstLine="210"/>
      </w:pPr>
    </w:p>
    <w:p w14:paraId="6BC1FA98" w14:textId="77777777" w:rsidR="004040E1" w:rsidRPr="00F4135D" w:rsidRDefault="004040E1" w:rsidP="004040E1">
      <w:pPr>
        <w:ind w:firstLineChars="100" w:firstLine="210"/>
      </w:pPr>
      <w:r w:rsidRPr="00F4135D">
        <w:rPr>
          <w:rFonts w:hint="eastAsia"/>
        </w:rPr>
        <w:t>すべての子どもが夢や希望を持てるよう、応援してください！</w:t>
      </w:r>
    </w:p>
    <w:p w14:paraId="0BB796A7" w14:textId="56E95FB0" w:rsidR="004040E1" w:rsidRPr="00F4135D" w:rsidRDefault="004040E1" w:rsidP="004040E1">
      <w:r w:rsidRPr="00F4135D">
        <w:rPr>
          <w:rFonts w:hint="eastAsia"/>
        </w:rPr>
        <w:t>●メニュー③　子ども</w:t>
      </w:r>
      <w:r w:rsidR="00134ECF" w:rsidRPr="00F4135D">
        <w:rPr>
          <w:rFonts w:hint="eastAsia"/>
        </w:rPr>
        <w:t>を</w:t>
      </w:r>
      <w:r w:rsidRPr="00F4135D">
        <w:rPr>
          <w:rFonts w:hint="eastAsia"/>
        </w:rPr>
        <w:t>育む地域活動支援のために</w:t>
      </w:r>
    </w:p>
    <w:p w14:paraId="1D1B3AD8" w14:textId="0991FE25" w:rsidR="004040E1" w:rsidRPr="00F4135D" w:rsidRDefault="004040E1" w:rsidP="004040E1">
      <w:r w:rsidRPr="00F4135D">
        <w:rPr>
          <w:rFonts w:hint="eastAsia"/>
        </w:rPr>
        <w:t xml:space="preserve">　子ども</w:t>
      </w:r>
      <w:r w:rsidR="00134ECF" w:rsidRPr="00F4135D">
        <w:rPr>
          <w:rFonts w:hint="eastAsia"/>
        </w:rPr>
        <w:t>・子育て地域活動支援助成事業</w:t>
      </w:r>
    </w:p>
    <w:p w14:paraId="38AD3075" w14:textId="77777777" w:rsidR="004040E1" w:rsidRDefault="004040E1" w:rsidP="004040E1">
      <w:r w:rsidRPr="00F4135D">
        <w:rPr>
          <w:rFonts w:hint="eastAsia"/>
        </w:rPr>
        <w:t xml:space="preserve">　地域の子育て力が高まることを目指して、以</w:t>
      </w:r>
      <w:r>
        <w:rPr>
          <w:rFonts w:hint="eastAsia"/>
        </w:rPr>
        <w:t>下の子育て支援活動を行う団体や個人に助成しています。</w:t>
      </w:r>
    </w:p>
    <w:p w14:paraId="6728D6FD" w14:textId="77777777" w:rsidR="004040E1" w:rsidRDefault="004040E1" w:rsidP="004040E1">
      <w:r>
        <w:rPr>
          <w:rFonts w:hint="eastAsia"/>
        </w:rPr>
        <w:t>１．妊娠期・乳幼児期の子どもや親への支援活動</w:t>
      </w:r>
    </w:p>
    <w:p w14:paraId="24CC83A0" w14:textId="77777777" w:rsidR="004040E1" w:rsidRDefault="004040E1" w:rsidP="004040E1">
      <w:r>
        <w:rPr>
          <w:rFonts w:hint="eastAsia"/>
        </w:rPr>
        <w:t>２．学齢期の子どもや親への支援活動</w:t>
      </w:r>
    </w:p>
    <w:p w14:paraId="54E25130" w14:textId="77777777" w:rsidR="004040E1" w:rsidRDefault="004040E1" w:rsidP="004040E1">
      <w:r>
        <w:rPr>
          <w:rFonts w:hint="eastAsia"/>
        </w:rPr>
        <w:t>３．中高生世代に係る子どもの自立を支援する活動</w:t>
      </w:r>
    </w:p>
    <w:p w14:paraId="095183E5" w14:textId="40CF9481" w:rsidR="004040E1" w:rsidRDefault="004040E1" w:rsidP="004040E1">
      <w:r>
        <w:rPr>
          <w:rFonts w:hint="eastAsia"/>
        </w:rPr>
        <w:t>４．貧困・虐待等支援を必要とする家庭を支える活動や児童養護施設・里親等による</w:t>
      </w:r>
    </w:p>
    <w:p w14:paraId="173D996C" w14:textId="77777777" w:rsidR="004040E1" w:rsidRDefault="004040E1" w:rsidP="004040E1">
      <w:pPr>
        <w:ind w:firstLineChars="200" w:firstLine="420"/>
      </w:pPr>
      <w:r>
        <w:rPr>
          <w:rFonts w:hint="eastAsia"/>
        </w:rPr>
        <w:t>社会的養護に係る活動</w:t>
      </w:r>
    </w:p>
    <w:p w14:paraId="313384AD" w14:textId="77777777" w:rsidR="004040E1" w:rsidRDefault="004040E1" w:rsidP="004040E1">
      <w:r>
        <w:rPr>
          <w:rFonts w:hint="eastAsia"/>
        </w:rPr>
        <w:t>５．多世代交流や地域との連携による子育て支援活動</w:t>
      </w:r>
    </w:p>
    <w:p w14:paraId="20759C6B" w14:textId="77777777" w:rsidR="004040E1" w:rsidRDefault="004040E1" w:rsidP="004040E1">
      <w:r>
        <w:rPr>
          <w:rFonts w:hint="eastAsia"/>
        </w:rPr>
        <w:t>６．その他、世田谷区の子育て支援に貢献する活動</w:t>
      </w:r>
    </w:p>
    <w:p w14:paraId="5AFE77DB" w14:textId="77777777" w:rsidR="004040E1" w:rsidRDefault="004040E1" w:rsidP="004040E1">
      <w:r>
        <w:rPr>
          <w:rFonts w:hint="eastAsia"/>
        </w:rPr>
        <w:t xml:space="preserve">　</w:t>
      </w:r>
    </w:p>
    <w:p w14:paraId="6F48F53B" w14:textId="77777777" w:rsidR="004040E1" w:rsidRPr="00F4135D" w:rsidRDefault="004040E1" w:rsidP="004040E1">
      <w:r>
        <w:rPr>
          <w:rFonts w:hint="eastAsia"/>
        </w:rPr>
        <w:t xml:space="preserve">　</w:t>
      </w:r>
      <w:r w:rsidRPr="004040E1">
        <w:rPr>
          <w:rFonts w:hint="eastAsia"/>
        </w:rPr>
        <w:t>世田谷区×</w:t>
      </w:r>
      <w:r w:rsidRPr="004040E1">
        <w:t>WEラブ赤ち</w:t>
      </w:r>
      <w:r w:rsidRPr="00F4135D">
        <w:t>ゃんプロジェクト</w:t>
      </w:r>
    </w:p>
    <w:p w14:paraId="5CF4CF1E" w14:textId="4F565270" w:rsidR="004040E1" w:rsidRPr="00F4135D" w:rsidRDefault="004040E1" w:rsidP="004040E1">
      <w:r w:rsidRPr="00F4135D">
        <w:rPr>
          <w:rFonts w:hint="eastAsia"/>
        </w:rPr>
        <w:t xml:space="preserve">　赤ちゃんの泣き声を「その泣き声、</w:t>
      </w:r>
      <w:r w:rsidR="00134ECF" w:rsidRPr="00F4135D">
        <w:rPr>
          <w:rFonts w:hint="eastAsia"/>
        </w:rPr>
        <w:t>私</w:t>
      </w:r>
      <w:r w:rsidRPr="00F4135D">
        <w:rPr>
          <w:rFonts w:hint="eastAsia"/>
        </w:rPr>
        <w:t>は気にしませんよ」と温かく見守るメッセージを地域の</w:t>
      </w:r>
    </w:p>
    <w:p w14:paraId="36BAA750" w14:textId="75F68FA1" w:rsidR="004040E1" w:rsidRDefault="00134ECF" w:rsidP="004040E1">
      <w:pPr>
        <w:ind w:leftChars="100" w:left="210"/>
      </w:pPr>
      <w:r w:rsidRPr="00F4135D">
        <w:rPr>
          <w:rFonts w:hint="eastAsia"/>
        </w:rPr>
        <w:t>みなさま</w:t>
      </w:r>
      <w:r w:rsidR="004040E1" w:rsidRPr="00F4135D">
        <w:rPr>
          <w:rFonts w:hint="eastAsia"/>
        </w:rPr>
        <w:t>が発信することで、子育てを地域で応援していく取組みです。</w:t>
      </w:r>
      <w:r w:rsidRPr="00F4135D">
        <w:rPr>
          <w:rFonts w:hint="eastAsia"/>
        </w:rPr>
        <w:t>みなさま</w:t>
      </w:r>
      <w:r w:rsidR="004040E1" w:rsidRPr="00F4135D">
        <w:rPr>
          <w:rFonts w:hint="eastAsia"/>
        </w:rPr>
        <w:t>からいただいた寄附は、プロジェクトに必要な物品の作成やプロジェクト展開のアイデアの実現に活用</w:t>
      </w:r>
      <w:r w:rsidRPr="00F4135D">
        <w:rPr>
          <w:rFonts w:hint="eastAsia"/>
        </w:rPr>
        <w:t>します。</w:t>
      </w:r>
    </w:p>
    <w:p w14:paraId="3CB5240F" w14:textId="0CE66413" w:rsidR="00601916" w:rsidRDefault="00601916" w:rsidP="004040E1">
      <w:pPr>
        <w:ind w:leftChars="100" w:left="210"/>
        <w:rPr>
          <w:color w:val="FF0000"/>
        </w:rPr>
      </w:pPr>
      <w:r w:rsidRPr="00856D66">
        <w:rPr>
          <w:rFonts w:hint="eastAsia"/>
        </w:rPr>
        <w:t>ホームページは</w:t>
      </w:r>
      <w:r w:rsidR="00E27F66" w:rsidRPr="00856D66">
        <w:rPr>
          <w:rFonts w:hint="eastAsia"/>
        </w:rPr>
        <w:t>、</w:t>
      </w:r>
      <w:hyperlink r:id="rId10" w:history="1">
        <w:r w:rsidR="005241A1" w:rsidRPr="00856D66">
          <w:rPr>
            <w:rStyle w:val="a8"/>
          </w:rPr>
          <w:t>https://www.city.setagaya.lg.jp/02413/2127.html</w:t>
        </w:r>
      </w:hyperlink>
    </w:p>
    <w:p w14:paraId="1934AAC3" w14:textId="5F8386B3" w:rsidR="00F856B9" w:rsidRPr="00856D66" w:rsidRDefault="00F856B9" w:rsidP="00F856B9">
      <w:pPr>
        <w:ind w:leftChars="100" w:left="210"/>
      </w:pPr>
      <w:r w:rsidRPr="00856D66">
        <w:rPr>
          <w:rFonts w:hint="eastAsia"/>
        </w:rPr>
        <w:t>または、世田谷区ホームページトップから、検索メニューに</w:t>
      </w:r>
      <w:r w:rsidR="00610A89">
        <w:rPr>
          <w:rFonts w:hint="eastAsia"/>
        </w:rPr>
        <w:t>はいり</w:t>
      </w:r>
      <w:r w:rsidRPr="00856D66">
        <w:rPr>
          <w:rFonts w:hint="eastAsia"/>
        </w:rPr>
        <w:t>、ページＩＤから探す、に、２１２７を入力してください。</w:t>
      </w:r>
    </w:p>
    <w:p w14:paraId="5359D935" w14:textId="3A4DE947" w:rsidR="00601916" w:rsidRPr="00F856B9" w:rsidRDefault="00601916" w:rsidP="004040E1">
      <w:pPr>
        <w:ind w:leftChars="100" w:left="210"/>
        <w:rPr>
          <w:color w:val="FF0000"/>
        </w:rPr>
      </w:pPr>
    </w:p>
    <w:p w14:paraId="31B173BE" w14:textId="71B1AE04" w:rsidR="004040E1" w:rsidRPr="00F4135D" w:rsidRDefault="004040E1" w:rsidP="004040E1">
      <w:r w:rsidRPr="00F4135D">
        <w:rPr>
          <w:rFonts w:hint="eastAsia"/>
        </w:rPr>
        <w:t>●メニュー④　多様な</w:t>
      </w:r>
      <w:r w:rsidR="00A772CA" w:rsidRPr="00F4135D">
        <w:rPr>
          <w:rFonts w:hint="eastAsia"/>
        </w:rPr>
        <w:t>子ども・</w:t>
      </w:r>
      <w:r w:rsidRPr="00F4135D">
        <w:rPr>
          <w:rFonts w:hint="eastAsia"/>
        </w:rPr>
        <w:t>若者の活動を支える</w:t>
      </w:r>
      <w:r w:rsidR="00A772CA" w:rsidRPr="00F4135D">
        <w:rPr>
          <w:rFonts w:hint="eastAsia"/>
        </w:rPr>
        <w:t>ために</w:t>
      </w:r>
    </w:p>
    <w:p w14:paraId="7FB20507" w14:textId="4DC97F29" w:rsidR="004040E1" w:rsidRPr="00F4135D" w:rsidRDefault="004040E1" w:rsidP="004040E1">
      <w:r w:rsidRPr="00F4135D">
        <w:rPr>
          <w:rFonts w:hint="eastAsia"/>
        </w:rPr>
        <w:t xml:space="preserve">　</w:t>
      </w:r>
      <w:r w:rsidR="00A772CA" w:rsidRPr="00F4135D">
        <w:rPr>
          <w:rFonts w:hint="eastAsia"/>
        </w:rPr>
        <w:t>多様な子ども・若者のための居場所づくりや子ども・若者が</w:t>
      </w:r>
      <w:r w:rsidRPr="00F4135D">
        <w:rPr>
          <w:rFonts w:hint="eastAsia"/>
        </w:rPr>
        <w:t>地域で取り組む様々な活動を一緒に実現しませんか。</w:t>
      </w:r>
    </w:p>
    <w:p w14:paraId="6B77E8E8" w14:textId="5DDA9C61" w:rsidR="004040E1" w:rsidRPr="00F4135D" w:rsidRDefault="00A772CA" w:rsidP="004040E1">
      <w:pPr>
        <w:ind w:firstLineChars="100" w:firstLine="210"/>
      </w:pPr>
      <w:r w:rsidRPr="00F4135D">
        <w:rPr>
          <w:rFonts w:hint="eastAsia"/>
        </w:rPr>
        <w:t>子ども・</w:t>
      </w:r>
      <w:r w:rsidR="004040E1" w:rsidRPr="00F4135D">
        <w:rPr>
          <w:rFonts w:hint="eastAsia"/>
        </w:rPr>
        <w:t>若者をサポートする取組みに活用します。</w:t>
      </w:r>
    </w:p>
    <w:p w14:paraId="722F06C9" w14:textId="59DD8219" w:rsidR="004040E1" w:rsidRPr="00F4135D" w:rsidRDefault="004040E1" w:rsidP="004040E1">
      <w:r w:rsidRPr="00F4135D">
        <w:rPr>
          <w:rFonts w:hint="eastAsia"/>
        </w:rPr>
        <w:t>（活用</w:t>
      </w:r>
      <w:r w:rsidR="00A772CA" w:rsidRPr="00F4135D">
        <w:rPr>
          <w:rFonts w:hint="eastAsia"/>
        </w:rPr>
        <w:t>事業</w:t>
      </w:r>
      <w:r w:rsidRPr="00F4135D">
        <w:rPr>
          <w:rFonts w:hint="eastAsia"/>
        </w:rPr>
        <w:t>例）</w:t>
      </w:r>
    </w:p>
    <w:p w14:paraId="11244CA0" w14:textId="7C6EC7CB" w:rsidR="004040E1" w:rsidRPr="00F4135D" w:rsidRDefault="00A772CA" w:rsidP="004040E1">
      <w:pPr>
        <w:ind w:firstLineChars="100" w:firstLine="210"/>
      </w:pPr>
      <w:r w:rsidRPr="00F4135D">
        <w:rPr>
          <w:rFonts w:hint="eastAsia"/>
        </w:rPr>
        <w:t>せたがや子どもFun！Fan！ファンディング</w:t>
      </w:r>
    </w:p>
    <w:p w14:paraId="70095C26" w14:textId="53516139" w:rsidR="00A772CA" w:rsidRPr="00F4135D" w:rsidRDefault="00A772CA" w:rsidP="004040E1">
      <w:pPr>
        <w:ind w:firstLineChars="100" w:firstLine="210"/>
      </w:pPr>
      <w:r w:rsidRPr="00F4135D">
        <w:rPr>
          <w:rFonts w:hint="eastAsia"/>
        </w:rPr>
        <w:t>子どもたちが、地域の中で「したい、やってみたい」という企画の活動費用を補助します。</w:t>
      </w:r>
    </w:p>
    <w:p w14:paraId="740BAE22" w14:textId="60624EC7" w:rsidR="00A772CA" w:rsidRPr="00F4135D" w:rsidRDefault="00A772CA" w:rsidP="004040E1">
      <w:pPr>
        <w:ind w:firstLineChars="100" w:firstLine="210"/>
      </w:pPr>
      <w:r w:rsidRPr="00F4135D">
        <w:rPr>
          <w:rFonts w:hint="eastAsia"/>
        </w:rPr>
        <w:t>せたがや若者ファンディング事業</w:t>
      </w:r>
    </w:p>
    <w:p w14:paraId="367511DE" w14:textId="07CFD055" w:rsidR="00A772CA" w:rsidRPr="00F4135D" w:rsidRDefault="00A772CA" w:rsidP="00A772CA">
      <w:pPr>
        <w:ind w:leftChars="100" w:left="210"/>
      </w:pPr>
      <w:r w:rsidRPr="00F4135D">
        <w:rPr>
          <w:rFonts w:hint="eastAsia"/>
        </w:rPr>
        <w:t>若者が主役となって仲間たちと一緒に取り組む、地域活性化や地域課題の解決につながる活動の費用を補助します。</w:t>
      </w:r>
    </w:p>
    <w:p w14:paraId="389C567D" w14:textId="77777777" w:rsidR="004040E1" w:rsidRPr="00F4135D" w:rsidRDefault="004040E1" w:rsidP="004040E1">
      <w:r w:rsidRPr="00F4135D">
        <w:rPr>
          <w:rFonts w:hint="eastAsia"/>
        </w:rPr>
        <w:t>●メニュー⑤　子ども・子育て支援のために（全般）</w:t>
      </w:r>
    </w:p>
    <w:p w14:paraId="60AED45F" w14:textId="34B2F686" w:rsidR="004040E1" w:rsidRPr="00F4135D" w:rsidRDefault="004040E1" w:rsidP="004040E1">
      <w:r w:rsidRPr="00F4135D">
        <w:rPr>
          <w:rFonts w:hint="eastAsia"/>
        </w:rPr>
        <w:t xml:space="preserve">　メニュー１から４に記載の取組みを含め、広く子ども</w:t>
      </w:r>
      <w:r w:rsidR="00A772CA" w:rsidRPr="00F4135D">
        <w:rPr>
          <w:rFonts w:hint="eastAsia"/>
        </w:rPr>
        <w:t>・若者</w:t>
      </w:r>
      <w:r w:rsidRPr="00F4135D">
        <w:rPr>
          <w:rFonts w:hint="eastAsia"/>
        </w:rPr>
        <w:t>や子育て家庭を支える取組み・活動に活用します。</w:t>
      </w:r>
    </w:p>
    <w:p w14:paraId="2E162DFC" w14:textId="77777777" w:rsidR="004040E1" w:rsidRPr="00F4135D" w:rsidRDefault="004040E1" w:rsidP="004040E1"/>
    <w:p w14:paraId="23EEDE7C" w14:textId="556FA55E" w:rsidR="004040E1" w:rsidRPr="00F4135D" w:rsidRDefault="004040E1" w:rsidP="004040E1">
      <w:r w:rsidRPr="00F4135D">
        <w:rPr>
          <w:rFonts w:hint="eastAsia"/>
        </w:rPr>
        <w:t>令和</w:t>
      </w:r>
      <w:r w:rsidR="00A772CA" w:rsidRPr="00F4135D">
        <w:rPr>
          <w:rFonts w:hint="eastAsia"/>
        </w:rPr>
        <w:t>６</w:t>
      </w:r>
      <w:r w:rsidRPr="00F4135D">
        <w:rPr>
          <w:rFonts w:hint="eastAsia"/>
        </w:rPr>
        <w:t>年度の寄附実績</w:t>
      </w:r>
    </w:p>
    <w:p w14:paraId="715CBC82" w14:textId="7D40AD52" w:rsidR="00EE4178" w:rsidRPr="00F4135D" w:rsidRDefault="00EE4178" w:rsidP="00EE4178">
      <w:pPr>
        <w:ind w:firstLineChars="200" w:firstLine="420"/>
      </w:pPr>
      <w:r w:rsidRPr="00F4135D">
        <w:rPr>
          <w:rFonts w:hint="eastAsia"/>
        </w:rPr>
        <w:t>総額</w:t>
      </w:r>
      <w:r w:rsidR="00A772CA" w:rsidRPr="00F4135D">
        <w:rPr>
          <w:rFonts w:hint="eastAsia"/>
        </w:rPr>
        <w:t>：８</w:t>
      </w:r>
      <w:r w:rsidRPr="00F4135D">
        <w:rPr>
          <w:rFonts w:hint="eastAsia"/>
        </w:rPr>
        <w:t>千</w:t>
      </w:r>
      <w:r w:rsidR="00A772CA" w:rsidRPr="00F4135D">
        <w:rPr>
          <w:rFonts w:hint="eastAsia"/>
        </w:rPr>
        <w:t>６３４</w:t>
      </w:r>
      <w:r w:rsidRPr="00F4135D">
        <w:rPr>
          <w:rFonts w:hint="eastAsia"/>
        </w:rPr>
        <w:t>万</w:t>
      </w:r>
      <w:r w:rsidR="00A772CA" w:rsidRPr="00F4135D">
        <w:rPr>
          <w:rFonts w:hint="eastAsia"/>
        </w:rPr>
        <w:t>６４８</w:t>
      </w:r>
      <w:r w:rsidRPr="00F4135D">
        <w:rPr>
          <w:rFonts w:hint="eastAsia"/>
        </w:rPr>
        <w:t>円、</w:t>
      </w:r>
      <w:r w:rsidR="00A772CA" w:rsidRPr="00F4135D">
        <w:rPr>
          <w:rFonts w:hint="eastAsia"/>
        </w:rPr>
        <w:t>２３７３</w:t>
      </w:r>
      <w:r w:rsidRPr="00F4135D">
        <w:rPr>
          <w:rFonts w:hint="eastAsia"/>
        </w:rPr>
        <w:t>件の寄附をいただきました</w:t>
      </w:r>
      <w:r w:rsidR="00A772CA" w:rsidRPr="00F4135D">
        <w:rPr>
          <w:rFonts w:hint="eastAsia"/>
        </w:rPr>
        <w:t>！</w:t>
      </w:r>
    </w:p>
    <w:p w14:paraId="505A4572" w14:textId="4723DC78" w:rsidR="00A772CA" w:rsidRPr="00F4135D" w:rsidRDefault="00A772CA" w:rsidP="00EE4178">
      <w:pPr>
        <w:ind w:firstLineChars="200" w:firstLine="420"/>
      </w:pPr>
      <w:r w:rsidRPr="00F4135D">
        <w:rPr>
          <w:rFonts w:hint="eastAsia"/>
        </w:rPr>
        <w:t>※「みんなでつくろう！！あそもりプロジェクト</w:t>
      </w:r>
      <w:r w:rsidR="00620316" w:rsidRPr="00F4135D">
        <w:rPr>
          <w:rFonts w:hint="eastAsia"/>
        </w:rPr>
        <w:t>－</w:t>
      </w:r>
      <w:r w:rsidRPr="00F4135D">
        <w:rPr>
          <w:rFonts w:hint="eastAsia"/>
        </w:rPr>
        <w:t>砧あそびの杜プレーパーク」への寄附を含む</w:t>
      </w:r>
    </w:p>
    <w:p w14:paraId="55D672DA" w14:textId="1F578CE8" w:rsidR="004040E1" w:rsidRPr="00F4135D" w:rsidRDefault="00EE4178" w:rsidP="00EE4178">
      <w:pPr>
        <w:ind w:left="630" w:hangingChars="300" w:hanging="630"/>
      </w:pPr>
      <w:r w:rsidRPr="00F4135D">
        <w:rPr>
          <w:rFonts w:hint="eastAsia"/>
        </w:rPr>
        <w:t xml:space="preserve">　　</w:t>
      </w:r>
      <w:r w:rsidR="004040E1" w:rsidRPr="00F4135D">
        <w:rPr>
          <w:rFonts w:hint="eastAsia"/>
        </w:rPr>
        <w:t>あたたかいご支援、ありがとうございました！</w:t>
      </w:r>
    </w:p>
    <w:p w14:paraId="01636382" w14:textId="70094F2B" w:rsidR="004040E1" w:rsidRPr="00F4135D" w:rsidRDefault="004040E1" w:rsidP="004040E1"/>
    <w:p w14:paraId="5CED16A4" w14:textId="4ED14E16" w:rsidR="004040E1" w:rsidRPr="00F4135D" w:rsidRDefault="00005898" w:rsidP="004040E1">
      <w:r w:rsidRPr="00F4135D">
        <w:rPr>
          <w:rFonts w:hint="eastAsia"/>
        </w:rPr>
        <w:t>外遊び事業担当</w:t>
      </w:r>
    </w:p>
    <w:p w14:paraId="70DFF2A4" w14:textId="562EA7C8" w:rsidR="004040E1" w:rsidRPr="00F4135D" w:rsidRDefault="00005898" w:rsidP="004040E1">
      <w:r w:rsidRPr="00F4135D">
        <w:rPr>
          <w:rFonts w:hint="eastAsia"/>
        </w:rPr>
        <w:t>まちの中の未活用の区有地を開放し、外遊びイベントを行いました。何もないアスファルトの空き地に、人工芝を広げて寝転がったり、チョークで地面にお絵かきをしたり、綱引きやかけっこをしたりと思い思いの遊び方で</w:t>
      </w:r>
      <w:r w:rsidRPr="00F4135D">
        <w:rPr>
          <w:rFonts w:hint="eastAsia"/>
        </w:rPr>
        <w:lastRenderedPageBreak/>
        <w:t>楽しみました。「家の近くに公園がなかったけれど、身近な場所で遊べて嬉しい。」との声がありました。</w:t>
      </w:r>
    </w:p>
    <w:p w14:paraId="56E77D92" w14:textId="09C922AF" w:rsidR="00005898" w:rsidRPr="00F4135D" w:rsidRDefault="00005898" w:rsidP="004040E1"/>
    <w:p w14:paraId="0444427C" w14:textId="25A330AD" w:rsidR="00005898" w:rsidRPr="00F4135D" w:rsidRDefault="00005898" w:rsidP="004040E1">
      <w:r w:rsidRPr="00F4135D">
        <w:rPr>
          <w:rFonts w:hint="eastAsia"/>
        </w:rPr>
        <w:t>子どもの学びの支援事業担当</w:t>
      </w:r>
    </w:p>
    <w:p w14:paraId="5A6C6B92" w14:textId="4BB9B127" w:rsidR="004040E1" w:rsidRPr="00F4135D" w:rsidRDefault="00005898" w:rsidP="004040E1">
      <w:r w:rsidRPr="00F4135D">
        <w:rPr>
          <w:rFonts w:hint="eastAsia"/>
        </w:rPr>
        <w:t>主に小学１～４年生の学校の宿題等の学習を区内でサポートする１２団体へ助成しました。参加した子どもたちからは「友達と宿題をするとなんだか楽しくなってくる。」「わたしの話を聞いてくれてうれしい。」などの声がありました。地域の方の見守りの中で、子どもが楽しく学べる場の充実につながっています。</w:t>
      </w:r>
    </w:p>
    <w:p w14:paraId="3D0F8900" w14:textId="77777777" w:rsidR="00005898" w:rsidRPr="00F4135D" w:rsidRDefault="00005898" w:rsidP="004040E1"/>
    <w:p w14:paraId="0C67B2C2" w14:textId="1E305967" w:rsidR="004040E1" w:rsidRPr="00F4135D" w:rsidRDefault="00005898" w:rsidP="004040E1">
      <w:r w:rsidRPr="00F4135D">
        <w:rPr>
          <w:rFonts w:hint="eastAsia"/>
        </w:rPr>
        <w:t>子ども・若者基金助成事業担当</w:t>
      </w:r>
    </w:p>
    <w:p w14:paraId="3FE28767" w14:textId="0FB009CC" w:rsidR="00005898" w:rsidRPr="00F4135D" w:rsidRDefault="00005898" w:rsidP="004040E1">
      <w:r w:rsidRPr="00F4135D">
        <w:rPr>
          <w:rFonts w:hint="eastAsia"/>
        </w:rPr>
        <w:t>妊娠中のママや乳幼児の親子の支援、子どもを中心とした多世代の地域交流など、子育て支援活動を行う２６団体に助成しました。「泣いてもいいよ！」のステッカー付チラシやキーホルダーを配布し、</w:t>
      </w:r>
      <w:r w:rsidR="00307CF6" w:rsidRPr="00F4135D">
        <w:rPr>
          <w:rFonts w:hint="eastAsia"/>
        </w:rPr>
        <w:t>プロジェクトを広く周知しました。「元気な泣き声には癒しと安心を感じます。」などの声がありました。</w:t>
      </w:r>
    </w:p>
    <w:p w14:paraId="48F3600B" w14:textId="5B6CC182" w:rsidR="00005898" w:rsidRPr="00F4135D" w:rsidRDefault="00005898" w:rsidP="004040E1">
      <w:r w:rsidRPr="00F4135D">
        <w:rPr>
          <w:rFonts w:hint="eastAsia"/>
        </w:rPr>
        <w:t xml:space="preserve">　</w:t>
      </w:r>
    </w:p>
    <w:p w14:paraId="46F7CF3C" w14:textId="0B8230CB" w:rsidR="004040E1" w:rsidRPr="00F4135D" w:rsidRDefault="00307CF6" w:rsidP="004040E1">
      <w:r w:rsidRPr="00F4135D">
        <w:rPr>
          <w:rFonts w:hint="eastAsia"/>
        </w:rPr>
        <w:t>子ども・若者の居場所づくり担当</w:t>
      </w:r>
    </w:p>
    <w:p w14:paraId="0C8B3776" w14:textId="365D1121" w:rsidR="007074C6" w:rsidRPr="00F4135D" w:rsidRDefault="00307CF6" w:rsidP="004040E1">
      <w:r w:rsidRPr="00F4135D">
        <w:rPr>
          <w:rFonts w:hint="eastAsia"/>
        </w:rPr>
        <w:t>高校の教室を利用して、若者のための居場所づくりに対する費用に充てました。家族でも先生でもない地域の大人や、普段あまり接する機会のない生徒同士が交流する場となり、参加した生徒からは「毎回参加したい」「これからも続けてほしい」という声がありました。</w:t>
      </w:r>
    </w:p>
    <w:p w14:paraId="5A6B2810" w14:textId="5BECD463" w:rsidR="00307CF6" w:rsidRPr="00F4135D" w:rsidRDefault="00307CF6" w:rsidP="004040E1"/>
    <w:p w14:paraId="279CCD5B" w14:textId="3F253645" w:rsidR="00307CF6" w:rsidRPr="00F4135D" w:rsidRDefault="00307CF6" w:rsidP="004040E1">
      <w:r w:rsidRPr="00F4135D">
        <w:rPr>
          <w:rFonts w:hint="eastAsia"/>
        </w:rPr>
        <w:t>子どもFun！Fan！ファンディング担当</w:t>
      </w:r>
    </w:p>
    <w:p w14:paraId="119FC95D" w14:textId="16401832" w:rsidR="00307CF6" w:rsidRPr="00F4135D" w:rsidRDefault="00307CF6" w:rsidP="004040E1">
      <w:r w:rsidRPr="00F4135D">
        <w:rPr>
          <w:rFonts w:hint="eastAsia"/>
        </w:rPr>
        <w:t>子どもたちのアイデアで、謎解きなどの工夫をした</w:t>
      </w:r>
      <w:r w:rsidR="006A274F" w:rsidRPr="00F4135D">
        <w:rPr>
          <w:rFonts w:hint="eastAsia"/>
        </w:rPr>
        <w:t>ごみ</w:t>
      </w:r>
      <w:r w:rsidRPr="00F4135D">
        <w:rPr>
          <w:rFonts w:hint="eastAsia"/>
        </w:rPr>
        <w:t>拾い活動や、映像や音楽、ダンスを通じて地域や商店街の良さを伝える活動等に助成しました。活動した子どもたちからは、「いつもはできないようなことができた」「計画したことが実行できて嬉しかった」などの声がありました。</w:t>
      </w:r>
    </w:p>
    <w:p w14:paraId="7F7D857D" w14:textId="77777777" w:rsidR="00307CF6" w:rsidRPr="00F4135D" w:rsidRDefault="00307CF6" w:rsidP="004040E1"/>
    <w:p w14:paraId="215C6D5C" w14:textId="7B39161E" w:rsidR="004040E1" w:rsidRPr="00F4135D" w:rsidRDefault="007074C6" w:rsidP="004040E1">
      <w:r w:rsidRPr="00F4135D">
        <w:rPr>
          <w:rFonts w:hint="eastAsia"/>
        </w:rPr>
        <w:t>令和</w:t>
      </w:r>
      <w:r w:rsidR="00307CF6" w:rsidRPr="00F4135D">
        <w:rPr>
          <w:rFonts w:hint="eastAsia"/>
        </w:rPr>
        <w:t>７</w:t>
      </w:r>
      <w:r w:rsidRPr="00F4135D">
        <w:rPr>
          <w:rFonts w:hint="eastAsia"/>
        </w:rPr>
        <w:t>年</w:t>
      </w:r>
      <w:r w:rsidR="00307CF6" w:rsidRPr="00F4135D">
        <w:rPr>
          <w:rFonts w:hint="eastAsia"/>
        </w:rPr>
        <w:t>７</w:t>
      </w:r>
      <w:r w:rsidRPr="00F4135D">
        <w:rPr>
          <w:rFonts w:hint="eastAsia"/>
        </w:rPr>
        <w:t>月発行</w:t>
      </w:r>
    </w:p>
    <w:p w14:paraId="71DC1F43" w14:textId="77777777" w:rsidR="007074C6" w:rsidRPr="00F4135D" w:rsidRDefault="007074C6" w:rsidP="004040E1"/>
    <w:sectPr w:rsidR="007074C6" w:rsidRPr="00F4135D" w:rsidSect="007074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01E85" w14:textId="77777777" w:rsidR="00CB33F7" w:rsidRDefault="00CB33F7" w:rsidP="00CB33F7">
      <w:r>
        <w:separator/>
      </w:r>
    </w:p>
  </w:endnote>
  <w:endnote w:type="continuationSeparator" w:id="0">
    <w:p w14:paraId="42140F75" w14:textId="77777777" w:rsidR="00CB33F7" w:rsidRDefault="00CB33F7" w:rsidP="00CB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83A10" w14:textId="77777777" w:rsidR="00CB33F7" w:rsidRDefault="00CB33F7" w:rsidP="00CB33F7">
      <w:r>
        <w:separator/>
      </w:r>
    </w:p>
  </w:footnote>
  <w:footnote w:type="continuationSeparator" w:id="0">
    <w:p w14:paraId="716D624E" w14:textId="77777777" w:rsidR="00CB33F7" w:rsidRDefault="00CB33F7" w:rsidP="00CB3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93"/>
    <w:rsid w:val="00005898"/>
    <w:rsid w:val="00024C91"/>
    <w:rsid w:val="000501A6"/>
    <w:rsid w:val="000A1311"/>
    <w:rsid w:val="00124DAB"/>
    <w:rsid w:val="00134ECF"/>
    <w:rsid w:val="00150E65"/>
    <w:rsid w:val="00174D09"/>
    <w:rsid w:val="001E69BA"/>
    <w:rsid w:val="00214ED4"/>
    <w:rsid w:val="002311B7"/>
    <w:rsid w:val="002802A7"/>
    <w:rsid w:val="002C4355"/>
    <w:rsid w:val="00307CF6"/>
    <w:rsid w:val="0031252D"/>
    <w:rsid w:val="00333C93"/>
    <w:rsid w:val="0035130F"/>
    <w:rsid w:val="003A3B9B"/>
    <w:rsid w:val="004040E1"/>
    <w:rsid w:val="0043170E"/>
    <w:rsid w:val="005241A1"/>
    <w:rsid w:val="005835AC"/>
    <w:rsid w:val="005A56A7"/>
    <w:rsid w:val="00601916"/>
    <w:rsid w:val="00610A89"/>
    <w:rsid w:val="00620316"/>
    <w:rsid w:val="006240C7"/>
    <w:rsid w:val="00670EDC"/>
    <w:rsid w:val="006A274F"/>
    <w:rsid w:val="006F4221"/>
    <w:rsid w:val="007074C6"/>
    <w:rsid w:val="0072670C"/>
    <w:rsid w:val="00774DA5"/>
    <w:rsid w:val="00783E57"/>
    <w:rsid w:val="007F0493"/>
    <w:rsid w:val="008358D9"/>
    <w:rsid w:val="00836CF7"/>
    <w:rsid w:val="00856D66"/>
    <w:rsid w:val="008B20AC"/>
    <w:rsid w:val="008C19C0"/>
    <w:rsid w:val="00A36C8E"/>
    <w:rsid w:val="00A772CA"/>
    <w:rsid w:val="00AE413B"/>
    <w:rsid w:val="00B14D4A"/>
    <w:rsid w:val="00B4674F"/>
    <w:rsid w:val="00CB33F7"/>
    <w:rsid w:val="00CC66DB"/>
    <w:rsid w:val="00CE7198"/>
    <w:rsid w:val="00CF16BA"/>
    <w:rsid w:val="00DF0C99"/>
    <w:rsid w:val="00E27F66"/>
    <w:rsid w:val="00E52686"/>
    <w:rsid w:val="00EE4178"/>
    <w:rsid w:val="00F4135D"/>
    <w:rsid w:val="00F856B9"/>
    <w:rsid w:val="00FE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D9830E1"/>
  <w15:chartTrackingRefBased/>
  <w15:docId w15:val="{541908A9-512A-467B-8B20-C510F4EB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3F7"/>
    <w:pPr>
      <w:widowControl w:val="0"/>
      <w:jc w:val="both"/>
    </w:pPr>
    <w:rPr>
      <w:rFonts w:ascii="ＭＳ 明朝" w:eastAsia="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3F7"/>
    <w:pPr>
      <w:widowControl w:val="0"/>
      <w:jc w:val="both"/>
    </w:pPr>
    <w:rPr>
      <w:szCs w:val="21"/>
    </w:rPr>
  </w:style>
  <w:style w:type="paragraph" w:styleId="a4">
    <w:name w:val="header"/>
    <w:basedOn w:val="a"/>
    <w:link w:val="a5"/>
    <w:uiPriority w:val="99"/>
    <w:unhideWhenUsed/>
    <w:rsid w:val="00CB33F7"/>
    <w:pPr>
      <w:tabs>
        <w:tab w:val="center" w:pos="4252"/>
        <w:tab w:val="right" w:pos="8504"/>
      </w:tabs>
      <w:snapToGrid w:val="0"/>
    </w:pPr>
  </w:style>
  <w:style w:type="character" w:customStyle="1" w:styleId="a5">
    <w:name w:val="ヘッダー (文字)"/>
    <w:basedOn w:val="a0"/>
    <w:link w:val="a4"/>
    <w:uiPriority w:val="99"/>
    <w:rsid w:val="00CB33F7"/>
    <w:rPr>
      <w:rFonts w:ascii="ＭＳ 明朝" w:eastAsia="ＭＳ 明朝"/>
      <w:szCs w:val="21"/>
    </w:rPr>
  </w:style>
  <w:style w:type="paragraph" w:styleId="a6">
    <w:name w:val="footer"/>
    <w:basedOn w:val="a"/>
    <w:link w:val="a7"/>
    <w:uiPriority w:val="99"/>
    <w:unhideWhenUsed/>
    <w:rsid w:val="00CB33F7"/>
    <w:pPr>
      <w:tabs>
        <w:tab w:val="center" w:pos="4252"/>
        <w:tab w:val="right" w:pos="8504"/>
      </w:tabs>
      <w:snapToGrid w:val="0"/>
    </w:pPr>
  </w:style>
  <w:style w:type="character" w:customStyle="1" w:styleId="a7">
    <w:name w:val="フッター (文字)"/>
    <w:basedOn w:val="a0"/>
    <w:link w:val="a6"/>
    <w:uiPriority w:val="99"/>
    <w:rsid w:val="00CB33F7"/>
    <w:rPr>
      <w:rFonts w:ascii="ＭＳ 明朝" w:eastAsia="ＭＳ 明朝"/>
      <w:szCs w:val="21"/>
    </w:rPr>
  </w:style>
  <w:style w:type="character" w:styleId="a8">
    <w:name w:val="Hyperlink"/>
    <w:basedOn w:val="a0"/>
    <w:uiPriority w:val="99"/>
    <w:unhideWhenUsed/>
    <w:rsid w:val="001E69BA"/>
    <w:rPr>
      <w:color w:val="0000FF"/>
      <w:u w:val="single"/>
    </w:rPr>
  </w:style>
  <w:style w:type="character" w:styleId="a9">
    <w:name w:val="Unresolved Mention"/>
    <w:basedOn w:val="a0"/>
    <w:uiPriority w:val="99"/>
    <w:semiHidden/>
    <w:unhideWhenUsed/>
    <w:rsid w:val="001E69BA"/>
    <w:rPr>
      <w:color w:val="605E5C"/>
      <w:shd w:val="clear" w:color="auto" w:fill="E1DFDD"/>
    </w:rPr>
  </w:style>
  <w:style w:type="character" w:styleId="aa">
    <w:name w:val="FollowedHyperlink"/>
    <w:basedOn w:val="a0"/>
    <w:uiPriority w:val="99"/>
    <w:semiHidden/>
    <w:unhideWhenUsed/>
    <w:rsid w:val="00856D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66371">
      <w:bodyDiv w:val="1"/>
      <w:marLeft w:val="0"/>
      <w:marRight w:val="0"/>
      <w:marTop w:val="0"/>
      <w:marBottom w:val="0"/>
      <w:divBdr>
        <w:top w:val="none" w:sz="0" w:space="0" w:color="auto"/>
        <w:left w:val="none" w:sz="0" w:space="0" w:color="auto"/>
        <w:bottom w:val="none" w:sz="0" w:space="0" w:color="auto"/>
        <w:right w:val="none" w:sz="0" w:space="0" w:color="auto"/>
      </w:divBdr>
    </w:div>
    <w:div w:id="830368562">
      <w:bodyDiv w:val="1"/>
      <w:marLeft w:val="0"/>
      <w:marRight w:val="0"/>
      <w:marTop w:val="0"/>
      <w:marBottom w:val="0"/>
      <w:divBdr>
        <w:top w:val="none" w:sz="0" w:space="0" w:color="auto"/>
        <w:left w:val="none" w:sz="0" w:space="0" w:color="auto"/>
        <w:bottom w:val="none" w:sz="0" w:space="0" w:color="auto"/>
        <w:right w:val="none" w:sz="0" w:space="0" w:color="auto"/>
      </w:divBdr>
    </w:div>
    <w:div w:id="1067916164">
      <w:bodyDiv w:val="1"/>
      <w:marLeft w:val="0"/>
      <w:marRight w:val="0"/>
      <w:marTop w:val="0"/>
      <w:marBottom w:val="0"/>
      <w:divBdr>
        <w:top w:val="none" w:sz="0" w:space="0" w:color="auto"/>
        <w:left w:val="none" w:sz="0" w:space="0" w:color="auto"/>
        <w:bottom w:val="none" w:sz="0" w:space="0" w:color="auto"/>
        <w:right w:val="none" w:sz="0" w:space="0" w:color="auto"/>
      </w:divBdr>
    </w:div>
    <w:div w:id="1257131152">
      <w:bodyDiv w:val="1"/>
      <w:marLeft w:val="0"/>
      <w:marRight w:val="0"/>
      <w:marTop w:val="0"/>
      <w:marBottom w:val="0"/>
      <w:divBdr>
        <w:top w:val="none" w:sz="0" w:space="0" w:color="auto"/>
        <w:left w:val="none" w:sz="0" w:space="0" w:color="auto"/>
        <w:bottom w:val="none" w:sz="0" w:space="0" w:color="auto"/>
        <w:right w:val="none" w:sz="0" w:space="0" w:color="auto"/>
      </w:divBdr>
    </w:div>
    <w:div w:id="192317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etagaya.lg.jp/02210/online_tetsuzuki/6248.html" TargetMode="External"/><Relationship Id="rId3" Type="http://schemas.openxmlformats.org/officeDocument/2006/relationships/settings" Target="settings.xml"/><Relationship Id="rId7" Type="http://schemas.openxmlformats.org/officeDocument/2006/relationships/hyperlink" Target="https://www.city.setagaya.lg.jp/02051/27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ity.setagaya.lg.jp/02413/2127.html" TargetMode="External"/><Relationship Id="rId4" Type="http://schemas.openxmlformats.org/officeDocument/2006/relationships/webSettings" Target="webSettings.xml"/><Relationship Id="rId9" Type="http://schemas.openxmlformats.org/officeDocument/2006/relationships/hyperlink" Target="https://furusato-setagay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D054-8494-4F03-9E2D-DCCE9038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3495</Words>
  <Characters>708</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Nakayama105</dc:creator>
  <cp:keywords/>
  <dc:description/>
  <cp:lastModifiedBy>吉田　由克子</cp:lastModifiedBy>
  <cp:revision>19</cp:revision>
  <dcterms:created xsi:type="dcterms:W3CDTF">2021-11-18T00:33:00Z</dcterms:created>
  <dcterms:modified xsi:type="dcterms:W3CDTF">2025-08-20T09:38:00Z</dcterms:modified>
</cp:coreProperties>
</file>